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8A477" w14:textId="3866EBE3" w:rsidR="00562B84" w:rsidRDefault="00410B42" w:rsidP="00CA0929">
      <w:pPr>
        <w:spacing w:after="0" w:line="264" w:lineRule="auto"/>
        <w:ind w:left="0" w:right="66" w:firstLine="0"/>
        <w:jc w:val="right"/>
        <w:rPr>
          <w:rFonts w:ascii="Calibri Light" w:hAnsi="Calibri Light" w:cs="Calibri Light"/>
          <w:bCs/>
          <w:i/>
          <w:iCs/>
          <w:sz w:val="22"/>
          <w:lang w:val="pl-PL"/>
        </w:rPr>
      </w:pPr>
      <w:r w:rsidRPr="00BE6924">
        <w:rPr>
          <w:rFonts w:ascii="Calibri Light" w:hAnsi="Calibri Light" w:cs="Calibri Light"/>
          <w:bCs/>
          <w:i/>
          <w:iCs/>
          <w:sz w:val="22"/>
          <w:lang w:val="pl-PL"/>
        </w:rPr>
        <w:t xml:space="preserve">Załącznik </w:t>
      </w:r>
      <w:r w:rsidR="004342D5" w:rsidRPr="00BE6924">
        <w:rPr>
          <w:rFonts w:ascii="Calibri Light" w:hAnsi="Calibri Light" w:cs="Calibri Light"/>
          <w:bCs/>
          <w:i/>
          <w:iCs/>
          <w:sz w:val="22"/>
          <w:lang w:val="pl-PL"/>
        </w:rPr>
        <w:t xml:space="preserve">nr </w:t>
      </w:r>
      <w:r w:rsidR="00EB00EA" w:rsidRPr="00BE6924">
        <w:rPr>
          <w:rFonts w:ascii="Calibri Light" w:hAnsi="Calibri Light" w:cs="Calibri Light"/>
          <w:bCs/>
          <w:i/>
          <w:iCs/>
          <w:sz w:val="22"/>
          <w:lang w:val="pl-PL"/>
        </w:rPr>
        <w:t xml:space="preserve">8 </w:t>
      </w:r>
      <w:r w:rsidR="004342D5" w:rsidRPr="00BE6924">
        <w:rPr>
          <w:rFonts w:ascii="Calibri Light" w:hAnsi="Calibri Light" w:cs="Calibri Light"/>
          <w:bCs/>
          <w:i/>
          <w:iCs/>
          <w:sz w:val="22"/>
          <w:lang w:val="pl-PL"/>
        </w:rPr>
        <w:t>do SWZ</w:t>
      </w:r>
    </w:p>
    <w:p w14:paraId="088914B6" w14:textId="33F099E0" w:rsidR="00BE6924" w:rsidRPr="00BE6924" w:rsidRDefault="00BE6924" w:rsidP="00CA0929">
      <w:pPr>
        <w:spacing w:after="0" w:line="264" w:lineRule="auto"/>
        <w:ind w:left="0" w:right="66" w:firstLine="0"/>
        <w:jc w:val="right"/>
        <w:rPr>
          <w:rFonts w:ascii="Calibri Light" w:hAnsi="Calibri Light" w:cs="Calibri Light"/>
          <w:bCs/>
          <w:i/>
          <w:iCs/>
          <w:sz w:val="22"/>
          <w:lang w:val="pl-PL"/>
        </w:rPr>
      </w:pPr>
      <w:r>
        <w:rPr>
          <w:rFonts w:ascii="Calibri Light" w:hAnsi="Calibri Light" w:cs="Calibri Light"/>
          <w:bCs/>
          <w:i/>
          <w:iCs/>
          <w:sz w:val="22"/>
          <w:lang w:val="pl-PL"/>
        </w:rPr>
        <w:t>ZBI.272. ….. . 2026</w:t>
      </w:r>
    </w:p>
    <w:p w14:paraId="745A4E15" w14:textId="464223B0" w:rsidR="00E63BB5" w:rsidRPr="00BE6924" w:rsidRDefault="00E63BB5" w:rsidP="00CA0929">
      <w:pPr>
        <w:pStyle w:val="Textbody"/>
        <w:tabs>
          <w:tab w:val="right" w:leader="dot" w:pos="2578"/>
        </w:tabs>
        <w:spacing w:line="264" w:lineRule="auto"/>
        <w:jc w:val="center"/>
        <w:rPr>
          <w:rFonts w:ascii="Calibri Light" w:hAnsi="Calibri Light" w:cs="Calibri Light"/>
          <w:i/>
          <w:iCs/>
          <w:color w:val="auto"/>
          <w:sz w:val="22"/>
          <w:szCs w:val="22"/>
        </w:rPr>
      </w:pPr>
      <w:r w:rsidRPr="00BE6924">
        <w:rPr>
          <w:rFonts w:ascii="Calibri Light" w:hAnsi="Calibri Light" w:cs="Calibri Light"/>
          <w:color w:val="auto"/>
          <w:sz w:val="22"/>
          <w:szCs w:val="22"/>
        </w:rPr>
        <w:t>Umowa nr …</w:t>
      </w:r>
      <w:r w:rsidR="00CA0929" w:rsidRPr="00BE6924">
        <w:rPr>
          <w:rFonts w:ascii="Calibri Light" w:hAnsi="Calibri Light" w:cs="Calibri Light"/>
          <w:color w:val="auto"/>
          <w:sz w:val="22"/>
          <w:szCs w:val="22"/>
        </w:rPr>
        <w:t>……</w:t>
      </w:r>
      <w:r w:rsidRPr="00BE6924">
        <w:rPr>
          <w:rFonts w:ascii="Calibri Light" w:hAnsi="Calibri Light" w:cs="Calibri Light"/>
          <w:color w:val="auto"/>
          <w:sz w:val="22"/>
          <w:szCs w:val="22"/>
        </w:rPr>
        <w:t>./202</w:t>
      </w:r>
      <w:r w:rsidR="00A10380" w:rsidRPr="00BE6924">
        <w:rPr>
          <w:rFonts w:ascii="Calibri Light" w:hAnsi="Calibri Light" w:cs="Calibri Light"/>
          <w:color w:val="auto"/>
          <w:sz w:val="22"/>
          <w:szCs w:val="22"/>
        </w:rPr>
        <w:t>6</w:t>
      </w:r>
      <w:r w:rsidRPr="00BE6924">
        <w:rPr>
          <w:rFonts w:ascii="Calibri Light" w:hAnsi="Calibri Light" w:cs="Calibri Light"/>
          <w:color w:val="auto"/>
          <w:sz w:val="22"/>
          <w:szCs w:val="22"/>
        </w:rPr>
        <w:t xml:space="preserve"> </w:t>
      </w:r>
      <w:r w:rsidRPr="00BE6924">
        <w:rPr>
          <w:rFonts w:ascii="Calibri Light" w:hAnsi="Calibri Light" w:cs="Calibri Light"/>
          <w:i/>
          <w:iCs/>
          <w:color w:val="auto"/>
          <w:sz w:val="22"/>
          <w:szCs w:val="22"/>
        </w:rPr>
        <w:t>(Wzór)</w:t>
      </w:r>
    </w:p>
    <w:p w14:paraId="47726833" w14:textId="77777777" w:rsidR="00E63BB5" w:rsidRPr="00BE6924" w:rsidRDefault="00E63BB5" w:rsidP="00CA0929">
      <w:pPr>
        <w:pStyle w:val="Textbody"/>
        <w:tabs>
          <w:tab w:val="left" w:leader="dot" w:pos="4944"/>
        </w:tabs>
        <w:spacing w:line="264" w:lineRule="auto"/>
        <w:jc w:val="both"/>
        <w:rPr>
          <w:rFonts w:ascii="Calibri Light" w:hAnsi="Calibri Light" w:cs="Calibri Light"/>
          <w:sz w:val="22"/>
          <w:szCs w:val="22"/>
        </w:rPr>
      </w:pPr>
      <w:r w:rsidRPr="00BE6924">
        <w:rPr>
          <w:rFonts w:ascii="Calibri Light" w:hAnsi="Calibri Light" w:cs="Calibri Light"/>
          <w:sz w:val="22"/>
          <w:szCs w:val="22"/>
        </w:rPr>
        <w:t>zawarta w dniu ………….r. w Pankach pomiędzy:</w:t>
      </w:r>
    </w:p>
    <w:p w14:paraId="0B144E03" w14:textId="44E5A139" w:rsidR="00E63BB5" w:rsidRPr="00BE6924" w:rsidRDefault="00E63BB5" w:rsidP="00CA0929">
      <w:pPr>
        <w:tabs>
          <w:tab w:val="left" w:pos="669"/>
          <w:tab w:val="left" w:pos="2185"/>
          <w:tab w:val="left" w:pos="2787"/>
          <w:tab w:val="left" w:pos="3769"/>
          <w:tab w:val="left" w:pos="4881"/>
          <w:tab w:val="left" w:pos="5568"/>
          <w:tab w:val="left" w:pos="7370"/>
          <w:tab w:val="left" w:pos="8438"/>
          <w:tab w:val="left" w:pos="8499"/>
        </w:tabs>
        <w:spacing w:after="0" w:line="264" w:lineRule="auto"/>
        <w:ind w:left="0" w:right="114" w:firstLine="0"/>
        <w:rPr>
          <w:rFonts w:ascii="Calibri Light" w:hAnsi="Calibri Light" w:cs="Calibri Light"/>
          <w:sz w:val="22"/>
          <w:lang w:val="pl-PL"/>
        </w:rPr>
      </w:pPr>
      <w:r w:rsidRPr="00BE6924">
        <w:rPr>
          <w:rFonts w:ascii="Calibri Light" w:hAnsi="Calibri Light" w:cs="Calibri Light"/>
          <w:b/>
          <w:sz w:val="22"/>
          <w:lang w:val="pl-PL"/>
        </w:rPr>
        <w:t>Gminą Panki</w:t>
      </w:r>
      <w:r w:rsidRPr="00BE6924">
        <w:rPr>
          <w:rFonts w:ascii="Calibri Light" w:hAnsi="Calibri Light" w:cs="Calibri Light"/>
          <w:sz w:val="22"/>
          <w:lang w:val="pl-PL"/>
        </w:rPr>
        <w:t xml:space="preserve"> z siedzibą w Pankach, ul. Tysiąclecia 5, 42 – 140 Panki, NIP: 5742054525, REGON: 151398356, reprezentowaną przez:</w:t>
      </w:r>
    </w:p>
    <w:p w14:paraId="250188A2" w14:textId="77777777" w:rsidR="00E63BB5" w:rsidRPr="00BE6924" w:rsidRDefault="00E63BB5" w:rsidP="00CA0929">
      <w:pPr>
        <w:tabs>
          <w:tab w:val="left" w:pos="669"/>
          <w:tab w:val="left" w:pos="2185"/>
          <w:tab w:val="left" w:pos="2787"/>
          <w:tab w:val="left" w:pos="3769"/>
          <w:tab w:val="left" w:pos="4881"/>
          <w:tab w:val="left" w:pos="5568"/>
          <w:tab w:val="left" w:pos="7370"/>
          <w:tab w:val="left" w:pos="8438"/>
          <w:tab w:val="left" w:pos="8499"/>
        </w:tabs>
        <w:spacing w:after="0" w:line="264" w:lineRule="auto"/>
        <w:ind w:left="0" w:right="114" w:firstLine="0"/>
        <w:rPr>
          <w:rFonts w:ascii="Calibri Light" w:hAnsi="Calibri Light" w:cs="Calibri Light"/>
          <w:sz w:val="22"/>
          <w:lang w:val="pl-PL"/>
        </w:rPr>
      </w:pPr>
      <w:r w:rsidRPr="00BE6924">
        <w:rPr>
          <w:rFonts w:ascii="Calibri Light" w:hAnsi="Calibri Light" w:cs="Calibri Light"/>
          <w:b/>
          <w:sz w:val="22"/>
          <w:lang w:val="pl-PL"/>
        </w:rPr>
        <w:t>p. Katarzynę Gierak – Wójta Gminy Panki</w:t>
      </w:r>
      <w:r w:rsidRPr="00BE6924">
        <w:rPr>
          <w:rFonts w:ascii="Calibri Light" w:hAnsi="Calibri Light" w:cs="Calibri Light"/>
          <w:sz w:val="22"/>
          <w:lang w:val="pl-PL"/>
        </w:rPr>
        <w:t xml:space="preserve">, </w:t>
      </w:r>
    </w:p>
    <w:p w14:paraId="46E36387" w14:textId="77777777" w:rsidR="00E63BB5" w:rsidRPr="00BE6924" w:rsidRDefault="00E63BB5" w:rsidP="00CA0929">
      <w:pPr>
        <w:tabs>
          <w:tab w:val="left" w:pos="669"/>
          <w:tab w:val="left" w:pos="2185"/>
          <w:tab w:val="left" w:pos="2787"/>
          <w:tab w:val="left" w:pos="3769"/>
          <w:tab w:val="left" w:pos="4881"/>
          <w:tab w:val="left" w:pos="5568"/>
          <w:tab w:val="left" w:pos="7370"/>
          <w:tab w:val="left" w:pos="8438"/>
          <w:tab w:val="left" w:pos="8499"/>
        </w:tabs>
        <w:spacing w:after="0" w:line="264" w:lineRule="auto"/>
        <w:ind w:left="0" w:right="114" w:firstLine="0"/>
        <w:rPr>
          <w:rFonts w:ascii="Calibri Light" w:hAnsi="Calibri Light" w:cs="Calibri Light"/>
          <w:sz w:val="22"/>
          <w:lang w:val="pl-PL"/>
        </w:rPr>
      </w:pPr>
      <w:r w:rsidRPr="00BE6924">
        <w:rPr>
          <w:rFonts w:ascii="Calibri Light" w:hAnsi="Calibri Light" w:cs="Calibri Light"/>
          <w:sz w:val="22"/>
          <w:lang w:val="pl-PL"/>
        </w:rPr>
        <w:t xml:space="preserve">przy kontrasygnacie: </w:t>
      </w:r>
      <w:r w:rsidRPr="00BE6924">
        <w:rPr>
          <w:rFonts w:ascii="Calibri Light" w:hAnsi="Calibri Light" w:cs="Calibri Light"/>
          <w:b/>
          <w:sz w:val="22"/>
          <w:lang w:val="pl-PL"/>
        </w:rPr>
        <w:t>p. Agnieszki Balas – Skarbnika Gminy</w:t>
      </w:r>
      <w:r w:rsidRPr="00BE6924">
        <w:rPr>
          <w:rFonts w:ascii="Calibri Light" w:hAnsi="Calibri Light" w:cs="Calibri Light"/>
          <w:sz w:val="22"/>
          <w:lang w:val="pl-PL"/>
        </w:rPr>
        <w:t>,</w:t>
      </w:r>
    </w:p>
    <w:p w14:paraId="1C6E001F" w14:textId="77777777" w:rsidR="00E63BB5" w:rsidRPr="00BE6924" w:rsidRDefault="00E63BB5" w:rsidP="00CA0929">
      <w:pPr>
        <w:pStyle w:val="Textbody"/>
        <w:tabs>
          <w:tab w:val="left" w:leader="dot" w:pos="4944"/>
        </w:tabs>
        <w:spacing w:line="264" w:lineRule="auto"/>
        <w:jc w:val="both"/>
        <w:rPr>
          <w:rFonts w:ascii="Calibri Light" w:hAnsi="Calibri Light" w:cs="Calibri Light"/>
          <w:sz w:val="22"/>
          <w:szCs w:val="22"/>
        </w:rPr>
      </w:pPr>
      <w:r w:rsidRPr="00BE6924">
        <w:rPr>
          <w:rFonts w:ascii="Calibri Light" w:hAnsi="Calibri Light" w:cs="Calibri Light"/>
          <w:sz w:val="22"/>
          <w:szCs w:val="22"/>
        </w:rPr>
        <w:t>zwaną dalej „Zamawiającym”,</w:t>
      </w:r>
    </w:p>
    <w:p w14:paraId="43076314" w14:textId="77777777" w:rsidR="00E63BB5" w:rsidRPr="00BE6924" w:rsidRDefault="00E63BB5" w:rsidP="00CA0929">
      <w:pPr>
        <w:pStyle w:val="Textbody"/>
        <w:tabs>
          <w:tab w:val="left" w:leader="dot" w:pos="4944"/>
        </w:tabs>
        <w:spacing w:line="264" w:lineRule="auto"/>
        <w:jc w:val="both"/>
        <w:rPr>
          <w:rFonts w:ascii="Calibri Light" w:hAnsi="Calibri Light" w:cs="Calibri Light"/>
          <w:sz w:val="22"/>
          <w:szCs w:val="22"/>
        </w:rPr>
      </w:pPr>
    </w:p>
    <w:p w14:paraId="0D70CA7D" w14:textId="77777777" w:rsidR="00E63BB5" w:rsidRPr="00BE6924" w:rsidRDefault="00E63BB5" w:rsidP="00CA0929">
      <w:pPr>
        <w:shd w:val="clear" w:color="auto" w:fill="FFFFFF"/>
        <w:spacing w:after="0" w:line="264" w:lineRule="auto"/>
        <w:ind w:left="0" w:firstLine="0"/>
        <w:rPr>
          <w:rFonts w:ascii="Calibri Light" w:hAnsi="Calibri Light" w:cs="Calibri Light"/>
          <w:sz w:val="22"/>
          <w:lang w:val="pl-PL"/>
        </w:rPr>
      </w:pPr>
      <w:r w:rsidRPr="00BE6924">
        <w:rPr>
          <w:rFonts w:ascii="Calibri Light" w:hAnsi="Calibri Light" w:cs="Calibri Light"/>
          <w:sz w:val="22"/>
          <w:lang w:val="pl-PL"/>
        </w:rPr>
        <w:t>a,</w:t>
      </w:r>
    </w:p>
    <w:p w14:paraId="3B14D72E" w14:textId="77777777" w:rsidR="00E63BB5" w:rsidRPr="00BE6924" w:rsidRDefault="00E63BB5" w:rsidP="00CA0929">
      <w:pPr>
        <w:shd w:val="clear" w:color="auto" w:fill="FFFFFF"/>
        <w:spacing w:after="0" w:line="264" w:lineRule="auto"/>
        <w:ind w:left="0" w:firstLine="0"/>
        <w:rPr>
          <w:rFonts w:ascii="Calibri Light" w:hAnsi="Calibri Light" w:cs="Calibri Light"/>
          <w:sz w:val="22"/>
          <w:lang w:val="pl-PL"/>
        </w:rPr>
      </w:pPr>
      <w:r w:rsidRPr="00BE6924">
        <w:rPr>
          <w:rFonts w:ascii="Calibri Light" w:hAnsi="Calibri Light" w:cs="Calibri Light"/>
          <w:sz w:val="22"/>
          <w:lang w:val="pl-PL"/>
        </w:rPr>
        <w:t>……………………………………………………………………………………………………………………………………………………</w:t>
      </w:r>
      <w:r w:rsidRPr="00BE6924">
        <w:rPr>
          <w:rFonts w:ascii="Calibri Light" w:hAnsi="Calibri Light" w:cs="Calibri Light"/>
          <w:sz w:val="22"/>
          <w:lang w:val="pl-PL"/>
        </w:rPr>
        <w:br/>
        <w:t>z siedzibą w ………………………………………………………………………..………….</w:t>
      </w:r>
    </w:p>
    <w:p w14:paraId="298FDB46" w14:textId="77777777" w:rsidR="00E63BB5" w:rsidRPr="00BE6924" w:rsidRDefault="00E63BB5" w:rsidP="00CA0929">
      <w:pPr>
        <w:shd w:val="clear" w:color="auto" w:fill="FFFFFF"/>
        <w:spacing w:after="0" w:line="264" w:lineRule="auto"/>
        <w:ind w:left="0" w:firstLine="0"/>
        <w:rPr>
          <w:rFonts w:ascii="Calibri Light" w:hAnsi="Calibri Light" w:cs="Calibri Light"/>
          <w:sz w:val="22"/>
          <w:lang w:val="pl-PL"/>
        </w:rPr>
      </w:pPr>
      <w:r w:rsidRPr="00BE6924">
        <w:rPr>
          <w:rFonts w:ascii="Calibri Light" w:hAnsi="Calibri Light" w:cs="Calibri Light"/>
          <w:sz w:val="22"/>
          <w:lang w:val="pl-PL"/>
        </w:rPr>
        <w:t>NIP:…………………………………, KRS ………………………………….</w:t>
      </w:r>
    </w:p>
    <w:p w14:paraId="0EDBE4EC" w14:textId="77777777" w:rsidR="00E63BB5" w:rsidRPr="00BE6924" w:rsidRDefault="00E63BB5" w:rsidP="00CA0929">
      <w:pPr>
        <w:shd w:val="clear" w:color="auto" w:fill="FFFFFF"/>
        <w:spacing w:after="0" w:line="264" w:lineRule="auto"/>
        <w:ind w:left="0" w:firstLine="0"/>
        <w:rPr>
          <w:rFonts w:ascii="Calibri Light" w:hAnsi="Calibri Light" w:cs="Calibri Light"/>
          <w:sz w:val="22"/>
          <w:lang w:val="pl-PL"/>
        </w:rPr>
      </w:pPr>
      <w:r w:rsidRPr="00BE6924">
        <w:rPr>
          <w:rFonts w:ascii="Calibri Light" w:hAnsi="Calibri Light" w:cs="Calibri Light"/>
          <w:sz w:val="22"/>
          <w:lang w:val="pl-PL"/>
        </w:rPr>
        <w:t>reprezentowaną przez:</w:t>
      </w:r>
    </w:p>
    <w:p w14:paraId="24E9F911" w14:textId="77777777" w:rsidR="00E63BB5" w:rsidRPr="00BE6924" w:rsidRDefault="00E63BB5" w:rsidP="00CA0929">
      <w:pPr>
        <w:shd w:val="clear" w:color="auto" w:fill="FFFFFF"/>
        <w:spacing w:after="0" w:line="264" w:lineRule="auto"/>
        <w:ind w:left="0" w:firstLine="0"/>
        <w:rPr>
          <w:rFonts w:ascii="Calibri Light" w:hAnsi="Calibri Light" w:cs="Calibri Light"/>
          <w:sz w:val="22"/>
          <w:lang w:val="pl-PL"/>
        </w:rPr>
      </w:pPr>
      <w:r w:rsidRPr="00BE6924">
        <w:rPr>
          <w:rFonts w:ascii="Calibri Light" w:hAnsi="Calibri Light" w:cs="Calibri Light"/>
          <w:sz w:val="22"/>
          <w:lang w:val="pl-PL"/>
        </w:rPr>
        <w:t>………………………………………………………….</w:t>
      </w:r>
    </w:p>
    <w:p w14:paraId="3F04D805" w14:textId="77777777" w:rsidR="00E63BB5" w:rsidRPr="00BE6924" w:rsidRDefault="00E63BB5" w:rsidP="00CA0929">
      <w:pPr>
        <w:shd w:val="clear" w:color="auto" w:fill="FFFFFF"/>
        <w:spacing w:after="0" w:line="264" w:lineRule="auto"/>
        <w:ind w:left="0" w:firstLine="0"/>
        <w:rPr>
          <w:rFonts w:ascii="Calibri Light" w:hAnsi="Calibri Light" w:cs="Calibri Light"/>
          <w:sz w:val="22"/>
          <w:lang w:val="pl-PL"/>
        </w:rPr>
      </w:pPr>
      <w:r w:rsidRPr="00BE6924">
        <w:rPr>
          <w:rFonts w:ascii="Calibri Light" w:hAnsi="Calibri Light" w:cs="Calibri Light"/>
          <w:sz w:val="22"/>
          <w:lang w:val="pl-PL"/>
        </w:rPr>
        <w:t>………………………………………………………….</w:t>
      </w:r>
    </w:p>
    <w:p w14:paraId="37DFFF4C" w14:textId="77777777" w:rsidR="00E63BB5" w:rsidRPr="00BE6924" w:rsidRDefault="00E63BB5" w:rsidP="00CA0929">
      <w:pPr>
        <w:shd w:val="clear" w:color="auto" w:fill="FFFFFF"/>
        <w:spacing w:after="0" w:line="264" w:lineRule="auto"/>
        <w:ind w:left="0" w:firstLine="0"/>
        <w:rPr>
          <w:rFonts w:ascii="Calibri Light" w:hAnsi="Calibri Light" w:cs="Calibri Light"/>
          <w:sz w:val="22"/>
          <w:lang w:val="pl-PL"/>
        </w:rPr>
      </w:pPr>
      <w:r w:rsidRPr="00BE6924">
        <w:rPr>
          <w:rFonts w:ascii="Calibri Light" w:hAnsi="Calibri Light" w:cs="Calibri Light"/>
          <w:sz w:val="22"/>
          <w:lang w:val="pl-PL"/>
        </w:rPr>
        <w:t>zwaną dalej w treści niniejszej Umowy „Wykonawcą"</w:t>
      </w:r>
    </w:p>
    <w:p w14:paraId="2751EB64" w14:textId="77777777" w:rsidR="00E63BB5" w:rsidRPr="00BE6924" w:rsidRDefault="00E63BB5" w:rsidP="00CA0929">
      <w:pPr>
        <w:spacing w:after="0" w:line="264" w:lineRule="auto"/>
        <w:rPr>
          <w:rFonts w:ascii="Calibri Light" w:hAnsi="Calibri Light" w:cs="Calibri Light"/>
          <w:sz w:val="22"/>
          <w:lang w:val="pl-PL"/>
        </w:rPr>
      </w:pPr>
    </w:p>
    <w:p w14:paraId="0CC01A92" w14:textId="714C8CE8" w:rsidR="00E63BB5" w:rsidRPr="00BE6924" w:rsidRDefault="00E63BB5" w:rsidP="00CA0929">
      <w:pPr>
        <w:spacing w:after="0" w:line="264" w:lineRule="auto"/>
        <w:ind w:left="0" w:firstLine="0"/>
        <w:rPr>
          <w:rFonts w:ascii="Calibri Light" w:hAnsi="Calibri Light" w:cs="Calibri Light"/>
          <w:sz w:val="22"/>
          <w:lang w:val="pl-PL"/>
        </w:rPr>
      </w:pPr>
      <w:r w:rsidRPr="00BE6924">
        <w:rPr>
          <w:rFonts w:ascii="Calibri Light" w:hAnsi="Calibri Light" w:cs="Calibri Light"/>
          <w:sz w:val="22"/>
          <w:lang w:val="pl-PL"/>
        </w:rPr>
        <w:t>zgodnie z wynikiem postępowania o udzielenie zamówienia publicznego przeprowadzonego w trybie podstawowym bez możliwości prowadzenia negocjacji – art. 275 pkt</w:t>
      </w:r>
      <w:r w:rsidR="00A04916" w:rsidRPr="00BE6924">
        <w:rPr>
          <w:rFonts w:ascii="Calibri Light" w:hAnsi="Calibri Light" w:cs="Calibri Light"/>
          <w:sz w:val="22"/>
          <w:lang w:val="pl-PL"/>
        </w:rPr>
        <w:t>.</w:t>
      </w:r>
      <w:r w:rsidRPr="00BE6924">
        <w:rPr>
          <w:rFonts w:ascii="Calibri Light" w:hAnsi="Calibri Light" w:cs="Calibri Light"/>
          <w:sz w:val="22"/>
          <w:lang w:val="pl-PL"/>
        </w:rPr>
        <w:t xml:space="preserve"> 1 ustawy Prawo zamówień publicznych </w:t>
      </w:r>
      <w:r w:rsidRPr="00BE6924">
        <w:rPr>
          <w:rFonts w:ascii="Calibri Light" w:hAnsi="Calibri Light" w:cs="Calibri Light"/>
          <w:sz w:val="22"/>
          <w:lang w:val="pl-PL" w:eastAsia="pl-PL"/>
        </w:rPr>
        <w:t>(</w:t>
      </w:r>
      <w:r w:rsidR="00BE6924" w:rsidRPr="00BE6924">
        <w:rPr>
          <w:rFonts w:ascii="Calibri Light" w:hAnsi="Calibri Light" w:cs="Calibri Light"/>
          <w:sz w:val="22"/>
          <w:lang w:val="pl-PL"/>
        </w:rPr>
        <w:t>tj. Dz. U. z 2026 r. poz. 793</w:t>
      </w:r>
      <w:r w:rsidRPr="00BE6924">
        <w:rPr>
          <w:rFonts w:ascii="Calibri Light" w:hAnsi="Calibri Light" w:cs="Calibri Light"/>
          <w:sz w:val="22"/>
          <w:lang w:val="pl-PL"/>
        </w:rPr>
        <w:t>)</w:t>
      </w:r>
      <w:r w:rsidRPr="00BE6924">
        <w:rPr>
          <w:rFonts w:ascii="Calibri Light" w:hAnsi="Calibri Light" w:cs="Calibri Light"/>
          <w:sz w:val="22"/>
          <w:lang w:val="pl-PL" w:eastAsia="pl-PL"/>
        </w:rPr>
        <w:t>,</w:t>
      </w:r>
      <w:r w:rsidRPr="00BE6924">
        <w:rPr>
          <w:rFonts w:ascii="Calibri Light" w:hAnsi="Calibri Light" w:cs="Calibri Light"/>
          <w:sz w:val="22"/>
          <w:lang w:val="pl-PL"/>
        </w:rPr>
        <w:t xml:space="preserve"> dalej: ustawa Pzp, ogłoszonego w Biuletynie Zamówień Publicznych w dniu ................................... pod numerem ..............................., o następującej treści:</w:t>
      </w:r>
    </w:p>
    <w:p w14:paraId="39E5B213" w14:textId="77777777" w:rsidR="00BE6924" w:rsidRPr="00BE6924" w:rsidRDefault="00BE6924" w:rsidP="00CA0929">
      <w:pPr>
        <w:spacing w:after="0" w:line="264" w:lineRule="auto"/>
        <w:ind w:left="0" w:firstLine="0"/>
        <w:rPr>
          <w:rFonts w:ascii="Calibri Light" w:hAnsi="Calibri Light" w:cs="Calibri Light"/>
          <w:sz w:val="22"/>
          <w:lang w:val="pl-PL"/>
        </w:rPr>
      </w:pPr>
    </w:p>
    <w:p w14:paraId="566F3373" w14:textId="77777777" w:rsidR="00562B84" w:rsidRDefault="004342D5" w:rsidP="00A4586E">
      <w:pPr>
        <w:pStyle w:val="Nagwek1"/>
      </w:pPr>
      <w:r w:rsidRPr="000D3A51">
        <w:t xml:space="preserve">§ 1. PRZEDMIOT UMOWY </w:t>
      </w:r>
    </w:p>
    <w:p w14:paraId="6929320C" w14:textId="77777777" w:rsidR="007C741A" w:rsidRDefault="00405290">
      <w:pPr>
        <w:pStyle w:val="Akapitzlist"/>
        <w:numPr>
          <w:ilvl w:val="0"/>
          <w:numId w:val="73"/>
        </w:numPr>
        <w:spacing w:after="0" w:line="22" w:lineRule="atLeast"/>
        <w:ind w:left="284" w:hanging="284"/>
        <w:rPr>
          <w:rFonts w:ascii="Calibri Light" w:hAnsi="Calibri Light" w:cs="Calibri Light"/>
          <w:bCs/>
          <w:noProof/>
          <w:sz w:val="22"/>
          <w:lang w:val="pl-PL"/>
        </w:rPr>
      </w:pPr>
      <w:r w:rsidRPr="007C741A">
        <w:rPr>
          <w:rFonts w:ascii="Calibri Light" w:hAnsi="Calibri Light" w:cs="Calibri Light"/>
          <w:bCs/>
          <w:sz w:val="22"/>
          <w:lang w:val="pl-PL"/>
        </w:rPr>
        <w:t>Przedmiotem zamówienia jest wykonanie prac projektowych oraz robót budowlanych dla zadania inwestycyjnego pn</w:t>
      </w:r>
      <w:bookmarkStart w:id="0" w:name="_Hlk208214189"/>
      <w:r w:rsidRPr="007C741A">
        <w:rPr>
          <w:rFonts w:ascii="Calibri Light" w:hAnsi="Calibri Light" w:cs="Calibri Light"/>
          <w:bCs/>
          <w:sz w:val="22"/>
          <w:lang w:val="pl-PL"/>
        </w:rPr>
        <w:t xml:space="preserve">. </w:t>
      </w:r>
      <w:r w:rsidRPr="007C741A">
        <w:rPr>
          <w:rFonts w:ascii="Calibri Light" w:hAnsi="Calibri Light" w:cs="Calibri Light"/>
          <w:b/>
          <w:i/>
          <w:iCs/>
          <w:sz w:val="22"/>
          <w:lang w:val="pl-PL"/>
        </w:rPr>
        <w:t xml:space="preserve">„Budowa Punktu Selektywnej Zbiórki Odpadów Komunalnych na terenie Gminy Panki.”, </w:t>
      </w:r>
      <w:r w:rsidRPr="007C741A">
        <w:rPr>
          <w:rFonts w:ascii="Calibri Light" w:hAnsi="Calibri Light" w:cs="Calibri Light"/>
          <w:bCs/>
          <w:noProof/>
          <w:sz w:val="22"/>
          <w:lang w:val="pl-PL"/>
        </w:rPr>
        <w:t>w formule zaprojektuj i wybuduj zlokaliowanego w m-ci Panki przy u</w:t>
      </w:r>
      <w:r w:rsidRPr="007C741A">
        <w:rPr>
          <w:rFonts w:ascii="Calibri Light" w:hAnsi="Calibri Light" w:cs="Calibri Light"/>
          <w:sz w:val="22"/>
          <w:lang w:val="pl-PL"/>
        </w:rPr>
        <w:t xml:space="preserve">l. Łąkowej 8B, 42-140 Panki </w:t>
      </w:r>
      <w:r w:rsidRPr="007C741A">
        <w:rPr>
          <w:rFonts w:ascii="Calibri Light" w:hAnsi="Calibri Light" w:cs="Calibri Light"/>
          <w:bCs/>
          <w:noProof/>
          <w:sz w:val="22"/>
          <w:lang w:val="pl-PL"/>
        </w:rPr>
        <w:t>wraz z dostawą i montażem wyposażenia.</w:t>
      </w:r>
      <w:bookmarkEnd w:id="0"/>
    </w:p>
    <w:p w14:paraId="2D14EAA9" w14:textId="413353F8" w:rsidR="00405290" w:rsidRPr="007C741A" w:rsidRDefault="00405290">
      <w:pPr>
        <w:pStyle w:val="Akapitzlist"/>
        <w:numPr>
          <w:ilvl w:val="0"/>
          <w:numId w:val="73"/>
        </w:numPr>
        <w:spacing w:after="0" w:line="22" w:lineRule="atLeast"/>
        <w:ind w:left="284" w:hanging="284"/>
        <w:rPr>
          <w:rFonts w:ascii="Calibri Light" w:hAnsi="Calibri Light" w:cs="Calibri Light"/>
          <w:bCs/>
          <w:noProof/>
          <w:sz w:val="22"/>
          <w:lang w:val="pl-PL"/>
        </w:rPr>
      </w:pPr>
      <w:r w:rsidRPr="007C741A">
        <w:rPr>
          <w:rFonts w:ascii="Calibri Light" w:eastAsia="Times New Roman" w:hAnsi="Calibri Light" w:cs="Calibri Light"/>
          <w:w w:val="95"/>
          <w:sz w:val="22"/>
          <w:lang w:val="pl-PL"/>
        </w:rPr>
        <w:t>Przedsięwzięcie polegać będzie na zaprojektowaniu i budowie punktu selektywnego zbierania odpadów komunalnych (PSZOK), na terenie którego zbierane i magazynowane będą odpady komunalne z terenu Gminy Panki, dostarczone przez jej mieszkańców  wraz z wyznaczeniem miejsca do wymiany rzeczy używanych rozbiórki oraz naprawy, ponownego użycia oraz prowadzone będą dodatkowo działania edukacyjno-informacyjne kształtujące świadomość ekologiczną.</w:t>
      </w:r>
    </w:p>
    <w:p w14:paraId="167B134A" w14:textId="77777777" w:rsidR="00405290" w:rsidRPr="00B01C34" w:rsidRDefault="00405290" w:rsidP="00405290">
      <w:pPr>
        <w:tabs>
          <w:tab w:val="left" w:pos="1129"/>
        </w:tabs>
        <w:autoSpaceDE w:val="0"/>
        <w:spacing w:after="0" w:line="22" w:lineRule="atLeast"/>
        <w:ind w:left="-10" w:firstLine="0"/>
        <w:rPr>
          <w:rFonts w:ascii="Calibri Light" w:eastAsia="Times New Roman" w:hAnsi="Calibri Light" w:cs="Calibri Light"/>
          <w:w w:val="95"/>
          <w:sz w:val="22"/>
          <w:lang w:val="pl-PL"/>
        </w:rPr>
      </w:pPr>
      <w:r w:rsidRPr="00B01C34">
        <w:rPr>
          <w:rFonts w:ascii="Calibri Light" w:eastAsia="Times New Roman" w:hAnsi="Calibri Light" w:cs="Calibri Light"/>
          <w:w w:val="95"/>
          <w:sz w:val="22"/>
          <w:lang w:val="pl-PL"/>
        </w:rPr>
        <w:t>Łączna powierzchnia terenu przeznaczona do przekształcenia w związku z realizacją przedsięwzięcia wynosi ok. 2 000 m</w:t>
      </w:r>
      <w:r w:rsidRPr="00B01C34">
        <w:rPr>
          <w:rFonts w:ascii="Calibri Light" w:eastAsia="Times New Roman" w:hAnsi="Calibri Light" w:cs="Calibri Light"/>
          <w:w w:val="95"/>
          <w:sz w:val="22"/>
          <w:vertAlign w:val="superscript"/>
          <w:lang w:val="pl-PL"/>
        </w:rPr>
        <w:t>2</w:t>
      </w:r>
      <w:r w:rsidRPr="00B01C34">
        <w:rPr>
          <w:rFonts w:ascii="Calibri Light" w:eastAsia="Times New Roman" w:hAnsi="Calibri Light" w:cs="Calibri Light"/>
          <w:w w:val="95"/>
          <w:sz w:val="22"/>
          <w:lang w:val="pl-PL"/>
        </w:rPr>
        <w:t>, w tym: tereny utwardzone pod ciągi jezdne i piesze, składowania odpadów, kontenerów i pomieszczeń na odpady, pomieszczeń socjalnych, znajdujące się w części ogrodzonej projektowanego PSZOK; terenem otwartym PSZOK na którym  planuje się wykonanie utwardzonych ciągów pieszo – jezdnych, miejsc parkingowych wraz z punktem wagowym dla samochodów ciężarowych i edukacyjno – informacyjnym, z elementami małej architektury publicznej i zagospodarowania zieleni.</w:t>
      </w:r>
    </w:p>
    <w:p w14:paraId="7FC1136F" w14:textId="77777777" w:rsidR="00361C33" w:rsidRDefault="00405290">
      <w:pPr>
        <w:pStyle w:val="Akapitzlist"/>
        <w:numPr>
          <w:ilvl w:val="0"/>
          <w:numId w:val="69"/>
        </w:numPr>
        <w:spacing w:after="0" w:line="22" w:lineRule="atLeast"/>
        <w:rPr>
          <w:rFonts w:ascii="Calibri Light" w:hAnsi="Calibri Light" w:cs="Calibri Light"/>
          <w:sz w:val="22"/>
          <w:lang w:val="pl-PL"/>
        </w:rPr>
      </w:pPr>
      <w:r w:rsidRPr="00361C33">
        <w:rPr>
          <w:rFonts w:ascii="Calibri Light" w:eastAsiaTheme="majorEastAsia" w:hAnsi="Calibri Light" w:cs="Calibri Light"/>
          <w:bCs/>
          <w:color w:val="auto"/>
          <w:kern w:val="28"/>
          <w:sz w:val="22"/>
          <w:lang w:val="pl-PL"/>
        </w:rPr>
        <w:t>Lokalizacja inwestycji:</w:t>
      </w:r>
      <w:r w:rsidRPr="00361C33">
        <w:rPr>
          <w:rFonts w:ascii="Calibri Light" w:eastAsiaTheme="majorEastAsia" w:hAnsi="Calibri Light" w:cs="Calibri Light"/>
          <w:bCs/>
          <w:color w:val="auto"/>
          <w:kern w:val="28"/>
          <w:sz w:val="22"/>
          <w:lang w:val="pl-PL"/>
        </w:rPr>
        <w:tab/>
      </w:r>
      <w:r w:rsidRPr="00361C33">
        <w:rPr>
          <w:rFonts w:ascii="Calibri Light" w:hAnsi="Calibri Light" w:cs="Calibri Light"/>
          <w:sz w:val="22"/>
          <w:lang w:val="pl-PL"/>
        </w:rPr>
        <w:t>działka o nr ewidencyjnym 222/2 obręb 0011 Panki / Gmina Panki.</w:t>
      </w:r>
    </w:p>
    <w:p w14:paraId="2B97A5C4" w14:textId="5D82D8B9" w:rsidR="00405290" w:rsidRPr="00252246" w:rsidRDefault="00405290">
      <w:pPr>
        <w:pStyle w:val="Akapitzlist"/>
        <w:numPr>
          <w:ilvl w:val="0"/>
          <w:numId w:val="69"/>
        </w:numPr>
        <w:spacing w:after="0" w:line="22" w:lineRule="atLeast"/>
        <w:rPr>
          <w:rFonts w:ascii="Calibri Light" w:hAnsi="Calibri Light" w:cs="Calibri Light"/>
          <w:b/>
          <w:sz w:val="22"/>
          <w:lang w:val="pl-PL"/>
        </w:rPr>
      </w:pPr>
      <w:r w:rsidRPr="00252246">
        <w:rPr>
          <w:rFonts w:ascii="Calibri Light" w:hAnsi="Calibri Light" w:cs="Calibri Light"/>
          <w:b/>
          <w:sz w:val="22"/>
          <w:lang w:val="pl-PL"/>
        </w:rPr>
        <w:t>Do zakres prac objętych niniejszym zamówieniem należą w szczególności :</w:t>
      </w:r>
    </w:p>
    <w:p w14:paraId="73BF2C23" w14:textId="191366D2" w:rsidR="00405290" w:rsidRPr="00B01C34" w:rsidRDefault="00405290">
      <w:pPr>
        <w:pStyle w:val="Default"/>
        <w:numPr>
          <w:ilvl w:val="1"/>
          <w:numId w:val="74"/>
        </w:numPr>
        <w:spacing w:line="22" w:lineRule="atLeast"/>
        <w:jc w:val="both"/>
        <w:rPr>
          <w:rFonts w:ascii="Calibri Light" w:hAnsi="Calibri Light" w:cs="Calibri Light"/>
          <w:bCs/>
          <w:color w:val="auto"/>
          <w:sz w:val="22"/>
          <w:szCs w:val="22"/>
        </w:rPr>
      </w:pPr>
      <w:bookmarkStart w:id="1" w:name="_Hlk208214335"/>
      <w:r w:rsidRPr="00B01C34">
        <w:rPr>
          <w:rFonts w:ascii="Calibri Light" w:hAnsi="Calibri Light" w:cs="Calibri Light"/>
          <w:b/>
          <w:color w:val="auto"/>
          <w:sz w:val="22"/>
          <w:szCs w:val="22"/>
        </w:rPr>
        <w:t>Dokumentacja projektowa</w:t>
      </w:r>
      <w:r w:rsidRPr="00B01C34">
        <w:rPr>
          <w:rFonts w:ascii="Calibri Light" w:hAnsi="Calibri Light" w:cs="Calibri Light"/>
          <w:bCs/>
          <w:color w:val="auto"/>
          <w:sz w:val="22"/>
          <w:szCs w:val="22"/>
        </w:rPr>
        <w:t xml:space="preserve"> - </w:t>
      </w:r>
      <w:r w:rsidR="00361C33">
        <w:rPr>
          <w:rFonts w:ascii="Calibri Light" w:hAnsi="Calibri Light" w:cs="Calibri Light"/>
          <w:bCs/>
          <w:color w:val="auto"/>
          <w:sz w:val="22"/>
          <w:szCs w:val="22"/>
        </w:rPr>
        <w:t>o</w:t>
      </w:r>
      <w:r w:rsidRPr="00B01C34">
        <w:rPr>
          <w:rFonts w:ascii="Calibri Light" w:hAnsi="Calibri Light" w:cs="Calibri Light"/>
          <w:bCs/>
          <w:color w:val="auto"/>
          <w:sz w:val="22"/>
          <w:szCs w:val="22"/>
        </w:rPr>
        <w:t xml:space="preserve">pracowanie kompletnej dokumentacji projektowej w oparciu o Program Funkcjonalno-Użytkowy oraz dane zawarte w udostępnionych dokumentach, wykonanej zgodnie z </w:t>
      </w:r>
      <w:r w:rsidRPr="00B01C34">
        <w:rPr>
          <w:rFonts w:ascii="Calibri Light" w:hAnsi="Calibri Light" w:cs="Calibri Light"/>
          <w:bCs/>
          <w:color w:val="auto"/>
          <w:sz w:val="22"/>
          <w:szCs w:val="22"/>
        </w:rPr>
        <w:lastRenderedPageBreak/>
        <w:t xml:space="preserve">obowiązującymi przepisami prawa, niezbędnej do wykonania robót budowlanych i montażowych obejmującej w szczególności: </w:t>
      </w:r>
    </w:p>
    <w:p w14:paraId="080D360D" w14:textId="0A61BF3C" w:rsidR="00405290" w:rsidRPr="00B01C34" w:rsidRDefault="00405290">
      <w:pPr>
        <w:pStyle w:val="Default"/>
        <w:numPr>
          <w:ilvl w:val="0"/>
          <w:numId w:val="49"/>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Wykonanie p</w:t>
      </w:r>
      <w:r w:rsidRPr="00B01C34">
        <w:rPr>
          <w:rStyle w:val="Pogrubienie"/>
          <w:rFonts w:ascii="Calibri Light" w:eastAsiaTheme="majorEastAsia" w:hAnsi="Calibri Light" w:cs="Calibri Light"/>
          <w:b w:val="0"/>
          <w:bCs w:val="0"/>
          <w:sz w:val="22"/>
          <w:szCs w:val="22"/>
        </w:rPr>
        <w:t>rojektu zagospodarowania teren</w:t>
      </w:r>
      <w:r w:rsidRPr="00B01C34">
        <w:rPr>
          <w:rFonts w:ascii="Calibri Light" w:hAnsi="Calibri Light" w:cs="Calibri Light"/>
          <w:sz w:val="22"/>
          <w:szCs w:val="22"/>
        </w:rPr>
        <w:t>u, p</w:t>
      </w:r>
      <w:r w:rsidRPr="00B01C34">
        <w:rPr>
          <w:rStyle w:val="Pogrubienie"/>
          <w:rFonts w:ascii="Calibri Light" w:eastAsiaTheme="majorEastAsia" w:hAnsi="Calibri Light" w:cs="Calibri Light"/>
          <w:b w:val="0"/>
          <w:bCs w:val="0"/>
          <w:sz w:val="22"/>
          <w:szCs w:val="22"/>
        </w:rPr>
        <w:t>rojektu</w:t>
      </w:r>
      <w:r w:rsidRPr="00B01C34">
        <w:rPr>
          <w:rStyle w:val="Pogrubienie"/>
          <w:rFonts w:ascii="Calibri Light" w:eastAsiaTheme="majorEastAsia" w:hAnsi="Calibri Light" w:cs="Calibri Light"/>
          <w:sz w:val="22"/>
          <w:szCs w:val="22"/>
        </w:rPr>
        <w:t xml:space="preserve"> </w:t>
      </w:r>
      <w:r w:rsidRPr="00B01C34">
        <w:rPr>
          <w:rStyle w:val="Pogrubienie"/>
          <w:rFonts w:ascii="Calibri Light" w:eastAsiaTheme="majorEastAsia" w:hAnsi="Calibri Light" w:cs="Calibri Light"/>
          <w:b w:val="0"/>
          <w:bCs w:val="0"/>
          <w:sz w:val="22"/>
          <w:szCs w:val="22"/>
        </w:rPr>
        <w:t>architektoniczno-budowlanego, projektu technicznego wraz z</w:t>
      </w:r>
      <w:r w:rsidRPr="00B01C34">
        <w:rPr>
          <w:rStyle w:val="Pogrubienie"/>
          <w:rFonts w:ascii="Calibri Light" w:eastAsiaTheme="majorEastAsia" w:hAnsi="Calibri Light" w:cs="Calibri Light"/>
          <w:sz w:val="22"/>
          <w:szCs w:val="22"/>
        </w:rPr>
        <w:t xml:space="preserve"> </w:t>
      </w:r>
      <w:r w:rsidRPr="00B01C34">
        <w:rPr>
          <w:rFonts w:ascii="Calibri Light" w:hAnsi="Calibri Light" w:cs="Calibri Light"/>
          <w:sz w:val="22"/>
          <w:szCs w:val="22"/>
        </w:rPr>
        <w:t xml:space="preserve">uzyskaniem decyzji pozwolenia na budowę, </w:t>
      </w:r>
      <w:r w:rsidR="0022330E">
        <w:rPr>
          <w:rFonts w:ascii="Calibri Light" w:hAnsi="Calibri Light" w:cs="Calibri Light"/>
          <w:sz w:val="22"/>
          <w:szCs w:val="22"/>
        </w:rPr>
        <w:t xml:space="preserve">/ </w:t>
      </w:r>
      <w:r w:rsidR="0022330E" w:rsidRPr="00C57FBA">
        <w:rPr>
          <w:rFonts w:ascii="Calibri Light" w:hAnsi="Calibri Light" w:cs="Calibri Light"/>
          <w:sz w:val="22"/>
        </w:rPr>
        <w:t>zgłoszenia budowy lub wykonania innych robót budowlanych</w:t>
      </w:r>
      <w:r w:rsidR="0022330E" w:rsidRPr="00B01C34">
        <w:rPr>
          <w:rFonts w:ascii="Calibri Light" w:hAnsi="Calibri Light" w:cs="Calibri Light"/>
          <w:sz w:val="22"/>
          <w:szCs w:val="22"/>
        </w:rPr>
        <w:t xml:space="preserve"> </w:t>
      </w:r>
      <w:r w:rsidR="0022330E" w:rsidRPr="00D54F95">
        <w:rPr>
          <w:rFonts w:ascii="Calibri Light" w:hAnsi="Calibri Light" w:cs="Calibri Light"/>
          <w:sz w:val="22"/>
          <w:szCs w:val="22"/>
        </w:rPr>
        <w:t>(zgodnie z wymogami ustawy z dnia 7 lipca 1994 r. - Prawo budowlane)</w:t>
      </w:r>
      <w:r w:rsidR="0022330E">
        <w:rPr>
          <w:rFonts w:ascii="Calibri Light" w:hAnsi="Calibri Light" w:cs="Calibri Light"/>
          <w:sz w:val="22"/>
          <w:szCs w:val="22"/>
        </w:rPr>
        <w:t xml:space="preserve"> </w:t>
      </w:r>
      <w:r w:rsidRPr="00B01C34">
        <w:rPr>
          <w:rFonts w:ascii="Calibri Light" w:hAnsi="Calibri Light" w:cs="Calibri Light"/>
          <w:sz w:val="22"/>
          <w:szCs w:val="22"/>
        </w:rPr>
        <w:t>po uprzednim uzgodnieniu z Zamawiającym rozwiązań projektowych;</w:t>
      </w:r>
    </w:p>
    <w:p w14:paraId="7DDF4398" w14:textId="77777777" w:rsidR="00405290" w:rsidRPr="00B01C34" w:rsidRDefault="00405290">
      <w:pPr>
        <w:pStyle w:val="Default"/>
        <w:numPr>
          <w:ilvl w:val="0"/>
          <w:numId w:val="49"/>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Wykonanie projektu wykonawczego;</w:t>
      </w:r>
    </w:p>
    <w:p w14:paraId="79312B3B" w14:textId="12360E92" w:rsidR="00405290" w:rsidRPr="00B01C34" w:rsidRDefault="00405290">
      <w:pPr>
        <w:pStyle w:val="Akapitzlist"/>
        <w:numPr>
          <w:ilvl w:val="0"/>
          <w:numId w:val="49"/>
        </w:numPr>
        <w:spacing w:after="0" w:line="22" w:lineRule="atLeast"/>
        <w:rPr>
          <w:rFonts w:ascii="Calibri Light" w:hAnsi="Calibri Light" w:cs="Calibri Light"/>
          <w:sz w:val="22"/>
          <w:lang w:val="pl-PL"/>
        </w:rPr>
      </w:pPr>
      <w:r w:rsidRPr="00B01C34">
        <w:rPr>
          <w:rFonts w:ascii="Calibri Light" w:hAnsi="Calibri Light" w:cs="Calibri Light"/>
          <w:sz w:val="22"/>
          <w:lang w:val="pl-PL"/>
        </w:rPr>
        <w:t>Uzyskanie wszelkich opinii, uzgodnień, decyzji, wymaganych do realizacji robót budowlanych;</w:t>
      </w:r>
    </w:p>
    <w:p w14:paraId="6E5470F0" w14:textId="77777777" w:rsidR="00405290" w:rsidRPr="00B01C34" w:rsidRDefault="00405290">
      <w:pPr>
        <w:pStyle w:val="Default"/>
        <w:numPr>
          <w:ilvl w:val="0"/>
          <w:numId w:val="49"/>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Opracowanie i zatwierdzenie w imieniu Zamawiającego czasowej i stałej organizacji ruchu (jeżeli będzie wymagana);</w:t>
      </w:r>
    </w:p>
    <w:p w14:paraId="6292A62F" w14:textId="77777777" w:rsidR="006E5F78" w:rsidRDefault="00405290">
      <w:pPr>
        <w:pStyle w:val="Default"/>
        <w:numPr>
          <w:ilvl w:val="0"/>
          <w:numId w:val="49"/>
        </w:numPr>
        <w:spacing w:line="22" w:lineRule="atLeast"/>
        <w:jc w:val="both"/>
        <w:rPr>
          <w:rFonts w:ascii="Calibri Light" w:hAnsi="Calibri Light" w:cs="Calibri Light"/>
          <w:sz w:val="22"/>
        </w:rPr>
      </w:pPr>
      <w:r w:rsidRPr="006E5F78">
        <w:rPr>
          <w:rFonts w:ascii="Calibri Light" w:hAnsi="Calibri Light" w:cs="Calibri Light"/>
          <w:sz w:val="22"/>
          <w:szCs w:val="22"/>
        </w:rPr>
        <w:t>W oparciu o wykonaną dokumentację projektową</w:t>
      </w:r>
      <w:r w:rsidR="006E5F78" w:rsidRPr="006E5F78">
        <w:rPr>
          <w:rFonts w:ascii="Calibri Light" w:hAnsi="Calibri Light" w:cs="Calibri Light"/>
          <w:sz w:val="22"/>
          <w:szCs w:val="22"/>
        </w:rPr>
        <w:t>;</w:t>
      </w:r>
      <w:r w:rsidRPr="006E5F78">
        <w:rPr>
          <w:rFonts w:ascii="Calibri Light" w:hAnsi="Calibri Light" w:cs="Calibri Light"/>
          <w:sz w:val="22"/>
          <w:szCs w:val="22"/>
        </w:rPr>
        <w:t xml:space="preserve"> opracowanie specyfikacji technicznych wykonania i odbioru robót STWIORB, planu BiOZ,</w:t>
      </w:r>
      <w:r w:rsidR="006E5F78" w:rsidRPr="006E5F78">
        <w:rPr>
          <w:rFonts w:ascii="Calibri Light" w:hAnsi="Calibri Light" w:cs="Calibri Light"/>
          <w:color w:val="auto"/>
          <w:sz w:val="22"/>
        </w:rPr>
        <w:t xml:space="preserve"> </w:t>
      </w:r>
      <w:r w:rsidR="006E5F78" w:rsidRPr="006E5F78">
        <w:rPr>
          <w:rFonts w:ascii="Calibri Light" w:hAnsi="Calibri Light" w:cs="Calibri Light"/>
          <w:sz w:val="22"/>
        </w:rPr>
        <w:t>szczegółowego kosztorysu ofertowego</w:t>
      </w:r>
      <w:r w:rsidR="006E5F78">
        <w:rPr>
          <w:rFonts w:ascii="Calibri Light" w:hAnsi="Calibri Light" w:cs="Calibri Light"/>
          <w:sz w:val="22"/>
        </w:rPr>
        <w:t>.</w:t>
      </w:r>
    </w:p>
    <w:p w14:paraId="77802DA0" w14:textId="35EFAD8D" w:rsidR="006E5F78" w:rsidRPr="006E5F78" w:rsidRDefault="006E5F78" w:rsidP="006E5F78">
      <w:pPr>
        <w:pStyle w:val="Default"/>
        <w:spacing w:line="22" w:lineRule="atLeast"/>
        <w:jc w:val="both"/>
        <w:rPr>
          <w:rFonts w:ascii="Calibri Light" w:hAnsi="Calibri Light" w:cs="Calibri Light"/>
          <w:sz w:val="22"/>
        </w:rPr>
      </w:pPr>
      <w:r w:rsidRPr="006E5F78">
        <w:rPr>
          <w:rFonts w:ascii="Calibri Light" w:hAnsi="Calibri Light" w:cs="Calibri Light"/>
          <w:sz w:val="22"/>
        </w:rPr>
        <w:t xml:space="preserve">Kosztorys należy sporządzić </w:t>
      </w:r>
      <w:r>
        <w:rPr>
          <w:rFonts w:ascii="Calibri Light" w:hAnsi="Calibri Light" w:cs="Calibri Light"/>
          <w:color w:val="auto"/>
          <w:sz w:val="22"/>
        </w:rPr>
        <w:t>w</w:t>
      </w:r>
      <w:r w:rsidRPr="009A1A0C">
        <w:rPr>
          <w:rFonts w:ascii="Calibri Light" w:hAnsi="Calibri Light" w:cs="Calibri Light"/>
          <w:color w:val="auto"/>
          <w:sz w:val="22"/>
        </w:rPr>
        <w:t xml:space="preserve"> terminie do 7 dni roboczych od uzyskania pozwolenia na budowę, lub zgłoszenia budowy lub wykonania innych robót budowlanych</w:t>
      </w:r>
      <w:r>
        <w:rPr>
          <w:rFonts w:ascii="Calibri Light" w:hAnsi="Calibri Light" w:cs="Calibri Light"/>
          <w:color w:val="auto"/>
          <w:sz w:val="22"/>
        </w:rPr>
        <w:t xml:space="preserve"> </w:t>
      </w:r>
      <w:r w:rsidRPr="00D54F95">
        <w:rPr>
          <w:rFonts w:ascii="Calibri Light" w:hAnsi="Calibri Light" w:cs="Calibri Light"/>
          <w:sz w:val="22"/>
          <w:szCs w:val="22"/>
        </w:rPr>
        <w:t>(zgodnie z wymogami ustawy z dnia 7 lipca 1994 r. - Prawo budowlane)</w:t>
      </w:r>
      <w:r>
        <w:rPr>
          <w:rFonts w:ascii="Calibri Light" w:hAnsi="Calibri Light" w:cs="Calibri Light"/>
          <w:sz w:val="22"/>
          <w:szCs w:val="22"/>
        </w:rPr>
        <w:t xml:space="preserve">, </w:t>
      </w:r>
      <w:r w:rsidRPr="006E5F78">
        <w:rPr>
          <w:rFonts w:ascii="Calibri Light" w:hAnsi="Calibri Light" w:cs="Calibri Light"/>
          <w:sz w:val="22"/>
        </w:rPr>
        <w:t>z zastosowaniem kalkulacji szczegółowej cen jednostkowych robót, obejmującej jednostkowe nakłady rzeczowe robocizny, materiałów i pracy sprzętu, ceny czynników produkcji, koszty pośrednie oraz zysk, odpowiednio według zasad określonych w § 4–6 rozporządzenia Ministra Rozwoju i Technologii z dnia 20 grudnia 2021r. w sprawie określenia metod i podstaw sporządzania kosztorysu inwestorskiego, obliczania planowanych kosztów prac projektowych oraz planowanych kosztów robót budowlanych określonych w programie funkcjonalno-użytkowym (Dz.U. z 2021 r. poz. 2458).</w:t>
      </w:r>
    </w:p>
    <w:p w14:paraId="0B634B2A" w14:textId="77777777" w:rsidR="006E5F78" w:rsidRPr="006E5F78" w:rsidRDefault="006E5F78" w:rsidP="006E5F78">
      <w:pPr>
        <w:pStyle w:val="Default"/>
        <w:spacing w:line="22" w:lineRule="atLeast"/>
        <w:jc w:val="both"/>
        <w:rPr>
          <w:rFonts w:ascii="Calibri Light" w:hAnsi="Calibri Light" w:cs="Calibri Light"/>
          <w:sz w:val="22"/>
        </w:rPr>
      </w:pPr>
      <w:r w:rsidRPr="006E5F78">
        <w:rPr>
          <w:rFonts w:ascii="Calibri Light" w:hAnsi="Calibri Light" w:cs="Calibri Light"/>
          <w:sz w:val="22"/>
        </w:rPr>
        <w:t>Kosztorys powinien zawierać co najmniej: podstawę wyceny, opis pozycji, jednostkę miary, ilość robót, nakłady i ceny robocizny, materiałów i sprzętu, koszty pośrednie, zysk, cenę jednostkową oraz wartość poszczególnych pozycji netto. Łączna wartość netto i brutto kosztorysu musi odpowiadać cenie wskazanej w ofercie Wykonawcy.</w:t>
      </w:r>
    </w:p>
    <w:p w14:paraId="694421AD" w14:textId="77777777" w:rsidR="006E5F78" w:rsidRDefault="006E5F78" w:rsidP="009F24CE">
      <w:pPr>
        <w:pStyle w:val="Default"/>
        <w:spacing w:line="22" w:lineRule="atLeast"/>
        <w:jc w:val="both"/>
        <w:rPr>
          <w:rFonts w:ascii="Calibri Light" w:hAnsi="Calibri Light" w:cs="Calibri Light"/>
          <w:sz w:val="22"/>
          <w:szCs w:val="22"/>
        </w:rPr>
      </w:pPr>
    </w:p>
    <w:p w14:paraId="4F5E9BDD" w14:textId="7BC559D2" w:rsidR="006E5F78" w:rsidRPr="00FD4B96" w:rsidRDefault="00FD4B96" w:rsidP="009F24CE">
      <w:pPr>
        <w:pStyle w:val="Default"/>
        <w:spacing w:line="22" w:lineRule="atLeast"/>
        <w:jc w:val="both"/>
        <w:rPr>
          <w:rFonts w:ascii="Calibri Light" w:hAnsi="Calibri Light" w:cs="Calibri Light"/>
          <w:sz w:val="22"/>
          <w:szCs w:val="22"/>
        </w:rPr>
      </w:pPr>
      <w:r w:rsidRPr="00FD4B96">
        <w:rPr>
          <w:rFonts w:ascii="Calibri Light" w:hAnsi="Calibri Light" w:cs="Calibri Light"/>
          <w:sz w:val="22"/>
          <w:szCs w:val="22"/>
        </w:rPr>
        <w:t xml:space="preserve">Kosztorys </w:t>
      </w:r>
      <w:r>
        <w:rPr>
          <w:rFonts w:ascii="Calibri Light" w:hAnsi="Calibri Light" w:cs="Calibri Light"/>
          <w:sz w:val="22"/>
          <w:szCs w:val="22"/>
        </w:rPr>
        <w:t xml:space="preserve">o którym mowa powyżej </w:t>
      </w:r>
      <w:r w:rsidRPr="00FD4B96">
        <w:rPr>
          <w:rFonts w:ascii="Calibri Light" w:hAnsi="Calibri Light" w:cs="Calibri Light"/>
          <w:sz w:val="22"/>
          <w:szCs w:val="22"/>
        </w:rPr>
        <w:t xml:space="preserve">ma charakter pomocniczy i służy w szczególności do rozliczania robót </w:t>
      </w:r>
      <w:r>
        <w:rPr>
          <w:rFonts w:ascii="Calibri Light" w:hAnsi="Calibri Light" w:cs="Calibri Light"/>
          <w:sz w:val="22"/>
          <w:szCs w:val="22"/>
        </w:rPr>
        <w:t>ewentualnych robót dodatkowych</w:t>
      </w:r>
      <w:r w:rsidRPr="00FD4B96">
        <w:rPr>
          <w:rFonts w:ascii="Calibri Light" w:hAnsi="Calibri Light" w:cs="Calibri Light"/>
          <w:sz w:val="22"/>
          <w:szCs w:val="22"/>
        </w:rPr>
        <w:t xml:space="preserve">, </w:t>
      </w:r>
      <w:r>
        <w:rPr>
          <w:rFonts w:ascii="Calibri Light" w:hAnsi="Calibri Light" w:cs="Calibri Light"/>
          <w:sz w:val="22"/>
          <w:szCs w:val="22"/>
        </w:rPr>
        <w:t xml:space="preserve">zamiennych, lub zaniechanych </w:t>
      </w:r>
      <w:r w:rsidRPr="00FD4B96">
        <w:rPr>
          <w:rFonts w:ascii="Calibri Light" w:hAnsi="Calibri Light" w:cs="Calibri Light"/>
          <w:sz w:val="22"/>
          <w:szCs w:val="22"/>
        </w:rPr>
        <w:t>oraz ustalania wartości ewentualnych zmian umowy. Kosztorys nie zmienia ryczałtowego charakteru wynagrodzenia i nie stanowi podstawy do podwyższenia wynagrodzenia z powodu pominięcia lub niedoszacowania przez Wykonawcę poszczególnych robót, nakładów albo kosztów niezbędnych do prawidłowego wykonania przedmiotu umowy</w:t>
      </w:r>
      <w:r>
        <w:rPr>
          <w:rFonts w:ascii="Calibri Light" w:hAnsi="Calibri Light" w:cs="Calibri Light"/>
          <w:sz w:val="22"/>
          <w:szCs w:val="22"/>
        </w:rPr>
        <w:t xml:space="preserve"> </w:t>
      </w:r>
    </w:p>
    <w:p w14:paraId="47747A1C" w14:textId="0E17BC4A" w:rsidR="00405290" w:rsidRPr="00B01C34" w:rsidRDefault="00405290">
      <w:pPr>
        <w:pStyle w:val="Default"/>
        <w:numPr>
          <w:ilvl w:val="2"/>
          <w:numId w:val="74"/>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Warunki opracowania dokumentacji projektowej:</w:t>
      </w:r>
    </w:p>
    <w:p w14:paraId="5A7D5F22" w14:textId="77777777" w:rsidR="00405290" w:rsidRPr="00B01C34" w:rsidRDefault="00405290" w:rsidP="00405290">
      <w:pPr>
        <w:pStyle w:val="1"/>
        <w:spacing w:line="22" w:lineRule="atLeast"/>
        <w:ind w:left="720" w:firstLine="0"/>
        <w:rPr>
          <w:rFonts w:ascii="Calibri Light" w:hAnsi="Calibri Light" w:cs="Calibri Light"/>
          <w:sz w:val="22"/>
          <w:szCs w:val="22"/>
        </w:rPr>
      </w:pPr>
      <w:r w:rsidRPr="00B01C34">
        <w:rPr>
          <w:rFonts w:ascii="Calibri Light" w:hAnsi="Calibri Light" w:cs="Calibri Light"/>
          <w:sz w:val="22"/>
          <w:szCs w:val="22"/>
        </w:rPr>
        <w:t>Wykonawca opracuje Projekt Budowlany uzupełniony o wymogi dla projektu wykonawczego, określone w Rozporządzeniu Ministra Rozwoju i Technologii z dnia 20 grudnia 2021 r. w sprawie szczegółowego zakresu i formy dokumentacji projektowej, specyfikacji technicznych wykonania i odbioru robót budowlanych oraz programu funkcjonalno-użytkowego ( Dz.U. 2021 poz. 2454) oraz zastosuje się do ustawy z 07 lipca 2020 r. Prawo Budowlane (</w:t>
      </w:r>
      <w:bookmarkStart w:id="2" w:name="_Hlk207891703"/>
      <w:r w:rsidRPr="00B01C34">
        <w:rPr>
          <w:rFonts w:ascii="Calibri Light" w:hAnsi="Calibri Light" w:cs="Calibri Light"/>
          <w:sz w:val="22"/>
          <w:szCs w:val="22"/>
        </w:rPr>
        <w:t>tj.  </w:t>
      </w:r>
      <w:r w:rsidRPr="00361C33">
        <w:rPr>
          <w:rFonts w:ascii="Calibri Light" w:hAnsi="Calibri Light" w:cs="Calibri Light"/>
          <w:sz w:val="22"/>
          <w:szCs w:val="22"/>
        </w:rPr>
        <w:t>Dz. U. z 2026 r. poz. 524 ze zm.</w:t>
      </w:r>
      <w:r w:rsidRPr="00B01C34">
        <w:rPr>
          <w:rFonts w:ascii="Calibri Light" w:hAnsi="Calibri Light" w:cs="Calibri Light"/>
          <w:sz w:val="22"/>
          <w:szCs w:val="22"/>
        </w:rPr>
        <w:t>)</w:t>
      </w:r>
      <w:bookmarkEnd w:id="2"/>
      <w:r w:rsidRPr="00B01C34">
        <w:rPr>
          <w:rFonts w:ascii="Calibri Light" w:hAnsi="Calibri Light" w:cs="Calibri Light"/>
          <w:sz w:val="22"/>
          <w:szCs w:val="22"/>
        </w:rPr>
        <w:t>.</w:t>
      </w:r>
    </w:p>
    <w:p w14:paraId="16B788D3" w14:textId="7532AC1D" w:rsidR="00405290" w:rsidRPr="00B01C34" w:rsidRDefault="00405290">
      <w:pPr>
        <w:pStyle w:val="1"/>
        <w:numPr>
          <w:ilvl w:val="2"/>
          <w:numId w:val="74"/>
        </w:numPr>
        <w:spacing w:line="22" w:lineRule="atLeast"/>
        <w:rPr>
          <w:rFonts w:ascii="Calibri Light" w:eastAsia="Cambria" w:hAnsi="Calibri Light" w:cs="Calibri Light"/>
          <w:b/>
          <w:sz w:val="22"/>
          <w:szCs w:val="22"/>
        </w:rPr>
      </w:pPr>
      <w:r w:rsidRPr="00B01C34">
        <w:rPr>
          <w:rFonts w:ascii="Calibri Light" w:hAnsi="Calibri Light" w:cs="Calibri Light"/>
          <w:sz w:val="22"/>
          <w:szCs w:val="22"/>
        </w:rPr>
        <w:t>Ilość dokumentacji projektowej (projekty budowlane, projekty wykonawcze, przedmiary robót, specyfikacje techniczne wykonania i odbioru robót budowlanych, kosztorys i inne) wymagana w formie papierowej i elektronicznej:</w:t>
      </w:r>
    </w:p>
    <w:p w14:paraId="1A08C898" w14:textId="77777777" w:rsidR="00405290" w:rsidRPr="00B01C34" w:rsidRDefault="00405290">
      <w:pPr>
        <w:pStyle w:val="Default"/>
        <w:numPr>
          <w:ilvl w:val="0"/>
          <w:numId w:val="50"/>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wersja drukowana: p</w:t>
      </w:r>
      <w:r w:rsidRPr="00B01C34">
        <w:rPr>
          <w:rStyle w:val="Pogrubienie"/>
          <w:rFonts w:ascii="Calibri Light" w:eastAsiaTheme="majorEastAsia" w:hAnsi="Calibri Light" w:cs="Calibri Light"/>
          <w:b w:val="0"/>
          <w:bCs w:val="0"/>
          <w:sz w:val="22"/>
          <w:szCs w:val="22"/>
        </w:rPr>
        <w:t>rojekt zagospodarowania teren</w:t>
      </w:r>
      <w:r w:rsidRPr="00B01C34">
        <w:rPr>
          <w:rFonts w:ascii="Calibri Light" w:hAnsi="Calibri Light" w:cs="Calibri Light"/>
          <w:sz w:val="22"/>
          <w:szCs w:val="22"/>
        </w:rPr>
        <w:t>u, p</w:t>
      </w:r>
      <w:r w:rsidRPr="00B01C34">
        <w:rPr>
          <w:rStyle w:val="Pogrubienie"/>
          <w:rFonts w:ascii="Calibri Light" w:eastAsiaTheme="majorEastAsia" w:hAnsi="Calibri Light" w:cs="Calibri Light"/>
          <w:b w:val="0"/>
          <w:bCs w:val="0"/>
          <w:sz w:val="22"/>
          <w:szCs w:val="22"/>
        </w:rPr>
        <w:t>rojekt</w:t>
      </w:r>
      <w:r w:rsidRPr="00B01C34">
        <w:rPr>
          <w:rStyle w:val="Pogrubienie"/>
          <w:rFonts w:ascii="Calibri Light" w:eastAsiaTheme="majorEastAsia" w:hAnsi="Calibri Light" w:cs="Calibri Light"/>
          <w:sz w:val="22"/>
          <w:szCs w:val="22"/>
        </w:rPr>
        <w:t xml:space="preserve"> </w:t>
      </w:r>
      <w:r w:rsidRPr="00B01C34">
        <w:rPr>
          <w:rStyle w:val="Pogrubienie"/>
          <w:rFonts w:ascii="Calibri Light" w:eastAsiaTheme="majorEastAsia" w:hAnsi="Calibri Light" w:cs="Calibri Light"/>
          <w:b w:val="0"/>
          <w:bCs w:val="0"/>
          <w:sz w:val="22"/>
          <w:szCs w:val="22"/>
        </w:rPr>
        <w:t xml:space="preserve">architektoniczno-budowlany, projekt techniczny, - 4 egzemplarze, projekt wykonawczy </w:t>
      </w:r>
      <w:r w:rsidRPr="00B01C34">
        <w:rPr>
          <w:rFonts w:ascii="Calibri Light" w:hAnsi="Calibri Light" w:cs="Calibri Light"/>
          <w:sz w:val="22"/>
          <w:szCs w:val="22"/>
        </w:rPr>
        <w:t>– 3 egzemplarze. Rysunki i pozostałe dokumenty wchodzące w zakres dokumentacji papierowej w znormalizowanym formacie A4 lub jego wielokrotności.</w:t>
      </w:r>
    </w:p>
    <w:p w14:paraId="5E041CB3" w14:textId="1755A121" w:rsidR="00405290" w:rsidRPr="00B01C34" w:rsidRDefault="00405290">
      <w:pPr>
        <w:pStyle w:val="Default"/>
        <w:numPr>
          <w:ilvl w:val="0"/>
          <w:numId w:val="50"/>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 xml:space="preserve">wersja drukowana (przedmiary robót, specyfikacje techniczne wykonania i odbioru robót budowlanych, kosztorysy, plan BiOZ, program zapewnienia jakości, pozostałe opracowania projektowe </w:t>
      </w:r>
      <w:r w:rsidRPr="00B01C34">
        <w:rPr>
          <w:rStyle w:val="Pogrubienie"/>
          <w:rFonts w:ascii="Calibri Light" w:eastAsiaTheme="majorEastAsia" w:hAnsi="Calibri Light" w:cs="Calibri Light"/>
          <w:b w:val="0"/>
          <w:bCs w:val="0"/>
          <w:sz w:val="22"/>
          <w:szCs w:val="22"/>
        </w:rPr>
        <w:t xml:space="preserve">) </w:t>
      </w:r>
      <w:r w:rsidRPr="00B01C34">
        <w:rPr>
          <w:rFonts w:ascii="Calibri Light" w:hAnsi="Calibri Light" w:cs="Calibri Light"/>
          <w:sz w:val="22"/>
          <w:szCs w:val="22"/>
        </w:rPr>
        <w:t>– 2 egzemplarze,</w:t>
      </w:r>
    </w:p>
    <w:p w14:paraId="5ECDE2AE" w14:textId="77777777" w:rsidR="00405290" w:rsidRPr="00B01C34" w:rsidRDefault="00405290">
      <w:pPr>
        <w:pStyle w:val="Default"/>
        <w:numPr>
          <w:ilvl w:val="0"/>
          <w:numId w:val="50"/>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wersja elektroniczna – 1 egzemplarz,</w:t>
      </w:r>
    </w:p>
    <w:p w14:paraId="1B7E1D62" w14:textId="77777777" w:rsidR="00405290" w:rsidRPr="00B01C34" w:rsidRDefault="00405290">
      <w:pPr>
        <w:pStyle w:val="Default"/>
        <w:numPr>
          <w:ilvl w:val="0"/>
          <w:numId w:val="47"/>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 xml:space="preserve">rysunki - format: pdf </w:t>
      </w:r>
    </w:p>
    <w:p w14:paraId="5039E8DB" w14:textId="77777777" w:rsidR="00405290" w:rsidRPr="00B01C34" w:rsidRDefault="00405290">
      <w:pPr>
        <w:pStyle w:val="Default"/>
        <w:numPr>
          <w:ilvl w:val="0"/>
          <w:numId w:val="47"/>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 xml:space="preserve">obrazy – format: </w:t>
      </w:r>
      <w:r w:rsidRPr="00B01C34">
        <w:rPr>
          <w:rFonts w:ascii="Calibri Light" w:hAnsi="Calibri Light" w:cs="Calibri Light"/>
          <w:color w:val="auto"/>
          <w:sz w:val="22"/>
          <w:szCs w:val="22"/>
        </w:rPr>
        <w:t>jpg</w:t>
      </w:r>
      <w:r w:rsidRPr="00B01C34">
        <w:rPr>
          <w:rFonts w:ascii="Calibri Light" w:hAnsi="Calibri Light" w:cs="Calibri Light"/>
          <w:sz w:val="22"/>
          <w:szCs w:val="22"/>
        </w:rPr>
        <w:t xml:space="preserve"> lub pdf, </w:t>
      </w:r>
    </w:p>
    <w:p w14:paraId="58A6F27F" w14:textId="77777777" w:rsidR="00405290" w:rsidRPr="00B01C34" w:rsidRDefault="00405290">
      <w:pPr>
        <w:pStyle w:val="Default"/>
        <w:numPr>
          <w:ilvl w:val="0"/>
          <w:numId w:val="47"/>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 xml:space="preserve">tekst – format doc i pdf </w:t>
      </w:r>
    </w:p>
    <w:p w14:paraId="17B1E348" w14:textId="77777777" w:rsidR="00405290" w:rsidRPr="00B01C34" w:rsidRDefault="00405290">
      <w:pPr>
        <w:pStyle w:val="Default"/>
        <w:numPr>
          <w:ilvl w:val="0"/>
          <w:numId w:val="47"/>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 xml:space="preserve">arkusze kalkulacyjne i harmonogramy – format xls i pdf </w:t>
      </w:r>
    </w:p>
    <w:p w14:paraId="1E68FF46" w14:textId="77777777" w:rsidR="00405290" w:rsidRPr="00B01C34" w:rsidRDefault="00405290">
      <w:pPr>
        <w:pStyle w:val="Default"/>
        <w:numPr>
          <w:ilvl w:val="0"/>
          <w:numId w:val="50"/>
        </w:numPr>
        <w:spacing w:line="22" w:lineRule="atLeast"/>
        <w:jc w:val="both"/>
        <w:rPr>
          <w:rFonts w:ascii="Calibri Light" w:hAnsi="Calibri Light" w:cs="Calibri Light"/>
          <w:sz w:val="22"/>
          <w:szCs w:val="22"/>
        </w:rPr>
      </w:pPr>
      <w:r w:rsidRPr="00B01C34">
        <w:rPr>
          <w:rFonts w:ascii="Calibri Light" w:hAnsi="Calibri Light" w:cs="Calibri Light"/>
          <w:sz w:val="22"/>
          <w:szCs w:val="22"/>
        </w:rPr>
        <w:lastRenderedPageBreak/>
        <w:t xml:space="preserve">dokumentacja wyszczególniona w lit. 1) powyżej nie obejmuje egzemplarzy dokumentacji potrzebnej dla Wykonawcy do realizacji robót budowlanych, </w:t>
      </w:r>
    </w:p>
    <w:p w14:paraId="2AEED7CD" w14:textId="77777777" w:rsidR="0074031D" w:rsidRDefault="00405290">
      <w:pPr>
        <w:pStyle w:val="Default"/>
        <w:numPr>
          <w:ilvl w:val="2"/>
          <w:numId w:val="74"/>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 xml:space="preserve">Wykonawca zobowiązany będzie do uzyskania zatwierdzenia przez Zamawiającego projektu budowlanego przed złożeniem wniosku o pozwolenie na budowę/ zgłoszenia budowy lub wykonywania innych </w:t>
      </w:r>
      <w:r w:rsidRPr="00B01C34">
        <w:rPr>
          <w:rFonts w:ascii="Calibri Light" w:eastAsia="Arial" w:hAnsi="Calibri Light" w:cs="Calibri Light"/>
          <w:sz w:val="22"/>
          <w:szCs w:val="22"/>
        </w:rPr>
        <w:t>robót budowlanych,</w:t>
      </w:r>
    </w:p>
    <w:p w14:paraId="162A77EE" w14:textId="77777777" w:rsidR="0074031D" w:rsidRDefault="00405290">
      <w:pPr>
        <w:pStyle w:val="Default"/>
        <w:numPr>
          <w:ilvl w:val="2"/>
          <w:numId w:val="74"/>
        </w:numPr>
        <w:spacing w:line="22" w:lineRule="atLeast"/>
        <w:jc w:val="both"/>
        <w:rPr>
          <w:rFonts w:ascii="Calibri Light" w:hAnsi="Calibri Light" w:cs="Calibri Light"/>
          <w:sz w:val="22"/>
          <w:szCs w:val="22"/>
        </w:rPr>
      </w:pPr>
      <w:r w:rsidRPr="0074031D">
        <w:rPr>
          <w:rFonts w:ascii="Calibri Light" w:hAnsi="Calibri Light" w:cs="Calibri Light"/>
          <w:sz w:val="22"/>
          <w:szCs w:val="22"/>
        </w:rPr>
        <w:t>W ramach prac projektowych należy sporządzić szczegółowy harmonogram prowadzenia robót budowlanych przewidzianych w projektach budowlanych.</w:t>
      </w:r>
    </w:p>
    <w:p w14:paraId="7B330F8E" w14:textId="14442ACB" w:rsidR="00405290" w:rsidRPr="0074031D" w:rsidRDefault="00405290">
      <w:pPr>
        <w:pStyle w:val="Default"/>
        <w:numPr>
          <w:ilvl w:val="2"/>
          <w:numId w:val="74"/>
        </w:numPr>
        <w:spacing w:line="22" w:lineRule="atLeast"/>
        <w:jc w:val="both"/>
        <w:rPr>
          <w:rFonts w:ascii="Calibri Light" w:hAnsi="Calibri Light" w:cs="Calibri Light"/>
          <w:sz w:val="22"/>
          <w:szCs w:val="22"/>
        </w:rPr>
      </w:pPr>
      <w:r w:rsidRPr="0074031D">
        <w:rPr>
          <w:rFonts w:ascii="Calibri Light" w:hAnsi="Calibri Light" w:cs="Calibri Light"/>
          <w:sz w:val="22"/>
          <w:szCs w:val="22"/>
        </w:rPr>
        <w:t>Opracowana dokumentacja projektowa musi być zgodna z:</w:t>
      </w:r>
    </w:p>
    <w:p w14:paraId="70E8AB5A" w14:textId="77777777" w:rsidR="00405290" w:rsidRPr="00B01C34" w:rsidRDefault="00405290">
      <w:pPr>
        <w:pStyle w:val="Default"/>
        <w:numPr>
          <w:ilvl w:val="0"/>
          <w:numId w:val="75"/>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zasadą „nie czyń znaczącej szkody” - zasadą DNSH, analizą spełniania zasady „nie czyń poważnej szkody” (DNSH), w rozumieniu art. 17 rozporządzenia (UE) nr 2020/852, z uwzględnieniem wskazanego zakresu prac i charakteru inwestycji.</w:t>
      </w:r>
    </w:p>
    <w:p w14:paraId="290283C6" w14:textId="77777777" w:rsidR="00405290" w:rsidRPr="00B01C34" w:rsidRDefault="00405290">
      <w:pPr>
        <w:pStyle w:val="Akapitzlist"/>
        <w:numPr>
          <w:ilvl w:val="0"/>
          <w:numId w:val="75"/>
        </w:numPr>
        <w:spacing w:after="0" w:line="22" w:lineRule="atLeast"/>
        <w:ind w:right="57"/>
        <w:rPr>
          <w:rFonts w:ascii="Calibri Light" w:hAnsi="Calibri Light" w:cs="Calibri Light"/>
          <w:sz w:val="22"/>
          <w:lang w:val="pl-PL" w:eastAsia="pl-PL"/>
        </w:rPr>
      </w:pPr>
      <w:r w:rsidRPr="00B01C34">
        <w:rPr>
          <w:rFonts w:ascii="Calibri Light" w:hAnsi="Calibri Light" w:cs="Calibri Light"/>
          <w:sz w:val="22"/>
          <w:lang w:val="pl-PL"/>
        </w:rPr>
        <w:t>wymaganiami dostępności dla osób ze szczególnymi potrzebami, określonymi w przepisach prawa, w szczególności w art. 6 ustawy z dnia 19 lipca 2019 r. o zapewnianiu dostępności osobom ze szczególnymi potrzebami (Dz.U. z 2024 r. poz. 1411 ze zm.), a także zgodnie z PFU oraz decyzjami administracyjnymi,</w:t>
      </w:r>
    </w:p>
    <w:p w14:paraId="608601F1" w14:textId="77777777" w:rsidR="00405290" w:rsidRPr="00B01C34" w:rsidRDefault="00405290">
      <w:pPr>
        <w:pStyle w:val="Default"/>
        <w:numPr>
          <w:ilvl w:val="0"/>
          <w:numId w:val="75"/>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wytycznymi Instytucji Zarządzającej (</w:t>
      </w:r>
      <w:hyperlink r:id="rId8" w:history="1">
        <w:r w:rsidRPr="00B01C34">
          <w:rPr>
            <w:rStyle w:val="Hipercze"/>
            <w:rFonts w:ascii="Calibri Light" w:hAnsi="Calibri Light" w:cs="Calibri Light"/>
            <w:sz w:val="22"/>
            <w:szCs w:val="22"/>
          </w:rPr>
          <w:t>https://funduszeue.slaskie.pl/web/guest/dokumenty</w:t>
        </w:r>
      </w:hyperlink>
      <w:r w:rsidRPr="00B01C34">
        <w:rPr>
          <w:rFonts w:ascii="Calibri Light" w:hAnsi="Calibri Light" w:cs="Calibri Light"/>
          <w:sz w:val="22"/>
          <w:szCs w:val="22"/>
        </w:rPr>
        <w:t>), Standardami Dostępności w Samorządzie (</w:t>
      </w:r>
      <w:hyperlink r:id="rId9" w:history="1">
        <w:r w:rsidRPr="00B01C34">
          <w:rPr>
            <w:rStyle w:val="Hipercze"/>
            <w:rFonts w:ascii="Calibri Light" w:hAnsi="Calibri Light" w:cs="Calibri Light"/>
            <w:sz w:val="22"/>
            <w:szCs w:val="22"/>
          </w:rPr>
          <w:t>https://www.gov.pl/web/mswia/standardy-dostepnosci-w-samorzadzie</w:t>
        </w:r>
      </w:hyperlink>
      <w:r w:rsidRPr="00B01C34">
        <w:rPr>
          <w:rFonts w:ascii="Calibri Light" w:hAnsi="Calibri Light" w:cs="Calibri Light"/>
          <w:sz w:val="22"/>
          <w:szCs w:val="22"/>
        </w:rPr>
        <w:t>) oraz wytycznymi dotyczącymi realizacji zasad równościowych w ramach funduszy unijnych na lata 2021-2027 (</w:t>
      </w:r>
      <w:hyperlink r:id="rId10" w:history="1">
        <w:r w:rsidRPr="00B01C34">
          <w:rPr>
            <w:rStyle w:val="Hipercze"/>
            <w:rFonts w:ascii="Calibri Light" w:hAnsi="Calibri Light" w:cs="Calibri Light"/>
            <w:sz w:val="22"/>
            <w:szCs w:val="22"/>
          </w:rPr>
          <w:t>https://www.funduszeeuropejskie.gov.pl/strony/o-funduszach/dokumenty/wytyczne-dotyczace-realizacji-zasad-rownosciowych-w-ramach-funduszy-unijnych-na-lata-2021-2027-1</w:t>
        </w:r>
      </w:hyperlink>
    </w:p>
    <w:p w14:paraId="1005718A" w14:textId="1533AFAB" w:rsidR="00405290" w:rsidRPr="00B01C34" w:rsidRDefault="00405290">
      <w:pPr>
        <w:pStyle w:val="Default"/>
        <w:numPr>
          <w:ilvl w:val="2"/>
          <w:numId w:val="74"/>
        </w:numPr>
        <w:spacing w:line="22" w:lineRule="atLeast"/>
        <w:jc w:val="both"/>
        <w:rPr>
          <w:rFonts w:ascii="Calibri Light" w:hAnsi="Calibri Light" w:cs="Calibri Light"/>
          <w:sz w:val="22"/>
          <w:szCs w:val="22"/>
        </w:rPr>
      </w:pPr>
      <w:r w:rsidRPr="00B01C34">
        <w:rPr>
          <w:rFonts w:ascii="Calibri Light" w:hAnsi="Calibri Light" w:cs="Calibri Light"/>
          <w:sz w:val="22"/>
          <w:szCs w:val="22"/>
        </w:rPr>
        <w:t>Opracowanie projektowe musi zawierać również wykonanie Planu gospodarowania odpadami na placu budowy, określając</w:t>
      </w:r>
      <w:r>
        <w:rPr>
          <w:rFonts w:ascii="Calibri Light" w:hAnsi="Calibri Light" w:cs="Calibri Light"/>
          <w:sz w:val="22"/>
          <w:szCs w:val="22"/>
        </w:rPr>
        <w:t xml:space="preserve">ego </w:t>
      </w:r>
      <w:r w:rsidRPr="00B01C34">
        <w:rPr>
          <w:rFonts w:ascii="Calibri Light" w:eastAsia="Times New Roman" w:hAnsi="Calibri Light" w:cs="Calibri Light"/>
          <w:sz w:val="22"/>
          <w:szCs w:val="22"/>
        </w:rPr>
        <w:t>co najmniej</w:t>
      </w:r>
      <w:r w:rsidRPr="00B01C34">
        <w:rPr>
          <w:rFonts w:ascii="Calibri Light" w:hAnsi="Calibri Light" w:cs="Calibri Light"/>
          <w:sz w:val="22"/>
          <w:szCs w:val="22"/>
        </w:rPr>
        <w:t>:</w:t>
      </w:r>
    </w:p>
    <w:p w14:paraId="3BE17FB1" w14:textId="77777777" w:rsidR="00405290" w:rsidRPr="00B01C34" w:rsidRDefault="00405290">
      <w:pPr>
        <w:pStyle w:val="Default"/>
        <w:numPr>
          <w:ilvl w:val="0"/>
          <w:numId w:val="70"/>
        </w:numPr>
        <w:spacing w:line="22" w:lineRule="atLeast"/>
        <w:jc w:val="both"/>
        <w:rPr>
          <w:rFonts w:ascii="Calibri Light" w:eastAsia="Times New Roman" w:hAnsi="Calibri Light" w:cs="Calibri Light"/>
          <w:sz w:val="22"/>
          <w:szCs w:val="22"/>
        </w:rPr>
      </w:pPr>
      <w:r w:rsidRPr="00B01C34">
        <w:rPr>
          <w:rFonts w:ascii="Calibri Light" w:eastAsia="Times New Roman" w:hAnsi="Calibri Light" w:cs="Calibri Light"/>
          <w:sz w:val="22"/>
          <w:szCs w:val="22"/>
        </w:rPr>
        <w:t xml:space="preserve">przewidywane rodzaje i szacunkowe ilości odpadów powstających podczas realizacji inwestycji; </w:t>
      </w:r>
    </w:p>
    <w:p w14:paraId="54EC8ADB" w14:textId="77777777" w:rsidR="00405290" w:rsidRPr="00B01C34" w:rsidRDefault="00405290">
      <w:pPr>
        <w:pStyle w:val="Default"/>
        <w:numPr>
          <w:ilvl w:val="0"/>
          <w:numId w:val="70"/>
        </w:numPr>
        <w:spacing w:line="22" w:lineRule="atLeast"/>
        <w:jc w:val="both"/>
        <w:rPr>
          <w:rFonts w:ascii="Calibri Light" w:eastAsia="Times New Roman" w:hAnsi="Calibri Light" w:cs="Calibri Light"/>
          <w:sz w:val="22"/>
          <w:szCs w:val="22"/>
        </w:rPr>
      </w:pPr>
      <w:r w:rsidRPr="00B01C34">
        <w:rPr>
          <w:rFonts w:ascii="Calibri Light" w:eastAsia="Times New Roman" w:hAnsi="Calibri Light" w:cs="Calibri Light"/>
          <w:sz w:val="22"/>
          <w:szCs w:val="22"/>
        </w:rPr>
        <w:t xml:space="preserve">działania mające na celu zapobieganie powstawaniu odpadów; </w:t>
      </w:r>
    </w:p>
    <w:p w14:paraId="1197E06F" w14:textId="77777777" w:rsidR="00405290" w:rsidRPr="00B01C34" w:rsidRDefault="00405290">
      <w:pPr>
        <w:pStyle w:val="Default"/>
        <w:numPr>
          <w:ilvl w:val="0"/>
          <w:numId w:val="70"/>
        </w:numPr>
        <w:spacing w:line="22" w:lineRule="atLeast"/>
        <w:jc w:val="both"/>
        <w:rPr>
          <w:rFonts w:ascii="Calibri Light" w:eastAsia="Times New Roman" w:hAnsi="Calibri Light" w:cs="Calibri Light"/>
          <w:sz w:val="22"/>
          <w:szCs w:val="22"/>
        </w:rPr>
      </w:pPr>
      <w:r w:rsidRPr="00B01C34">
        <w:rPr>
          <w:rFonts w:ascii="Calibri Light" w:eastAsia="Times New Roman" w:hAnsi="Calibri Light" w:cs="Calibri Light"/>
          <w:sz w:val="22"/>
          <w:szCs w:val="22"/>
        </w:rPr>
        <w:t xml:space="preserve">sposoby ograniczania ilości odpadów kierowanych do unieszkodliwiania; </w:t>
      </w:r>
    </w:p>
    <w:p w14:paraId="0A89B2E2" w14:textId="77777777" w:rsidR="00405290" w:rsidRPr="00B01C34" w:rsidRDefault="00405290">
      <w:pPr>
        <w:pStyle w:val="Default"/>
        <w:numPr>
          <w:ilvl w:val="0"/>
          <w:numId w:val="70"/>
        </w:numPr>
        <w:spacing w:line="22" w:lineRule="atLeast"/>
        <w:jc w:val="both"/>
        <w:rPr>
          <w:rFonts w:ascii="Calibri Light" w:eastAsia="Times New Roman" w:hAnsi="Calibri Light" w:cs="Calibri Light"/>
          <w:sz w:val="22"/>
          <w:szCs w:val="22"/>
        </w:rPr>
      </w:pPr>
      <w:r w:rsidRPr="00B01C34">
        <w:rPr>
          <w:rFonts w:ascii="Calibri Light" w:eastAsia="Times New Roman" w:hAnsi="Calibri Light" w:cs="Calibri Light"/>
          <w:sz w:val="22"/>
          <w:szCs w:val="22"/>
        </w:rPr>
        <w:t xml:space="preserve">zasady selektywnego gromadzenia odpadów na placu budowy; </w:t>
      </w:r>
    </w:p>
    <w:p w14:paraId="5FA03030" w14:textId="77777777" w:rsidR="00405290" w:rsidRPr="00B01C34" w:rsidRDefault="00405290">
      <w:pPr>
        <w:pStyle w:val="Default"/>
        <w:numPr>
          <w:ilvl w:val="0"/>
          <w:numId w:val="70"/>
        </w:numPr>
        <w:spacing w:line="22" w:lineRule="atLeast"/>
        <w:jc w:val="both"/>
        <w:rPr>
          <w:rFonts w:ascii="Calibri Light" w:eastAsia="Times New Roman" w:hAnsi="Calibri Light" w:cs="Calibri Light"/>
          <w:sz w:val="22"/>
          <w:szCs w:val="22"/>
        </w:rPr>
      </w:pPr>
      <w:r w:rsidRPr="00B01C34">
        <w:rPr>
          <w:rFonts w:ascii="Calibri Light" w:eastAsia="Times New Roman" w:hAnsi="Calibri Light" w:cs="Calibri Light"/>
          <w:sz w:val="22"/>
          <w:szCs w:val="22"/>
        </w:rPr>
        <w:t xml:space="preserve">sposób wydzielania materiałów przeznaczonych do: </w:t>
      </w:r>
    </w:p>
    <w:p w14:paraId="1F658219" w14:textId="77777777" w:rsidR="00405290" w:rsidRPr="00B01C34" w:rsidRDefault="00405290">
      <w:pPr>
        <w:pStyle w:val="Default"/>
        <w:numPr>
          <w:ilvl w:val="1"/>
          <w:numId w:val="70"/>
        </w:numPr>
        <w:spacing w:line="22" w:lineRule="atLeast"/>
        <w:jc w:val="both"/>
        <w:rPr>
          <w:rFonts w:ascii="Calibri Light" w:eastAsia="Times New Roman" w:hAnsi="Calibri Light" w:cs="Calibri Light"/>
          <w:sz w:val="22"/>
          <w:szCs w:val="22"/>
        </w:rPr>
      </w:pPr>
      <w:r w:rsidRPr="00B01C34">
        <w:rPr>
          <w:rFonts w:ascii="Calibri Light" w:eastAsia="Times New Roman" w:hAnsi="Calibri Light" w:cs="Calibri Light"/>
          <w:sz w:val="22"/>
          <w:szCs w:val="22"/>
        </w:rPr>
        <w:t xml:space="preserve">ponownego użycia, </w:t>
      </w:r>
    </w:p>
    <w:p w14:paraId="143CB8B3" w14:textId="77777777" w:rsidR="00405290" w:rsidRPr="00B01C34" w:rsidRDefault="00405290">
      <w:pPr>
        <w:pStyle w:val="Default"/>
        <w:numPr>
          <w:ilvl w:val="1"/>
          <w:numId w:val="70"/>
        </w:numPr>
        <w:spacing w:line="22" w:lineRule="atLeast"/>
        <w:jc w:val="both"/>
        <w:rPr>
          <w:rFonts w:ascii="Calibri Light" w:eastAsia="Times New Roman" w:hAnsi="Calibri Light" w:cs="Calibri Light"/>
          <w:sz w:val="22"/>
          <w:szCs w:val="22"/>
        </w:rPr>
      </w:pPr>
      <w:r w:rsidRPr="00B01C34">
        <w:rPr>
          <w:rFonts w:ascii="Calibri Light" w:eastAsia="Times New Roman" w:hAnsi="Calibri Light" w:cs="Calibri Light"/>
          <w:sz w:val="22"/>
          <w:szCs w:val="22"/>
        </w:rPr>
        <w:t xml:space="preserve">recyklingu, </w:t>
      </w:r>
    </w:p>
    <w:p w14:paraId="788666AB" w14:textId="77777777" w:rsidR="00405290" w:rsidRPr="00B01C34" w:rsidRDefault="00405290">
      <w:pPr>
        <w:pStyle w:val="Default"/>
        <w:numPr>
          <w:ilvl w:val="1"/>
          <w:numId w:val="70"/>
        </w:numPr>
        <w:spacing w:line="22" w:lineRule="atLeast"/>
        <w:jc w:val="both"/>
        <w:rPr>
          <w:rFonts w:ascii="Calibri Light" w:eastAsia="Times New Roman" w:hAnsi="Calibri Light" w:cs="Calibri Light"/>
          <w:sz w:val="22"/>
          <w:szCs w:val="22"/>
        </w:rPr>
      </w:pPr>
      <w:r w:rsidRPr="00B01C34">
        <w:rPr>
          <w:rFonts w:ascii="Calibri Light" w:eastAsia="Times New Roman" w:hAnsi="Calibri Light" w:cs="Calibri Light"/>
          <w:sz w:val="22"/>
          <w:szCs w:val="22"/>
        </w:rPr>
        <w:t xml:space="preserve">innych procesów odzysku; </w:t>
      </w:r>
    </w:p>
    <w:p w14:paraId="571D9E70" w14:textId="77777777" w:rsidR="00405290" w:rsidRPr="00B01C34" w:rsidRDefault="00405290">
      <w:pPr>
        <w:pStyle w:val="Default"/>
        <w:numPr>
          <w:ilvl w:val="0"/>
          <w:numId w:val="70"/>
        </w:numPr>
        <w:spacing w:line="22" w:lineRule="atLeast"/>
        <w:jc w:val="both"/>
        <w:rPr>
          <w:rFonts w:ascii="Calibri Light" w:eastAsia="Times New Roman" w:hAnsi="Calibri Light" w:cs="Calibri Light"/>
          <w:sz w:val="22"/>
          <w:szCs w:val="22"/>
        </w:rPr>
      </w:pPr>
      <w:r w:rsidRPr="00B01C34">
        <w:rPr>
          <w:rFonts w:ascii="Calibri Light" w:eastAsia="Times New Roman" w:hAnsi="Calibri Light" w:cs="Calibri Light"/>
          <w:sz w:val="22"/>
          <w:szCs w:val="22"/>
        </w:rPr>
        <w:t xml:space="preserve">sposób magazynowania poszczególnych frakcji odpadów; </w:t>
      </w:r>
    </w:p>
    <w:p w14:paraId="26541351" w14:textId="77777777" w:rsidR="00405290" w:rsidRPr="00B01C34" w:rsidRDefault="00405290">
      <w:pPr>
        <w:pStyle w:val="Default"/>
        <w:numPr>
          <w:ilvl w:val="0"/>
          <w:numId w:val="70"/>
        </w:numPr>
        <w:spacing w:line="22" w:lineRule="atLeast"/>
        <w:jc w:val="both"/>
        <w:rPr>
          <w:rFonts w:ascii="Calibri Light" w:eastAsia="Times New Roman" w:hAnsi="Calibri Light" w:cs="Calibri Light"/>
          <w:sz w:val="22"/>
          <w:szCs w:val="22"/>
        </w:rPr>
      </w:pPr>
      <w:r w:rsidRPr="00B01C34">
        <w:rPr>
          <w:rFonts w:ascii="Calibri Light" w:eastAsia="Times New Roman" w:hAnsi="Calibri Light" w:cs="Calibri Light"/>
          <w:sz w:val="22"/>
          <w:szCs w:val="22"/>
        </w:rPr>
        <w:t xml:space="preserve">wskazanie podmiotów przewidzianych do odbioru i zagospodarowania odpadów; </w:t>
      </w:r>
    </w:p>
    <w:p w14:paraId="0275E219" w14:textId="77777777" w:rsidR="00405290" w:rsidRPr="00B01C34" w:rsidRDefault="00405290">
      <w:pPr>
        <w:pStyle w:val="Default"/>
        <w:numPr>
          <w:ilvl w:val="0"/>
          <w:numId w:val="70"/>
        </w:numPr>
        <w:spacing w:line="22" w:lineRule="atLeast"/>
        <w:jc w:val="both"/>
        <w:rPr>
          <w:rFonts w:ascii="Calibri Light" w:hAnsi="Calibri Light" w:cs="Calibri Light"/>
          <w:sz w:val="22"/>
          <w:szCs w:val="22"/>
        </w:rPr>
      </w:pPr>
      <w:r w:rsidRPr="00B01C34">
        <w:rPr>
          <w:rFonts w:ascii="Calibri Light" w:eastAsia="Times New Roman" w:hAnsi="Calibri Light" w:cs="Calibri Light"/>
          <w:sz w:val="22"/>
          <w:szCs w:val="22"/>
        </w:rPr>
        <w:t xml:space="preserve">sposób dokumentowania przepływu odpadów, w szczególności przy wykorzystaniu systemu BDO; </w:t>
      </w:r>
      <w:r w:rsidRPr="00B01C34">
        <w:rPr>
          <w:rFonts w:ascii="Calibri Light" w:hAnsi="Calibri Light" w:cs="Calibri Light"/>
          <w:sz w:val="22"/>
          <w:szCs w:val="22"/>
        </w:rPr>
        <w:t>(ewidencję odpadów),</w:t>
      </w:r>
    </w:p>
    <w:p w14:paraId="7F6F7A1F" w14:textId="77777777" w:rsidR="00405290" w:rsidRPr="00B01C34" w:rsidRDefault="00405290">
      <w:pPr>
        <w:pStyle w:val="Default"/>
        <w:numPr>
          <w:ilvl w:val="0"/>
          <w:numId w:val="70"/>
        </w:numPr>
        <w:spacing w:line="22" w:lineRule="atLeast"/>
        <w:jc w:val="both"/>
        <w:rPr>
          <w:rFonts w:ascii="Calibri Light" w:eastAsia="Times New Roman" w:hAnsi="Calibri Light" w:cs="Calibri Light"/>
          <w:sz w:val="22"/>
          <w:szCs w:val="22"/>
        </w:rPr>
      </w:pPr>
      <w:r w:rsidRPr="00B01C34">
        <w:rPr>
          <w:rFonts w:ascii="Calibri Light" w:hAnsi="Calibri Light" w:cs="Calibri Light"/>
          <w:sz w:val="22"/>
          <w:szCs w:val="22"/>
        </w:rPr>
        <w:t xml:space="preserve">ewidencję </w:t>
      </w:r>
      <w:r w:rsidRPr="00B01C34">
        <w:rPr>
          <w:rFonts w:ascii="Calibri Light" w:eastAsiaTheme="minorHAnsi" w:hAnsi="Calibri Light" w:cs="Calibri Light"/>
          <w:sz w:val="22"/>
          <w:szCs w:val="22"/>
          <w14:ligatures w14:val="standardContextual"/>
        </w:rPr>
        <w:t>zużywanej wody, produkowanych ścieków</w:t>
      </w:r>
    </w:p>
    <w:p w14:paraId="72ACFB6F" w14:textId="77777777" w:rsidR="00405290" w:rsidRPr="00B01C34" w:rsidRDefault="00405290">
      <w:pPr>
        <w:pStyle w:val="Default"/>
        <w:numPr>
          <w:ilvl w:val="0"/>
          <w:numId w:val="70"/>
        </w:numPr>
        <w:spacing w:line="22" w:lineRule="atLeast"/>
        <w:jc w:val="both"/>
        <w:rPr>
          <w:rFonts w:ascii="Calibri Light" w:eastAsia="Times New Roman" w:hAnsi="Calibri Light" w:cs="Calibri Light"/>
          <w:sz w:val="22"/>
          <w:szCs w:val="22"/>
        </w:rPr>
      </w:pPr>
      <w:r w:rsidRPr="00B01C34">
        <w:rPr>
          <w:rFonts w:ascii="Calibri Light" w:eastAsiaTheme="minorHAnsi" w:hAnsi="Calibri Light" w:cs="Calibri Light"/>
          <w:sz w:val="22"/>
          <w:szCs w:val="22"/>
          <w14:ligatures w14:val="standardContextual"/>
        </w:rPr>
        <w:t>ewidencję gazów lub pyłów wprowadzanych do powietrza</w:t>
      </w:r>
    </w:p>
    <w:p w14:paraId="7136D220" w14:textId="77777777" w:rsidR="00405290" w:rsidRDefault="00405290">
      <w:pPr>
        <w:pStyle w:val="Default"/>
        <w:numPr>
          <w:ilvl w:val="0"/>
          <w:numId w:val="70"/>
        </w:numPr>
        <w:spacing w:line="22" w:lineRule="atLeast"/>
        <w:jc w:val="both"/>
        <w:rPr>
          <w:rFonts w:ascii="Calibri Light" w:eastAsia="Times New Roman" w:hAnsi="Calibri Light" w:cs="Calibri Light"/>
          <w:sz w:val="22"/>
          <w:szCs w:val="22"/>
        </w:rPr>
      </w:pPr>
      <w:r w:rsidRPr="00B01C34">
        <w:rPr>
          <w:rFonts w:ascii="Calibri Light" w:eastAsia="Times New Roman" w:hAnsi="Calibri Light" w:cs="Calibri Light"/>
          <w:sz w:val="22"/>
          <w:szCs w:val="22"/>
        </w:rPr>
        <w:t>osoby odpowiedzialne za realizację i nadzór nad gospodarką odpadami na budowie.</w:t>
      </w:r>
    </w:p>
    <w:p w14:paraId="3724EF3A" w14:textId="77777777" w:rsidR="004E1491" w:rsidRPr="00B01C34" w:rsidRDefault="004E1491" w:rsidP="004E1491">
      <w:pPr>
        <w:pStyle w:val="Default"/>
        <w:spacing w:line="22" w:lineRule="atLeast"/>
        <w:ind w:left="360"/>
        <w:jc w:val="both"/>
        <w:rPr>
          <w:rFonts w:ascii="Calibri Light" w:eastAsia="Times New Roman" w:hAnsi="Calibri Light" w:cs="Calibri Light"/>
          <w:sz w:val="22"/>
          <w:szCs w:val="22"/>
        </w:rPr>
      </w:pPr>
    </w:p>
    <w:p w14:paraId="1B7EE9F2" w14:textId="03AB70B4" w:rsidR="00405290" w:rsidRPr="00A45136" w:rsidRDefault="00405290">
      <w:pPr>
        <w:pStyle w:val="Default"/>
        <w:numPr>
          <w:ilvl w:val="1"/>
          <w:numId w:val="74"/>
        </w:numPr>
        <w:spacing w:line="264" w:lineRule="auto"/>
        <w:jc w:val="both"/>
        <w:rPr>
          <w:rFonts w:ascii="Calibri Light" w:hAnsi="Calibri Light" w:cs="Calibri Light"/>
          <w:b/>
          <w:bCs/>
          <w:color w:val="auto"/>
          <w:sz w:val="22"/>
          <w:szCs w:val="22"/>
        </w:rPr>
      </w:pPr>
      <w:r w:rsidRPr="00A45136">
        <w:rPr>
          <w:rFonts w:ascii="Calibri Light" w:hAnsi="Calibri Light" w:cs="Calibri Light"/>
          <w:b/>
          <w:bCs/>
          <w:color w:val="auto"/>
          <w:sz w:val="22"/>
          <w:szCs w:val="22"/>
        </w:rPr>
        <w:t>Roboty budowlane i montażowe:</w:t>
      </w:r>
    </w:p>
    <w:p w14:paraId="6EE1969E" w14:textId="77777777" w:rsidR="00405290" w:rsidRPr="00C56B04"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sidRPr="00C56B04">
        <w:rPr>
          <w:rFonts w:ascii="Calibri Light" w:eastAsia="DejaVuSans" w:hAnsi="Calibri Light" w:cs="Calibri Light"/>
          <w:color w:val="auto"/>
          <w:sz w:val="22"/>
          <w:lang w:val="pl-PL"/>
        </w:rPr>
        <w:t>przygotowani</w:t>
      </w:r>
      <w:r>
        <w:rPr>
          <w:rFonts w:ascii="Calibri Light" w:eastAsia="DejaVuSans" w:hAnsi="Calibri Light" w:cs="Calibri Light"/>
          <w:color w:val="auto"/>
          <w:sz w:val="22"/>
          <w:lang w:val="pl-PL"/>
        </w:rPr>
        <w:t>e</w:t>
      </w:r>
      <w:r w:rsidRPr="00C56B04">
        <w:rPr>
          <w:rFonts w:ascii="Calibri Light" w:eastAsia="DejaVuSans" w:hAnsi="Calibri Light" w:cs="Calibri Light"/>
          <w:color w:val="auto"/>
          <w:sz w:val="22"/>
          <w:lang w:val="pl-PL"/>
        </w:rPr>
        <w:t xml:space="preserve"> terenu budowy (organizacja zaplecza budowy, ogrodzenie tymczasowe, oznakowanie, porządkowania terenu, usunięcia ziemi i humusu),</w:t>
      </w:r>
    </w:p>
    <w:p w14:paraId="5F5C23F5" w14:textId="77777777" w:rsidR="00405290" w:rsidRPr="00C56B04"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sidRPr="00C56B04">
        <w:rPr>
          <w:rFonts w:ascii="Calibri Light" w:eastAsia="DejaVuSans" w:hAnsi="Calibri Light" w:cs="Calibri Light"/>
          <w:color w:val="auto"/>
          <w:sz w:val="22"/>
          <w:lang w:val="pl-PL"/>
        </w:rPr>
        <w:t>utwardzeni</w:t>
      </w:r>
      <w:r>
        <w:rPr>
          <w:rFonts w:ascii="Calibri Light" w:eastAsia="DejaVuSans" w:hAnsi="Calibri Light" w:cs="Calibri Light"/>
          <w:color w:val="auto"/>
          <w:sz w:val="22"/>
          <w:lang w:val="pl-PL"/>
        </w:rPr>
        <w:t>e</w:t>
      </w:r>
      <w:r w:rsidRPr="00C56B04">
        <w:rPr>
          <w:rFonts w:ascii="Calibri Light" w:eastAsia="DejaVuSans" w:hAnsi="Calibri Light" w:cs="Calibri Light"/>
          <w:color w:val="auto"/>
          <w:sz w:val="22"/>
          <w:lang w:val="pl-PL"/>
        </w:rPr>
        <w:t xml:space="preserve"> terenu i wykonanie nawierzchni z kostki brukowej betonowej gr. </w:t>
      </w:r>
      <w:r>
        <w:rPr>
          <w:rFonts w:ascii="Calibri Light" w:eastAsia="DejaVuSans" w:hAnsi="Calibri Light" w:cs="Calibri Light"/>
          <w:color w:val="auto"/>
          <w:sz w:val="22"/>
          <w:lang w:val="pl-PL"/>
        </w:rPr>
        <w:t xml:space="preserve">min. </w:t>
      </w:r>
      <w:r w:rsidRPr="00C56B04">
        <w:rPr>
          <w:rFonts w:ascii="Calibri Light" w:eastAsia="DejaVuSans" w:hAnsi="Calibri Light" w:cs="Calibri Light"/>
          <w:color w:val="auto"/>
          <w:sz w:val="22"/>
          <w:lang w:val="pl-PL"/>
        </w:rPr>
        <w:t>8 cm, pod PSZOK, pow. ok. 1200 m2,</w:t>
      </w:r>
    </w:p>
    <w:p w14:paraId="6CDC51E2" w14:textId="77777777" w:rsidR="00405290" w:rsidRPr="00C56B04"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sidRPr="00C56B04">
        <w:rPr>
          <w:rFonts w:ascii="Calibri Light" w:eastAsia="DejaVuSans" w:hAnsi="Calibri Light" w:cs="Calibri Light"/>
          <w:color w:val="auto"/>
          <w:sz w:val="22"/>
          <w:lang w:val="pl-PL"/>
        </w:rPr>
        <w:t>wykonani</w:t>
      </w:r>
      <w:r>
        <w:rPr>
          <w:rFonts w:ascii="Calibri Light" w:eastAsia="DejaVuSans" w:hAnsi="Calibri Light" w:cs="Calibri Light"/>
          <w:color w:val="auto"/>
          <w:sz w:val="22"/>
          <w:lang w:val="pl-PL"/>
        </w:rPr>
        <w:t>e</w:t>
      </w:r>
      <w:r w:rsidRPr="00C56B04">
        <w:rPr>
          <w:rFonts w:ascii="Calibri Light" w:eastAsia="DejaVuSans" w:hAnsi="Calibri Light" w:cs="Calibri Light"/>
          <w:color w:val="auto"/>
          <w:sz w:val="22"/>
          <w:lang w:val="pl-PL"/>
        </w:rPr>
        <w:t xml:space="preserve"> podbudowy i utwardzeni</w:t>
      </w:r>
      <w:r>
        <w:rPr>
          <w:rFonts w:ascii="Calibri Light" w:eastAsia="DejaVuSans" w:hAnsi="Calibri Light" w:cs="Calibri Light"/>
          <w:color w:val="auto"/>
          <w:sz w:val="22"/>
          <w:lang w:val="pl-PL"/>
        </w:rPr>
        <w:t>e</w:t>
      </w:r>
      <w:r w:rsidRPr="00C56B04">
        <w:rPr>
          <w:rFonts w:ascii="Calibri Light" w:eastAsia="DejaVuSans" w:hAnsi="Calibri Light" w:cs="Calibri Light"/>
          <w:color w:val="auto"/>
          <w:sz w:val="22"/>
          <w:lang w:val="pl-PL"/>
        </w:rPr>
        <w:t xml:space="preserve"> ciągów komunikacyjnych, chodników na terenie PSZOK oraz nawierzchni z kostki brukowej betonowej gr. </w:t>
      </w:r>
      <w:r>
        <w:rPr>
          <w:rFonts w:ascii="Calibri Light" w:eastAsia="DejaVuSans" w:hAnsi="Calibri Light" w:cs="Calibri Light"/>
          <w:color w:val="auto"/>
          <w:sz w:val="22"/>
          <w:lang w:val="pl-PL"/>
        </w:rPr>
        <w:t xml:space="preserve">min. </w:t>
      </w:r>
      <w:r w:rsidRPr="00C56B04">
        <w:rPr>
          <w:rFonts w:ascii="Calibri Light" w:eastAsia="DejaVuSans" w:hAnsi="Calibri Light" w:cs="Calibri Light"/>
          <w:color w:val="auto"/>
          <w:sz w:val="22"/>
          <w:lang w:val="pl-PL"/>
        </w:rPr>
        <w:t>8 cm - (w tym ścieżki edukacyjnej) pow. ok. 100 m2,</w:t>
      </w:r>
    </w:p>
    <w:p w14:paraId="5B3E29CF" w14:textId="77777777" w:rsidR="00405290" w:rsidRPr="00C56B04"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Pr>
          <w:rFonts w:ascii="Calibri Light" w:eastAsia="DejaVuSans" w:hAnsi="Calibri Light" w:cs="Calibri Light"/>
          <w:color w:val="auto"/>
          <w:sz w:val="22"/>
          <w:lang w:val="pl-PL"/>
        </w:rPr>
        <w:t>wykonanie</w:t>
      </w:r>
      <w:r w:rsidRPr="00C56B04">
        <w:rPr>
          <w:rFonts w:ascii="Calibri Light" w:eastAsia="DejaVuSans" w:hAnsi="Calibri Light" w:cs="Calibri Light"/>
          <w:color w:val="auto"/>
          <w:sz w:val="22"/>
          <w:lang w:val="pl-PL"/>
        </w:rPr>
        <w:t xml:space="preserve"> zjazdu do PSZOK z drogi gminnej </w:t>
      </w:r>
      <w:r>
        <w:rPr>
          <w:rFonts w:ascii="Calibri Light" w:eastAsia="DejaVuSans" w:hAnsi="Calibri Light" w:cs="Calibri Light"/>
          <w:color w:val="auto"/>
          <w:sz w:val="22"/>
          <w:lang w:val="pl-PL"/>
        </w:rPr>
        <w:t xml:space="preserve">o </w:t>
      </w:r>
      <w:r w:rsidRPr="00C56B04">
        <w:rPr>
          <w:rFonts w:ascii="Calibri Light" w:eastAsia="DejaVuSans" w:hAnsi="Calibri Light" w:cs="Calibri Light"/>
          <w:color w:val="auto"/>
          <w:sz w:val="22"/>
          <w:lang w:val="pl-PL"/>
        </w:rPr>
        <w:t>nawierzch</w:t>
      </w:r>
      <w:r>
        <w:rPr>
          <w:rFonts w:ascii="Calibri Light" w:eastAsia="DejaVuSans" w:hAnsi="Calibri Light" w:cs="Calibri Light"/>
          <w:color w:val="auto"/>
          <w:sz w:val="22"/>
          <w:lang w:val="pl-PL"/>
        </w:rPr>
        <w:t xml:space="preserve">ni z </w:t>
      </w:r>
      <w:r w:rsidRPr="00C56B04">
        <w:rPr>
          <w:rFonts w:ascii="Calibri Light" w:eastAsia="DejaVuSans" w:hAnsi="Calibri Light" w:cs="Calibri Light"/>
          <w:color w:val="auto"/>
          <w:sz w:val="22"/>
          <w:lang w:val="pl-PL"/>
        </w:rPr>
        <w:t>kostk</w:t>
      </w:r>
      <w:r>
        <w:rPr>
          <w:rFonts w:ascii="Calibri Light" w:eastAsia="DejaVuSans" w:hAnsi="Calibri Light" w:cs="Calibri Light"/>
          <w:color w:val="auto"/>
          <w:sz w:val="22"/>
          <w:lang w:val="pl-PL"/>
        </w:rPr>
        <w:t xml:space="preserve">i </w:t>
      </w:r>
      <w:r w:rsidRPr="00C56B04">
        <w:rPr>
          <w:rFonts w:ascii="Calibri Light" w:eastAsia="DejaVuSans" w:hAnsi="Calibri Light" w:cs="Calibri Light"/>
          <w:color w:val="auto"/>
          <w:sz w:val="22"/>
          <w:lang w:val="pl-PL"/>
        </w:rPr>
        <w:t>bruk</w:t>
      </w:r>
      <w:r>
        <w:rPr>
          <w:rFonts w:ascii="Calibri Light" w:eastAsia="DejaVuSans" w:hAnsi="Calibri Light" w:cs="Calibri Light"/>
          <w:color w:val="auto"/>
          <w:sz w:val="22"/>
          <w:lang w:val="pl-PL"/>
        </w:rPr>
        <w:t>owej betonowej</w:t>
      </w:r>
      <w:r w:rsidRPr="00C56B04">
        <w:rPr>
          <w:rFonts w:ascii="Calibri Light" w:eastAsia="DejaVuSans" w:hAnsi="Calibri Light" w:cs="Calibri Light"/>
          <w:color w:val="auto"/>
          <w:sz w:val="22"/>
          <w:lang w:val="pl-PL"/>
        </w:rPr>
        <w:t xml:space="preserve"> gr. </w:t>
      </w:r>
      <w:r>
        <w:rPr>
          <w:rFonts w:ascii="Calibri Light" w:eastAsia="DejaVuSans" w:hAnsi="Calibri Light" w:cs="Calibri Light"/>
          <w:color w:val="auto"/>
          <w:sz w:val="22"/>
          <w:lang w:val="pl-PL"/>
        </w:rPr>
        <w:t xml:space="preserve">min. </w:t>
      </w:r>
      <w:r w:rsidRPr="00C56B04">
        <w:rPr>
          <w:rFonts w:ascii="Calibri Light" w:eastAsia="DejaVuSans" w:hAnsi="Calibri Light" w:cs="Calibri Light"/>
          <w:color w:val="auto"/>
          <w:sz w:val="22"/>
          <w:lang w:val="pl-PL"/>
        </w:rPr>
        <w:t>8 cm, pow. ok. 35m2,</w:t>
      </w:r>
    </w:p>
    <w:p w14:paraId="7AD6DAD0" w14:textId="77777777" w:rsidR="00405290"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Pr>
          <w:rFonts w:ascii="Calibri Light" w:eastAsia="DejaVuSans" w:hAnsi="Calibri Light" w:cs="Calibri Light"/>
          <w:color w:val="auto"/>
          <w:sz w:val="22"/>
          <w:lang w:val="pl-PL"/>
        </w:rPr>
        <w:lastRenderedPageBreak/>
        <w:t xml:space="preserve">wykonanie </w:t>
      </w:r>
      <w:r w:rsidRPr="00C56B04">
        <w:rPr>
          <w:rFonts w:ascii="Calibri Light" w:eastAsia="DejaVuSans" w:hAnsi="Calibri Light" w:cs="Calibri Light"/>
          <w:color w:val="auto"/>
          <w:sz w:val="22"/>
          <w:lang w:val="pl-PL"/>
        </w:rPr>
        <w:t>odwodnienia nawierzchni utwardzonych</w:t>
      </w:r>
      <w:r>
        <w:rPr>
          <w:rFonts w:ascii="Calibri Light" w:eastAsia="DejaVuSans" w:hAnsi="Calibri Light" w:cs="Calibri Light"/>
          <w:color w:val="auto"/>
          <w:sz w:val="22"/>
          <w:lang w:val="pl-PL"/>
        </w:rPr>
        <w:t>,</w:t>
      </w:r>
    </w:p>
    <w:p w14:paraId="1F955DFE" w14:textId="77777777" w:rsidR="00405290"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sidRPr="00C56B04">
        <w:rPr>
          <w:rFonts w:ascii="Calibri Light" w:eastAsia="DejaVuSans" w:hAnsi="Calibri Light" w:cs="Calibri Light"/>
          <w:color w:val="auto"/>
          <w:sz w:val="22"/>
          <w:lang w:val="pl-PL"/>
        </w:rPr>
        <w:t>plantow</w:t>
      </w:r>
      <w:r>
        <w:rPr>
          <w:rFonts w:ascii="Calibri Light" w:eastAsia="DejaVuSans" w:hAnsi="Calibri Light" w:cs="Calibri Light"/>
          <w:color w:val="auto"/>
          <w:sz w:val="22"/>
          <w:lang w:val="pl-PL"/>
        </w:rPr>
        <w:t xml:space="preserve">anie </w:t>
      </w:r>
      <w:r w:rsidRPr="00C56B04">
        <w:rPr>
          <w:rFonts w:ascii="Calibri Light" w:eastAsia="DejaVuSans" w:hAnsi="Calibri Light" w:cs="Calibri Light"/>
          <w:color w:val="auto"/>
          <w:sz w:val="22"/>
          <w:lang w:val="pl-PL"/>
        </w:rPr>
        <w:t>terenu, zasianie traw; pow. ok. 600 m2,</w:t>
      </w:r>
    </w:p>
    <w:p w14:paraId="404399A3" w14:textId="77777777" w:rsidR="00405290"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sidRPr="00C56B04">
        <w:rPr>
          <w:rFonts w:ascii="Calibri Light" w:eastAsia="DejaVuSans" w:hAnsi="Calibri Light" w:cs="Calibri Light"/>
          <w:color w:val="auto"/>
          <w:sz w:val="22"/>
          <w:lang w:val="pl-PL"/>
        </w:rPr>
        <w:t>nasadzeni</w:t>
      </w:r>
      <w:r>
        <w:rPr>
          <w:rFonts w:ascii="Calibri Light" w:eastAsia="DejaVuSans" w:hAnsi="Calibri Light" w:cs="Calibri Light"/>
          <w:color w:val="auto"/>
          <w:sz w:val="22"/>
          <w:lang w:val="pl-PL"/>
        </w:rPr>
        <w:t>e</w:t>
      </w:r>
      <w:r w:rsidRPr="00C56B04">
        <w:rPr>
          <w:rFonts w:ascii="Calibri Light" w:eastAsia="DejaVuSans" w:hAnsi="Calibri Light" w:cs="Calibri Light"/>
          <w:color w:val="auto"/>
          <w:sz w:val="22"/>
          <w:lang w:val="pl-PL"/>
        </w:rPr>
        <w:t xml:space="preserve"> zieleni i drzew,</w:t>
      </w:r>
    </w:p>
    <w:p w14:paraId="7C69DD2D" w14:textId="77777777" w:rsidR="00405290" w:rsidRPr="00ED502A"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Pr>
          <w:rFonts w:ascii="Calibri Light" w:eastAsia="DejaVuSans" w:hAnsi="Calibri Light" w:cs="Calibri Light"/>
          <w:color w:val="auto"/>
          <w:sz w:val="22"/>
          <w:lang w:val="pl-PL"/>
        </w:rPr>
        <w:t xml:space="preserve">wykonanie </w:t>
      </w:r>
      <w:r w:rsidRPr="00ED502A">
        <w:rPr>
          <w:rFonts w:ascii="Calibri Light" w:eastAsia="DejaVuSans" w:hAnsi="Calibri Light" w:cs="Calibri Light"/>
          <w:color w:val="auto"/>
          <w:sz w:val="22"/>
          <w:lang w:val="pl-PL"/>
        </w:rPr>
        <w:t>instalacj</w:t>
      </w:r>
      <w:r>
        <w:rPr>
          <w:rFonts w:ascii="Calibri Light" w:eastAsia="DejaVuSans" w:hAnsi="Calibri Light" w:cs="Calibri Light"/>
          <w:color w:val="auto"/>
          <w:sz w:val="22"/>
          <w:lang w:val="pl-PL"/>
        </w:rPr>
        <w:t>i</w:t>
      </w:r>
      <w:r w:rsidRPr="00ED502A">
        <w:rPr>
          <w:rFonts w:ascii="Calibri Light" w:eastAsia="DejaVuSans" w:hAnsi="Calibri Light" w:cs="Calibri Light"/>
          <w:color w:val="auto"/>
          <w:sz w:val="22"/>
          <w:lang w:val="pl-PL"/>
        </w:rPr>
        <w:t xml:space="preserve"> elektryczn</w:t>
      </w:r>
      <w:r>
        <w:rPr>
          <w:rFonts w:ascii="Calibri Light" w:eastAsia="DejaVuSans" w:hAnsi="Calibri Light" w:cs="Calibri Light"/>
          <w:color w:val="auto"/>
          <w:sz w:val="22"/>
          <w:lang w:val="pl-PL"/>
        </w:rPr>
        <w:t>ych</w:t>
      </w:r>
      <w:r w:rsidRPr="00ED502A">
        <w:rPr>
          <w:rFonts w:ascii="Calibri Light" w:eastAsia="DejaVuSans" w:hAnsi="Calibri Light" w:cs="Calibri Light"/>
          <w:color w:val="auto"/>
          <w:sz w:val="22"/>
          <w:lang w:val="pl-PL"/>
        </w:rPr>
        <w:t xml:space="preserve"> obiektów PSZOK z  przyłączeniem do sieci elektroenergetycznej, </w:t>
      </w:r>
    </w:p>
    <w:p w14:paraId="0456F4D2" w14:textId="77777777" w:rsidR="00405290" w:rsidRPr="00C56B04"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Pr>
          <w:rFonts w:ascii="Calibri Light" w:eastAsia="DejaVuSans" w:hAnsi="Calibri Light" w:cs="Calibri Light"/>
          <w:color w:val="auto"/>
          <w:sz w:val="22"/>
          <w:lang w:val="pl-PL"/>
        </w:rPr>
        <w:t xml:space="preserve">wykonanie </w:t>
      </w:r>
      <w:r w:rsidRPr="00C56B04">
        <w:rPr>
          <w:rFonts w:ascii="Calibri Light" w:eastAsia="DejaVuSans" w:hAnsi="Calibri Light" w:cs="Calibri Light"/>
          <w:color w:val="auto"/>
          <w:sz w:val="22"/>
          <w:lang w:val="pl-PL"/>
        </w:rPr>
        <w:t>słupowego oświetlenia zewnętrznego LED terenu PSZOK,</w:t>
      </w:r>
    </w:p>
    <w:p w14:paraId="16FADE4E" w14:textId="77777777" w:rsidR="00405290" w:rsidRPr="00C56B04"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Pr>
          <w:rFonts w:ascii="Calibri Light" w:eastAsia="DejaVuSans" w:hAnsi="Calibri Light" w:cs="Calibri Light"/>
          <w:color w:val="auto"/>
          <w:sz w:val="22"/>
          <w:lang w:val="pl-PL"/>
        </w:rPr>
        <w:t xml:space="preserve">wykonanie </w:t>
      </w:r>
      <w:r w:rsidRPr="00C56B04">
        <w:rPr>
          <w:rFonts w:ascii="Calibri Light" w:eastAsia="DejaVuSans" w:hAnsi="Calibri Light" w:cs="Calibri Light"/>
          <w:color w:val="auto"/>
          <w:sz w:val="22"/>
          <w:lang w:val="pl-PL"/>
        </w:rPr>
        <w:t>instalacji wodociągowej obiektów PSZOK wraz z przyłączem do sieci wodociągowej,</w:t>
      </w:r>
    </w:p>
    <w:p w14:paraId="312F0AC9" w14:textId="77777777" w:rsidR="00405290" w:rsidRPr="00C56B04"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Pr>
          <w:rFonts w:ascii="Calibri Light" w:eastAsia="DejaVuSans" w:hAnsi="Calibri Light" w:cs="Calibri Light"/>
          <w:color w:val="auto"/>
          <w:sz w:val="22"/>
          <w:lang w:val="pl-PL"/>
        </w:rPr>
        <w:t xml:space="preserve">wykonanie </w:t>
      </w:r>
      <w:r w:rsidRPr="00C56B04">
        <w:rPr>
          <w:rFonts w:ascii="Calibri Light" w:eastAsia="DejaVuSans" w:hAnsi="Calibri Light" w:cs="Calibri Light"/>
          <w:color w:val="auto"/>
          <w:sz w:val="22"/>
          <w:lang w:val="pl-PL"/>
        </w:rPr>
        <w:t>instalacji kanalizacji sanitarnej wraz przyłączem do sieci kanalizacji sanitarnej,</w:t>
      </w:r>
    </w:p>
    <w:p w14:paraId="74BDA08D" w14:textId="77777777" w:rsidR="00405290" w:rsidRPr="00C56B04"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Pr>
          <w:rFonts w:ascii="Calibri Light" w:eastAsia="DejaVuSans" w:hAnsi="Calibri Light" w:cs="Calibri Light"/>
          <w:color w:val="auto"/>
          <w:sz w:val="22"/>
          <w:lang w:val="pl-PL"/>
        </w:rPr>
        <w:t xml:space="preserve">wykonanie </w:t>
      </w:r>
      <w:r w:rsidRPr="00C56B04">
        <w:rPr>
          <w:rFonts w:ascii="Calibri Light" w:eastAsia="DejaVuSans" w:hAnsi="Calibri Light" w:cs="Calibri Light"/>
          <w:color w:val="auto"/>
          <w:sz w:val="22"/>
          <w:lang w:val="pl-PL"/>
        </w:rPr>
        <w:t>kompletnego systemu monitoringu obiektu,</w:t>
      </w:r>
    </w:p>
    <w:p w14:paraId="29C531C4" w14:textId="77777777" w:rsidR="00405290" w:rsidRPr="00C56B04"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sidRPr="00C56B04">
        <w:rPr>
          <w:rFonts w:ascii="Calibri Light" w:eastAsia="DejaVuSans" w:hAnsi="Calibri Light" w:cs="Calibri Light"/>
          <w:color w:val="auto"/>
          <w:sz w:val="22"/>
          <w:lang w:val="pl-PL"/>
        </w:rPr>
        <w:t>kontenera socjalno - biurowego ocieplonego z instal</w:t>
      </w:r>
      <w:r>
        <w:rPr>
          <w:rFonts w:ascii="Calibri Light" w:eastAsia="DejaVuSans" w:hAnsi="Calibri Light" w:cs="Calibri Light"/>
          <w:color w:val="auto"/>
          <w:sz w:val="22"/>
          <w:lang w:val="pl-PL"/>
        </w:rPr>
        <w:t>acją</w:t>
      </w:r>
      <w:r w:rsidRPr="00C56B04">
        <w:rPr>
          <w:rFonts w:ascii="Calibri Light" w:eastAsia="DejaVuSans" w:hAnsi="Calibri Light" w:cs="Calibri Light"/>
          <w:color w:val="auto"/>
          <w:sz w:val="22"/>
          <w:lang w:val="pl-PL"/>
        </w:rPr>
        <w:t xml:space="preserve"> wod</w:t>
      </w:r>
      <w:r>
        <w:rPr>
          <w:rFonts w:ascii="Calibri Light" w:eastAsia="DejaVuSans" w:hAnsi="Calibri Light" w:cs="Calibri Light"/>
          <w:color w:val="auto"/>
          <w:sz w:val="22"/>
          <w:lang w:val="pl-PL"/>
        </w:rPr>
        <w:t>no</w:t>
      </w:r>
      <w:r w:rsidRPr="00C56B04">
        <w:rPr>
          <w:rFonts w:ascii="Calibri Light" w:eastAsia="DejaVuSans" w:hAnsi="Calibri Light" w:cs="Calibri Light"/>
          <w:color w:val="auto"/>
          <w:sz w:val="22"/>
          <w:lang w:val="pl-PL"/>
        </w:rPr>
        <w:t>-kan</w:t>
      </w:r>
      <w:r>
        <w:rPr>
          <w:rFonts w:ascii="Calibri Light" w:eastAsia="DejaVuSans" w:hAnsi="Calibri Light" w:cs="Calibri Light"/>
          <w:color w:val="auto"/>
          <w:sz w:val="22"/>
          <w:lang w:val="pl-PL"/>
        </w:rPr>
        <w:t>alizacyjną</w:t>
      </w:r>
      <w:r w:rsidRPr="00C56B04">
        <w:rPr>
          <w:rFonts w:ascii="Calibri Light" w:eastAsia="DejaVuSans" w:hAnsi="Calibri Light" w:cs="Calibri Light"/>
          <w:color w:val="auto"/>
          <w:sz w:val="22"/>
          <w:lang w:val="pl-PL"/>
        </w:rPr>
        <w:t>, instal</w:t>
      </w:r>
      <w:r>
        <w:rPr>
          <w:rFonts w:ascii="Calibri Light" w:eastAsia="DejaVuSans" w:hAnsi="Calibri Light" w:cs="Calibri Light"/>
          <w:color w:val="auto"/>
          <w:sz w:val="22"/>
          <w:lang w:val="pl-PL"/>
        </w:rPr>
        <w:t>acją</w:t>
      </w:r>
      <w:r w:rsidRPr="00C56B04">
        <w:rPr>
          <w:rFonts w:ascii="Calibri Light" w:eastAsia="DejaVuSans" w:hAnsi="Calibri Light" w:cs="Calibri Light"/>
          <w:color w:val="auto"/>
          <w:sz w:val="22"/>
          <w:lang w:val="pl-PL"/>
        </w:rPr>
        <w:t xml:space="preserve"> elektryczną, ogrzewaniem systemem klimatyzacji </w:t>
      </w:r>
      <w:r>
        <w:rPr>
          <w:rFonts w:ascii="Calibri Light" w:eastAsia="DejaVuSans" w:hAnsi="Calibri Light" w:cs="Calibri Light"/>
          <w:color w:val="auto"/>
          <w:sz w:val="22"/>
          <w:lang w:val="pl-PL"/>
        </w:rPr>
        <w:t xml:space="preserve">z </w:t>
      </w:r>
      <w:r w:rsidRPr="00C56B04">
        <w:rPr>
          <w:rFonts w:ascii="Calibri Light" w:eastAsia="DejaVuSans" w:hAnsi="Calibri Light" w:cs="Calibri Light"/>
          <w:color w:val="auto"/>
          <w:sz w:val="22"/>
          <w:lang w:val="pl-PL"/>
        </w:rPr>
        <w:t>wydzielonym pom. sanit</w:t>
      </w:r>
      <w:r>
        <w:rPr>
          <w:rFonts w:ascii="Calibri Light" w:eastAsia="DejaVuSans" w:hAnsi="Calibri Light" w:cs="Calibri Light"/>
          <w:color w:val="auto"/>
          <w:sz w:val="22"/>
          <w:lang w:val="pl-PL"/>
        </w:rPr>
        <w:t>arnym</w:t>
      </w:r>
      <w:r w:rsidRPr="00C56B04">
        <w:rPr>
          <w:rFonts w:ascii="Calibri Light" w:eastAsia="DejaVuSans" w:hAnsi="Calibri Light" w:cs="Calibri Light"/>
          <w:color w:val="auto"/>
          <w:sz w:val="22"/>
          <w:lang w:val="pl-PL"/>
        </w:rPr>
        <w:t>, biurowym i socjalnym</w:t>
      </w:r>
      <w:r>
        <w:rPr>
          <w:rFonts w:ascii="Calibri Light" w:eastAsia="DejaVuSans" w:hAnsi="Calibri Light" w:cs="Calibri Light"/>
          <w:color w:val="auto"/>
          <w:sz w:val="22"/>
          <w:lang w:val="pl-PL"/>
        </w:rPr>
        <w:br/>
        <w:t xml:space="preserve">o </w:t>
      </w:r>
      <w:r w:rsidRPr="00C56B04">
        <w:rPr>
          <w:rFonts w:ascii="Calibri Light" w:eastAsia="DejaVuSans" w:hAnsi="Calibri Light" w:cs="Calibri Light"/>
          <w:color w:val="auto"/>
          <w:sz w:val="22"/>
          <w:lang w:val="pl-PL"/>
        </w:rPr>
        <w:t>pow</w:t>
      </w:r>
      <w:r>
        <w:rPr>
          <w:rFonts w:ascii="Calibri Light" w:eastAsia="DejaVuSans" w:hAnsi="Calibri Light" w:cs="Calibri Light"/>
          <w:color w:val="auto"/>
          <w:sz w:val="22"/>
          <w:lang w:val="pl-PL"/>
        </w:rPr>
        <w:t xml:space="preserve">ierzchni </w:t>
      </w:r>
      <w:r w:rsidRPr="00C56B04">
        <w:rPr>
          <w:rFonts w:ascii="Calibri Light" w:eastAsia="DejaVuSans" w:hAnsi="Calibri Light" w:cs="Calibri Light"/>
          <w:color w:val="auto"/>
          <w:sz w:val="22"/>
          <w:lang w:val="pl-PL"/>
        </w:rPr>
        <w:t>ok. 15m2, wys. min. 2,5 m,</w:t>
      </w:r>
    </w:p>
    <w:p w14:paraId="0D12FF74" w14:textId="77777777" w:rsidR="00405290" w:rsidRPr="00C56B04"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sidRPr="00C56B04">
        <w:rPr>
          <w:rFonts w:ascii="Calibri Light" w:eastAsia="DejaVuSans" w:hAnsi="Calibri Light" w:cs="Calibri Light"/>
          <w:color w:val="auto"/>
          <w:sz w:val="22"/>
          <w:lang w:val="pl-PL"/>
        </w:rPr>
        <w:t>wiaty magazynowej z zadaszeniem pod kontenery do segregacji odpadów z instala</w:t>
      </w:r>
      <w:r>
        <w:rPr>
          <w:rFonts w:ascii="Calibri Light" w:eastAsia="DejaVuSans" w:hAnsi="Calibri Light" w:cs="Calibri Light"/>
          <w:color w:val="auto"/>
          <w:sz w:val="22"/>
          <w:lang w:val="pl-PL"/>
        </w:rPr>
        <w:t xml:space="preserve">cją </w:t>
      </w:r>
      <w:r w:rsidRPr="00C56B04">
        <w:rPr>
          <w:rFonts w:ascii="Calibri Light" w:eastAsia="DejaVuSans" w:hAnsi="Calibri Light" w:cs="Calibri Light"/>
          <w:color w:val="auto"/>
          <w:sz w:val="22"/>
          <w:lang w:val="pl-PL"/>
        </w:rPr>
        <w:t>elektryczną</w:t>
      </w:r>
      <w:r>
        <w:rPr>
          <w:rFonts w:ascii="Calibri Light" w:eastAsia="DejaVuSans" w:hAnsi="Calibri Light" w:cs="Calibri Light"/>
          <w:color w:val="auto"/>
          <w:sz w:val="22"/>
          <w:lang w:val="pl-PL"/>
        </w:rPr>
        <w:br/>
      </w:r>
      <w:r w:rsidRPr="00C56B04">
        <w:rPr>
          <w:rFonts w:ascii="Calibri Light" w:eastAsia="DejaVuSans" w:hAnsi="Calibri Light" w:cs="Calibri Light"/>
          <w:color w:val="auto"/>
          <w:sz w:val="22"/>
          <w:lang w:val="pl-PL"/>
        </w:rPr>
        <w:t>i oświetleniową o pow</w:t>
      </w:r>
      <w:r>
        <w:rPr>
          <w:rFonts w:ascii="Calibri Light" w:eastAsia="DejaVuSans" w:hAnsi="Calibri Light" w:cs="Calibri Light"/>
          <w:color w:val="auto"/>
          <w:sz w:val="22"/>
          <w:lang w:val="pl-PL"/>
        </w:rPr>
        <w:t>ierzchni</w:t>
      </w:r>
      <w:r w:rsidRPr="00C56B04">
        <w:rPr>
          <w:rFonts w:ascii="Calibri Light" w:eastAsia="DejaVuSans" w:hAnsi="Calibri Light" w:cs="Calibri Light"/>
          <w:color w:val="auto"/>
          <w:sz w:val="22"/>
          <w:lang w:val="pl-PL"/>
        </w:rPr>
        <w:t xml:space="preserve"> ok. 74 m2 i wys. min. 3,5m, zabezpiecz</w:t>
      </w:r>
      <w:r>
        <w:rPr>
          <w:rFonts w:ascii="Calibri Light" w:eastAsia="DejaVuSans" w:hAnsi="Calibri Light" w:cs="Calibri Light"/>
          <w:color w:val="auto"/>
          <w:sz w:val="22"/>
          <w:lang w:val="pl-PL"/>
        </w:rPr>
        <w:t>ony</w:t>
      </w:r>
      <w:r w:rsidRPr="00C56B04">
        <w:rPr>
          <w:rFonts w:ascii="Calibri Light" w:eastAsia="DejaVuSans" w:hAnsi="Calibri Light" w:cs="Calibri Light"/>
          <w:color w:val="auto"/>
          <w:sz w:val="22"/>
          <w:lang w:val="pl-PL"/>
        </w:rPr>
        <w:t xml:space="preserve"> 4 odbojnikami</w:t>
      </w:r>
      <w:r>
        <w:rPr>
          <w:rFonts w:ascii="Calibri Light" w:eastAsia="DejaVuSans" w:hAnsi="Calibri Light" w:cs="Calibri Light"/>
          <w:color w:val="auto"/>
          <w:sz w:val="22"/>
          <w:lang w:val="pl-PL"/>
        </w:rPr>
        <w:t>,</w:t>
      </w:r>
    </w:p>
    <w:p w14:paraId="2CDEB10D" w14:textId="77777777" w:rsidR="00405290" w:rsidRPr="00C56B04"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sidRPr="00C56B04">
        <w:rPr>
          <w:rFonts w:ascii="Calibri Light" w:eastAsia="DejaVuSans" w:hAnsi="Calibri Light" w:cs="Calibri Light"/>
          <w:color w:val="auto"/>
          <w:sz w:val="22"/>
          <w:lang w:val="pl-PL"/>
        </w:rPr>
        <w:t>magazynu odpadów niebezpiecznych i ZSEE ocieplon</w:t>
      </w:r>
      <w:r>
        <w:rPr>
          <w:rFonts w:ascii="Calibri Light" w:eastAsia="DejaVuSans" w:hAnsi="Calibri Light" w:cs="Calibri Light"/>
          <w:color w:val="auto"/>
          <w:sz w:val="22"/>
          <w:lang w:val="pl-PL"/>
        </w:rPr>
        <w:t xml:space="preserve">ego z </w:t>
      </w:r>
      <w:r w:rsidRPr="00C56B04">
        <w:rPr>
          <w:rFonts w:ascii="Calibri Light" w:eastAsia="DejaVuSans" w:hAnsi="Calibri Light" w:cs="Calibri Light"/>
          <w:color w:val="auto"/>
          <w:sz w:val="22"/>
          <w:lang w:val="pl-PL"/>
        </w:rPr>
        <w:t>instal</w:t>
      </w:r>
      <w:r>
        <w:rPr>
          <w:rFonts w:ascii="Calibri Light" w:eastAsia="DejaVuSans" w:hAnsi="Calibri Light" w:cs="Calibri Light"/>
          <w:color w:val="auto"/>
          <w:sz w:val="22"/>
          <w:lang w:val="pl-PL"/>
        </w:rPr>
        <w:t>acją</w:t>
      </w:r>
      <w:r w:rsidRPr="00C56B04">
        <w:rPr>
          <w:rFonts w:ascii="Calibri Light" w:eastAsia="DejaVuSans" w:hAnsi="Calibri Light" w:cs="Calibri Light"/>
          <w:color w:val="auto"/>
          <w:sz w:val="22"/>
          <w:lang w:val="pl-PL"/>
        </w:rPr>
        <w:t xml:space="preserve"> el</w:t>
      </w:r>
      <w:r>
        <w:rPr>
          <w:rFonts w:ascii="Calibri Light" w:eastAsia="DejaVuSans" w:hAnsi="Calibri Light" w:cs="Calibri Light"/>
          <w:color w:val="auto"/>
          <w:sz w:val="22"/>
          <w:lang w:val="pl-PL"/>
        </w:rPr>
        <w:t>e</w:t>
      </w:r>
      <w:r w:rsidRPr="00C56B04">
        <w:rPr>
          <w:rFonts w:ascii="Calibri Light" w:eastAsia="DejaVuSans" w:hAnsi="Calibri Light" w:cs="Calibri Light"/>
          <w:color w:val="auto"/>
          <w:sz w:val="22"/>
          <w:lang w:val="pl-PL"/>
        </w:rPr>
        <w:t>ktr</w:t>
      </w:r>
      <w:r>
        <w:rPr>
          <w:rFonts w:ascii="Calibri Light" w:eastAsia="DejaVuSans" w:hAnsi="Calibri Light" w:cs="Calibri Light"/>
          <w:color w:val="auto"/>
          <w:sz w:val="22"/>
          <w:lang w:val="pl-PL"/>
        </w:rPr>
        <w:t>yczną</w:t>
      </w:r>
      <w:r w:rsidRPr="00C56B04">
        <w:rPr>
          <w:rFonts w:ascii="Calibri Light" w:eastAsia="DejaVuSans" w:hAnsi="Calibri Light" w:cs="Calibri Light"/>
          <w:color w:val="auto"/>
          <w:sz w:val="22"/>
          <w:lang w:val="pl-PL"/>
        </w:rPr>
        <w:t xml:space="preserve"> i oświetl</w:t>
      </w:r>
      <w:r>
        <w:rPr>
          <w:rFonts w:ascii="Calibri Light" w:eastAsia="DejaVuSans" w:hAnsi="Calibri Light" w:cs="Calibri Light"/>
          <w:color w:val="auto"/>
          <w:sz w:val="22"/>
          <w:lang w:val="pl-PL"/>
        </w:rPr>
        <w:t>eniową</w:t>
      </w:r>
      <w:r w:rsidRPr="00C56B04">
        <w:rPr>
          <w:rFonts w:ascii="Calibri Light" w:eastAsia="DejaVuSans" w:hAnsi="Calibri Light" w:cs="Calibri Light"/>
          <w:color w:val="auto"/>
          <w:sz w:val="22"/>
          <w:lang w:val="pl-PL"/>
        </w:rPr>
        <w:t>, wentylacyjna, o pow</w:t>
      </w:r>
      <w:r>
        <w:rPr>
          <w:rFonts w:ascii="Calibri Light" w:eastAsia="DejaVuSans" w:hAnsi="Calibri Light" w:cs="Calibri Light"/>
          <w:color w:val="auto"/>
          <w:sz w:val="22"/>
          <w:lang w:val="pl-PL"/>
        </w:rPr>
        <w:t xml:space="preserve">ierzchni </w:t>
      </w:r>
      <w:r w:rsidRPr="00C56B04">
        <w:rPr>
          <w:rFonts w:ascii="Calibri Light" w:eastAsia="DejaVuSans" w:hAnsi="Calibri Light" w:cs="Calibri Light"/>
          <w:color w:val="auto"/>
          <w:sz w:val="22"/>
          <w:lang w:val="pl-PL"/>
        </w:rPr>
        <w:t>ok. 20 m2,</w:t>
      </w:r>
    </w:p>
    <w:p w14:paraId="763B0421" w14:textId="77777777" w:rsidR="00405290"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sidRPr="00C56B04">
        <w:rPr>
          <w:rFonts w:ascii="Calibri Light" w:eastAsia="DejaVuSans" w:hAnsi="Calibri Light" w:cs="Calibri Light"/>
          <w:color w:val="auto"/>
          <w:sz w:val="22"/>
          <w:lang w:val="pl-PL"/>
        </w:rPr>
        <w:t>magazynu odpadów z warsztatem rozbiórki, napraw i przygotowania do ponownego użytku oraz punktem wymiany rzeczy używanych wraz z instal</w:t>
      </w:r>
      <w:r>
        <w:rPr>
          <w:rFonts w:ascii="Calibri Light" w:eastAsia="DejaVuSans" w:hAnsi="Calibri Light" w:cs="Calibri Light"/>
          <w:color w:val="auto"/>
          <w:sz w:val="22"/>
          <w:lang w:val="pl-PL"/>
        </w:rPr>
        <w:t xml:space="preserve">acją </w:t>
      </w:r>
      <w:r w:rsidRPr="00C56B04">
        <w:rPr>
          <w:rFonts w:ascii="Calibri Light" w:eastAsia="DejaVuSans" w:hAnsi="Calibri Light" w:cs="Calibri Light"/>
          <w:color w:val="auto"/>
          <w:sz w:val="22"/>
          <w:lang w:val="pl-PL"/>
        </w:rPr>
        <w:t>elektr</w:t>
      </w:r>
      <w:r>
        <w:rPr>
          <w:rFonts w:ascii="Calibri Light" w:eastAsia="DejaVuSans" w:hAnsi="Calibri Light" w:cs="Calibri Light"/>
          <w:color w:val="auto"/>
          <w:sz w:val="22"/>
          <w:lang w:val="pl-PL"/>
        </w:rPr>
        <w:t xml:space="preserve">yczną </w:t>
      </w:r>
      <w:r w:rsidRPr="00C56B04">
        <w:rPr>
          <w:rFonts w:ascii="Calibri Light" w:eastAsia="DejaVuSans" w:hAnsi="Calibri Light" w:cs="Calibri Light"/>
          <w:color w:val="auto"/>
          <w:sz w:val="22"/>
          <w:lang w:val="pl-PL"/>
        </w:rPr>
        <w:t>i oświetl</w:t>
      </w:r>
      <w:r>
        <w:rPr>
          <w:rFonts w:ascii="Calibri Light" w:eastAsia="DejaVuSans" w:hAnsi="Calibri Light" w:cs="Calibri Light"/>
          <w:color w:val="auto"/>
          <w:sz w:val="22"/>
          <w:lang w:val="pl-PL"/>
        </w:rPr>
        <w:t>eniową</w:t>
      </w:r>
      <w:r w:rsidRPr="00C56B04">
        <w:rPr>
          <w:rFonts w:ascii="Calibri Light" w:eastAsia="DejaVuSans" w:hAnsi="Calibri Light" w:cs="Calibri Light"/>
          <w:color w:val="auto"/>
          <w:sz w:val="22"/>
          <w:lang w:val="pl-PL"/>
        </w:rPr>
        <w:t>, wentylacyjną, ogrzewaniem systemem klimatyzacji o pow</w:t>
      </w:r>
      <w:r>
        <w:rPr>
          <w:rFonts w:ascii="Calibri Light" w:eastAsia="DejaVuSans" w:hAnsi="Calibri Light" w:cs="Calibri Light"/>
          <w:color w:val="auto"/>
          <w:sz w:val="22"/>
          <w:lang w:val="pl-PL"/>
        </w:rPr>
        <w:t>ierzchni</w:t>
      </w:r>
      <w:r w:rsidRPr="00C56B04">
        <w:rPr>
          <w:rFonts w:ascii="Calibri Light" w:eastAsia="DejaVuSans" w:hAnsi="Calibri Light" w:cs="Calibri Light"/>
          <w:color w:val="auto"/>
          <w:sz w:val="22"/>
          <w:lang w:val="pl-PL"/>
        </w:rPr>
        <w:t xml:space="preserve"> ok. 20 m2,</w:t>
      </w:r>
    </w:p>
    <w:p w14:paraId="511A5FF9" w14:textId="77777777" w:rsidR="00405290" w:rsidRPr="00E34D92" w:rsidRDefault="00405290">
      <w:pPr>
        <w:pStyle w:val="Akapitzlist"/>
        <w:numPr>
          <w:ilvl w:val="0"/>
          <w:numId w:val="72"/>
        </w:numPr>
        <w:autoSpaceDE w:val="0"/>
        <w:autoSpaceDN w:val="0"/>
        <w:adjustRightInd w:val="0"/>
        <w:spacing w:after="0" w:line="240" w:lineRule="auto"/>
        <w:ind w:left="426" w:hanging="426"/>
        <w:rPr>
          <w:rFonts w:ascii="Calibri Light" w:eastAsia="DejaVuSans" w:hAnsi="Calibri Light" w:cs="Calibri Light"/>
          <w:color w:val="auto"/>
          <w:sz w:val="22"/>
          <w:lang w:val="pl-PL"/>
        </w:rPr>
      </w:pPr>
      <w:r w:rsidRPr="00E34D92">
        <w:rPr>
          <w:rFonts w:ascii="Calibri Light" w:eastAsia="DejaVuSans" w:hAnsi="Calibri Light" w:cs="Calibri Light"/>
          <w:color w:val="auto"/>
          <w:sz w:val="22"/>
          <w:lang w:val="pl-PL"/>
        </w:rPr>
        <w:t>elementów małej architektury publicznej ławek, tablic, koszy do segregacji odpadów,</w:t>
      </w:r>
    </w:p>
    <w:p w14:paraId="7BE0A234" w14:textId="77777777" w:rsidR="00405290" w:rsidRDefault="00405290" w:rsidP="00405290">
      <w:pPr>
        <w:autoSpaceDE w:val="0"/>
        <w:autoSpaceDN w:val="0"/>
        <w:adjustRightInd w:val="0"/>
        <w:spacing w:after="0" w:line="240" w:lineRule="auto"/>
        <w:ind w:left="0" w:firstLine="0"/>
        <w:jc w:val="left"/>
        <w:rPr>
          <w:rFonts w:ascii="Calibri Light" w:eastAsia="DejaVuSans" w:hAnsi="Calibri Light" w:cs="Calibri Light"/>
          <w:color w:val="auto"/>
          <w:sz w:val="22"/>
          <w:lang w:val="pl-PL"/>
        </w:rPr>
      </w:pPr>
    </w:p>
    <w:p w14:paraId="73BBA16B" w14:textId="2FE640ED" w:rsidR="00405290" w:rsidRPr="00D54F95" w:rsidRDefault="00405290">
      <w:pPr>
        <w:pStyle w:val="Default"/>
        <w:numPr>
          <w:ilvl w:val="1"/>
          <w:numId w:val="74"/>
        </w:numPr>
        <w:spacing w:line="264" w:lineRule="auto"/>
        <w:jc w:val="both"/>
        <w:rPr>
          <w:rFonts w:ascii="Calibri Light" w:hAnsi="Calibri Light" w:cs="Calibri Light"/>
          <w:b/>
          <w:bCs/>
          <w:color w:val="auto"/>
          <w:sz w:val="22"/>
          <w:szCs w:val="22"/>
        </w:rPr>
      </w:pPr>
      <w:r w:rsidRPr="00D54F95">
        <w:rPr>
          <w:rFonts w:ascii="Calibri Light" w:hAnsi="Calibri Light" w:cs="Calibri Light"/>
          <w:b/>
          <w:bCs/>
          <w:color w:val="auto"/>
          <w:sz w:val="22"/>
          <w:szCs w:val="22"/>
        </w:rPr>
        <w:t>Dostawa i montaż wyposażenia:</w:t>
      </w:r>
    </w:p>
    <w:p w14:paraId="1C36B097" w14:textId="3E0E4685" w:rsidR="009F5607" w:rsidRPr="009F5607" w:rsidRDefault="009F5607">
      <w:pPr>
        <w:pStyle w:val="Default"/>
        <w:numPr>
          <w:ilvl w:val="2"/>
          <w:numId w:val="74"/>
        </w:numPr>
        <w:spacing w:line="264" w:lineRule="auto"/>
        <w:jc w:val="both"/>
        <w:rPr>
          <w:rFonts w:ascii="Calibri Light" w:eastAsia="DejaVuSans" w:hAnsi="Calibri Light" w:cs="Calibri Light"/>
          <w:color w:val="auto"/>
          <w:sz w:val="22"/>
          <w:szCs w:val="22"/>
        </w:rPr>
      </w:pPr>
      <w:r>
        <w:rPr>
          <w:rFonts w:ascii="Calibri Light" w:eastAsia="DejaVuSans" w:hAnsi="Calibri Light" w:cs="Calibri Light"/>
          <w:color w:val="auto"/>
          <w:sz w:val="22"/>
          <w:szCs w:val="22"/>
        </w:rPr>
        <w:t xml:space="preserve">Wagi samochodowej najazdowej </w:t>
      </w:r>
      <w:r w:rsidRPr="003C1CF5">
        <w:rPr>
          <w:rFonts w:ascii="Calibri Light" w:eastAsiaTheme="minorEastAsia" w:hAnsi="Calibri Light" w:cs="Calibri Light"/>
          <w:color w:val="auto"/>
          <w:sz w:val="22"/>
        </w:rPr>
        <w:t>o nośności minimum 60 ton</w:t>
      </w:r>
      <w:r>
        <w:rPr>
          <w:rFonts w:ascii="Calibri Light" w:eastAsiaTheme="minorEastAsia" w:hAnsi="Calibri Light" w:cs="Calibri Light"/>
          <w:color w:val="auto"/>
          <w:sz w:val="22"/>
        </w:rPr>
        <w:t>,</w:t>
      </w:r>
    </w:p>
    <w:p w14:paraId="0B9821B2" w14:textId="2DB5381E" w:rsidR="004E1491" w:rsidRDefault="00405290">
      <w:pPr>
        <w:pStyle w:val="Default"/>
        <w:numPr>
          <w:ilvl w:val="2"/>
          <w:numId w:val="74"/>
        </w:numPr>
        <w:spacing w:line="264" w:lineRule="auto"/>
        <w:jc w:val="both"/>
        <w:rPr>
          <w:rFonts w:ascii="Calibri Light" w:eastAsia="DejaVuSans" w:hAnsi="Calibri Light" w:cs="Calibri Light"/>
          <w:color w:val="auto"/>
          <w:sz w:val="22"/>
          <w:szCs w:val="22"/>
        </w:rPr>
      </w:pPr>
      <w:r>
        <w:rPr>
          <w:rFonts w:ascii="Calibri Light" w:hAnsi="Calibri Light" w:cs="Calibri Light"/>
          <w:sz w:val="22"/>
          <w:szCs w:val="22"/>
        </w:rPr>
        <w:t>M</w:t>
      </w:r>
      <w:r w:rsidRPr="00D54F95">
        <w:rPr>
          <w:rFonts w:ascii="Calibri Light" w:hAnsi="Calibri Light" w:cs="Calibri Light"/>
          <w:sz w:val="22"/>
          <w:szCs w:val="22"/>
        </w:rPr>
        <w:t xml:space="preserve">agazynu odpadów z warsztatem </w:t>
      </w:r>
      <w:r w:rsidRPr="00D54F95">
        <w:rPr>
          <w:rFonts w:ascii="Calibri Light" w:eastAsia="DejaVuSans" w:hAnsi="Calibri Light" w:cs="Calibri Light"/>
          <w:color w:val="auto"/>
          <w:sz w:val="22"/>
          <w:szCs w:val="22"/>
        </w:rPr>
        <w:t>rozbiórki, napraw i przygotowania do ponownego użytku oraz punktem wymiany rzeczy używanych,</w:t>
      </w:r>
    </w:p>
    <w:p w14:paraId="7E12AD94" w14:textId="77777777" w:rsidR="004E1491" w:rsidRDefault="00405290">
      <w:pPr>
        <w:pStyle w:val="Default"/>
        <w:numPr>
          <w:ilvl w:val="2"/>
          <w:numId w:val="74"/>
        </w:numPr>
        <w:spacing w:line="264" w:lineRule="auto"/>
        <w:jc w:val="both"/>
        <w:rPr>
          <w:rFonts w:ascii="Calibri Light" w:eastAsia="DejaVuSans" w:hAnsi="Calibri Light" w:cs="Calibri Light"/>
          <w:color w:val="auto"/>
          <w:sz w:val="22"/>
          <w:szCs w:val="22"/>
        </w:rPr>
      </w:pPr>
      <w:r w:rsidRPr="004E1491">
        <w:rPr>
          <w:rFonts w:ascii="Calibri Light" w:hAnsi="Calibri Light" w:cs="Calibri Light"/>
          <w:w w:val="95"/>
          <w:kern w:val="1"/>
          <w:sz w:val="22"/>
          <w:szCs w:val="22"/>
          <w:lang w:eastAsia="hi-IN" w:bidi="hi-IN"/>
        </w:rPr>
        <w:t>M</w:t>
      </w:r>
      <w:r w:rsidRPr="004E1491">
        <w:rPr>
          <w:rFonts w:ascii="Calibri Light" w:eastAsia="DejaVuSans" w:hAnsi="Calibri Light" w:cs="Calibri Light"/>
          <w:color w:val="auto"/>
          <w:sz w:val="22"/>
          <w:szCs w:val="22"/>
        </w:rPr>
        <w:t>agazynu odpadów niebezpiecznych i ZSEE</w:t>
      </w:r>
      <w:r w:rsidRPr="004E1491">
        <w:rPr>
          <w:rFonts w:ascii="Calibri Light" w:hAnsi="Calibri Light" w:cs="Calibri Light"/>
          <w:w w:val="95"/>
          <w:kern w:val="1"/>
          <w:sz w:val="22"/>
          <w:szCs w:val="22"/>
          <w:lang w:eastAsia="hi-IN" w:bidi="hi-IN"/>
        </w:rPr>
        <w:t>,</w:t>
      </w:r>
    </w:p>
    <w:p w14:paraId="1F8E8ECA" w14:textId="11442380" w:rsidR="00405290" w:rsidRPr="004E1491" w:rsidRDefault="00405290">
      <w:pPr>
        <w:pStyle w:val="Default"/>
        <w:numPr>
          <w:ilvl w:val="2"/>
          <w:numId w:val="74"/>
        </w:numPr>
        <w:spacing w:line="264" w:lineRule="auto"/>
        <w:jc w:val="both"/>
        <w:rPr>
          <w:rFonts w:ascii="Calibri Light" w:eastAsia="DejaVuSans" w:hAnsi="Calibri Light" w:cs="Calibri Light"/>
          <w:color w:val="auto"/>
          <w:sz w:val="22"/>
          <w:szCs w:val="22"/>
        </w:rPr>
      </w:pPr>
      <w:r w:rsidRPr="004E1491">
        <w:rPr>
          <w:rFonts w:ascii="Calibri Light" w:hAnsi="Calibri Light" w:cs="Calibri Light"/>
          <w:sz w:val="22"/>
          <w:szCs w:val="22"/>
        </w:rPr>
        <w:t>K</w:t>
      </w:r>
      <w:r w:rsidRPr="004E1491">
        <w:rPr>
          <w:rFonts w:ascii="Calibri Light" w:eastAsia="Times New Roman" w:hAnsi="Calibri Light" w:cs="Calibri Light"/>
          <w:sz w:val="22"/>
          <w:szCs w:val="22"/>
        </w:rPr>
        <w:t>ontener</w:t>
      </w:r>
      <w:r w:rsidRPr="004E1491">
        <w:rPr>
          <w:rFonts w:ascii="Calibri Light" w:hAnsi="Calibri Light" w:cs="Calibri Light"/>
          <w:sz w:val="22"/>
          <w:szCs w:val="22"/>
        </w:rPr>
        <w:t>a</w:t>
      </w:r>
      <w:r w:rsidRPr="004E1491">
        <w:rPr>
          <w:rFonts w:ascii="Calibri Light" w:eastAsia="Times New Roman" w:hAnsi="Calibri Light" w:cs="Calibri Light"/>
          <w:sz w:val="22"/>
          <w:szCs w:val="22"/>
        </w:rPr>
        <w:t xml:space="preserve"> socjalno - biurow</w:t>
      </w:r>
      <w:r w:rsidRPr="004E1491">
        <w:rPr>
          <w:rFonts w:ascii="Calibri Light" w:hAnsi="Calibri Light" w:cs="Calibri Light"/>
          <w:sz w:val="22"/>
          <w:szCs w:val="22"/>
        </w:rPr>
        <w:t>ego</w:t>
      </w:r>
      <w:r w:rsidRPr="004E1491">
        <w:rPr>
          <w:rFonts w:ascii="Calibri Light" w:eastAsia="Times New Roman" w:hAnsi="Calibri Light" w:cs="Calibri Light"/>
          <w:sz w:val="22"/>
          <w:szCs w:val="22"/>
        </w:rPr>
        <w:t>,</w:t>
      </w:r>
    </w:p>
    <w:p w14:paraId="3B089EE5" w14:textId="77777777" w:rsidR="00405290" w:rsidRPr="00D54F95" w:rsidRDefault="00405290" w:rsidP="00405290">
      <w:pPr>
        <w:pStyle w:val="Default"/>
        <w:spacing w:line="264" w:lineRule="auto"/>
        <w:ind w:left="528"/>
        <w:jc w:val="both"/>
        <w:rPr>
          <w:rFonts w:ascii="Calibri Light" w:hAnsi="Calibri Light" w:cs="Calibri Light"/>
          <w:sz w:val="22"/>
          <w:szCs w:val="22"/>
        </w:rPr>
      </w:pPr>
    </w:p>
    <w:p w14:paraId="54C483EB" w14:textId="5ECA4053" w:rsidR="00405290" w:rsidRPr="00D54F95" w:rsidRDefault="00405290">
      <w:pPr>
        <w:pStyle w:val="Default"/>
        <w:numPr>
          <w:ilvl w:val="1"/>
          <w:numId w:val="74"/>
        </w:numPr>
        <w:spacing w:line="264" w:lineRule="auto"/>
        <w:jc w:val="both"/>
        <w:rPr>
          <w:rFonts w:ascii="Calibri Light" w:hAnsi="Calibri Light" w:cs="Calibri Light"/>
          <w:sz w:val="22"/>
          <w:szCs w:val="22"/>
        </w:rPr>
      </w:pPr>
      <w:r w:rsidRPr="00D54F95">
        <w:rPr>
          <w:rFonts w:ascii="Calibri Light" w:hAnsi="Calibri Light" w:cs="Calibri Light"/>
          <w:sz w:val="22"/>
          <w:szCs w:val="22"/>
        </w:rPr>
        <w:t xml:space="preserve">Szczegółowy opis przedmiotu zamówienia stanowi Program Funkcjonalno-Użytkowy </w:t>
      </w:r>
      <w:r w:rsidR="004E1491">
        <w:rPr>
          <w:rFonts w:ascii="Calibri Light" w:hAnsi="Calibri Light" w:cs="Calibri Light"/>
          <w:sz w:val="22"/>
          <w:szCs w:val="22"/>
        </w:rPr>
        <w:t>–</w:t>
      </w:r>
      <w:r w:rsidRPr="00D54F95">
        <w:rPr>
          <w:rFonts w:ascii="Calibri Light" w:hAnsi="Calibri Light" w:cs="Calibri Light"/>
          <w:sz w:val="22"/>
          <w:szCs w:val="22"/>
        </w:rPr>
        <w:t xml:space="preserve"> stanowiący</w:t>
      </w:r>
      <w:r w:rsidR="004E1491">
        <w:rPr>
          <w:rFonts w:ascii="Calibri Light" w:hAnsi="Calibri Light" w:cs="Calibri Light"/>
          <w:sz w:val="22"/>
          <w:szCs w:val="22"/>
        </w:rPr>
        <w:t xml:space="preserve"> integralną część umowy</w:t>
      </w:r>
      <w:r w:rsidRPr="00D54F95">
        <w:rPr>
          <w:rFonts w:ascii="Calibri Light" w:hAnsi="Calibri Light" w:cs="Calibri Light"/>
          <w:sz w:val="22"/>
          <w:szCs w:val="22"/>
        </w:rPr>
        <w:t>;</w:t>
      </w:r>
    </w:p>
    <w:bookmarkEnd w:id="1"/>
    <w:p w14:paraId="2C5D4B05" w14:textId="77777777" w:rsidR="00405290" w:rsidRPr="00D54F95" w:rsidRDefault="00405290">
      <w:pPr>
        <w:pStyle w:val="Default"/>
        <w:numPr>
          <w:ilvl w:val="1"/>
          <w:numId w:val="74"/>
        </w:numPr>
        <w:spacing w:line="264" w:lineRule="auto"/>
        <w:jc w:val="both"/>
        <w:rPr>
          <w:rFonts w:ascii="Calibri Light" w:hAnsi="Calibri Light" w:cs="Calibri Light"/>
          <w:sz w:val="22"/>
          <w:szCs w:val="22"/>
        </w:rPr>
      </w:pPr>
      <w:r w:rsidRPr="00D54F95">
        <w:rPr>
          <w:rFonts w:ascii="Calibri Light" w:hAnsi="Calibri Light" w:cs="Calibri Light"/>
          <w:sz w:val="22"/>
          <w:szCs w:val="22"/>
        </w:rPr>
        <w:t xml:space="preserve">Przedmiot zamówienia obejmuje ponadto wykonanie w ramach ceny ofertowej wszelkich niezbędnych prac pomocniczych i towarzyszących oraz robót tymczasowych i innych, niezbędnych oraz pominiętych w wycenie i dokumentacji - programie funkcjonalno użytkowym (PFU), jednak bez których nie będzie można ukończyć obiektu oraz przystąpić do jego użytkowania, w szczególności: </w:t>
      </w:r>
    </w:p>
    <w:p w14:paraId="1213C1BB" w14:textId="77777777" w:rsidR="00405290" w:rsidRPr="00D54F95" w:rsidRDefault="00405290">
      <w:pPr>
        <w:pStyle w:val="Default"/>
        <w:numPr>
          <w:ilvl w:val="0"/>
          <w:numId w:val="51"/>
        </w:numPr>
        <w:spacing w:line="264" w:lineRule="auto"/>
        <w:jc w:val="both"/>
        <w:rPr>
          <w:rFonts w:ascii="Calibri Light" w:hAnsi="Calibri Light" w:cs="Calibri Light"/>
          <w:color w:val="auto"/>
          <w:sz w:val="22"/>
          <w:szCs w:val="22"/>
        </w:rPr>
      </w:pPr>
      <w:r w:rsidRPr="00D54F95">
        <w:rPr>
          <w:rFonts w:ascii="Calibri Light" w:hAnsi="Calibri Light" w:cs="Calibri Light"/>
          <w:color w:val="auto"/>
          <w:sz w:val="22"/>
          <w:szCs w:val="22"/>
        </w:rPr>
        <w:t>Organizację, zagospodarowanie, utrzymanie i likwidację placu budowy oraz poniesienie  kosztów z tym związanych;</w:t>
      </w:r>
    </w:p>
    <w:p w14:paraId="1AFBDE48" w14:textId="77777777" w:rsidR="00405290" w:rsidRPr="00D54F95" w:rsidRDefault="00405290">
      <w:pPr>
        <w:pStyle w:val="Default"/>
        <w:numPr>
          <w:ilvl w:val="0"/>
          <w:numId w:val="51"/>
        </w:numPr>
        <w:spacing w:line="264" w:lineRule="auto"/>
        <w:jc w:val="both"/>
        <w:rPr>
          <w:rFonts w:ascii="Calibri Light" w:hAnsi="Calibri Light" w:cs="Calibri Light"/>
          <w:color w:val="auto"/>
          <w:sz w:val="22"/>
          <w:szCs w:val="22"/>
        </w:rPr>
      </w:pPr>
      <w:r w:rsidRPr="00D54F95">
        <w:rPr>
          <w:rFonts w:ascii="Calibri Light" w:hAnsi="Calibri Light" w:cs="Calibri Light"/>
          <w:color w:val="auto"/>
          <w:sz w:val="22"/>
          <w:szCs w:val="22"/>
        </w:rPr>
        <w:t xml:space="preserve">Wykonanie lub pozyskanie we własnym zakresie oraz poniesienie kosztów: </w:t>
      </w:r>
    </w:p>
    <w:p w14:paraId="4B8B1E3D" w14:textId="77777777" w:rsidR="00405290" w:rsidRPr="00D54F95" w:rsidRDefault="00405290">
      <w:pPr>
        <w:pStyle w:val="Default"/>
        <w:numPr>
          <w:ilvl w:val="0"/>
          <w:numId w:val="48"/>
        </w:numPr>
        <w:spacing w:line="264" w:lineRule="auto"/>
        <w:ind w:left="709"/>
        <w:jc w:val="both"/>
        <w:rPr>
          <w:rFonts w:ascii="Calibri Light" w:hAnsi="Calibri Light" w:cs="Calibri Light"/>
          <w:color w:val="auto"/>
          <w:sz w:val="22"/>
          <w:szCs w:val="22"/>
        </w:rPr>
      </w:pPr>
      <w:r w:rsidRPr="00D54F95">
        <w:rPr>
          <w:rFonts w:ascii="Calibri Light" w:hAnsi="Calibri Light" w:cs="Calibri Light"/>
          <w:color w:val="auto"/>
          <w:sz w:val="22"/>
          <w:szCs w:val="22"/>
        </w:rPr>
        <w:t xml:space="preserve">uzgodnień, opinii, decyzji, analiz, badań itp., niezbędnych do opracowania dokumentacji projektowej, </w:t>
      </w:r>
    </w:p>
    <w:p w14:paraId="3313D8D6" w14:textId="77777777" w:rsidR="00405290" w:rsidRPr="00D54F95" w:rsidRDefault="00405290">
      <w:pPr>
        <w:pStyle w:val="Default"/>
        <w:numPr>
          <w:ilvl w:val="0"/>
          <w:numId w:val="48"/>
        </w:numPr>
        <w:spacing w:line="264" w:lineRule="auto"/>
        <w:ind w:left="709"/>
        <w:jc w:val="both"/>
        <w:rPr>
          <w:rFonts w:ascii="Calibri Light" w:hAnsi="Calibri Light" w:cs="Calibri Light"/>
          <w:color w:val="auto"/>
          <w:sz w:val="22"/>
          <w:szCs w:val="22"/>
        </w:rPr>
      </w:pPr>
      <w:r w:rsidRPr="00D54F95">
        <w:rPr>
          <w:rFonts w:ascii="Calibri Light" w:hAnsi="Calibri Light" w:cs="Calibri Light"/>
          <w:color w:val="auto"/>
          <w:sz w:val="22"/>
          <w:szCs w:val="22"/>
        </w:rPr>
        <w:t xml:space="preserve">innych opracowań, prac i badań wymaganych dokumentacją projektową, </w:t>
      </w:r>
    </w:p>
    <w:p w14:paraId="1B7258F2" w14:textId="77777777" w:rsidR="00405290" w:rsidRPr="00D54F95" w:rsidRDefault="00405290">
      <w:pPr>
        <w:pStyle w:val="Default"/>
        <w:numPr>
          <w:ilvl w:val="0"/>
          <w:numId w:val="48"/>
        </w:numPr>
        <w:spacing w:line="264" w:lineRule="auto"/>
        <w:ind w:left="709"/>
        <w:jc w:val="both"/>
        <w:rPr>
          <w:rFonts w:ascii="Calibri Light" w:hAnsi="Calibri Light" w:cs="Calibri Light"/>
          <w:color w:val="auto"/>
          <w:sz w:val="22"/>
          <w:szCs w:val="22"/>
        </w:rPr>
      </w:pPr>
      <w:r w:rsidRPr="00D54F95">
        <w:rPr>
          <w:rFonts w:ascii="Calibri Light" w:hAnsi="Calibri Light" w:cs="Calibri Light"/>
          <w:color w:val="auto"/>
          <w:sz w:val="22"/>
          <w:szCs w:val="22"/>
        </w:rPr>
        <w:t xml:space="preserve">dokumentacji powykonawczej z naniesionymi zmianami dokonanymi w trakcie budowy, potwierdzonymi przez projektanta, kierownika budowy. </w:t>
      </w:r>
    </w:p>
    <w:p w14:paraId="0CCAEF2B" w14:textId="77777777" w:rsidR="00405290" w:rsidRPr="00D54F95" w:rsidRDefault="00405290">
      <w:pPr>
        <w:pStyle w:val="Default"/>
        <w:numPr>
          <w:ilvl w:val="0"/>
          <w:numId w:val="48"/>
        </w:numPr>
        <w:spacing w:line="264" w:lineRule="auto"/>
        <w:ind w:left="709"/>
        <w:jc w:val="both"/>
        <w:rPr>
          <w:rFonts w:ascii="Calibri Light" w:hAnsi="Calibri Light" w:cs="Calibri Light"/>
          <w:color w:val="auto"/>
          <w:sz w:val="22"/>
          <w:szCs w:val="22"/>
        </w:rPr>
      </w:pPr>
      <w:r w:rsidRPr="00D54F95">
        <w:rPr>
          <w:rFonts w:ascii="Calibri Light" w:hAnsi="Calibri Light" w:cs="Calibri Light"/>
          <w:color w:val="auto"/>
          <w:sz w:val="22"/>
          <w:szCs w:val="22"/>
        </w:rPr>
        <w:t xml:space="preserve">zorganizowania i przeprowadzenia niezbędnych prób, pomiarów, badań i sprawdzeń, które są niezbędne do wykonania przedmiotu zamówienia oraz poniesienie kosztów z tym związanych. </w:t>
      </w:r>
    </w:p>
    <w:p w14:paraId="60460163" w14:textId="77777777" w:rsidR="00405290" w:rsidRPr="00D54F95" w:rsidRDefault="00405290">
      <w:pPr>
        <w:numPr>
          <w:ilvl w:val="0"/>
          <w:numId w:val="48"/>
        </w:numPr>
        <w:tabs>
          <w:tab w:val="left" w:pos="-30"/>
          <w:tab w:val="center" w:pos="426"/>
        </w:tabs>
        <w:autoSpaceDE w:val="0"/>
        <w:autoSpaceDN w:val="0"/>
        <w:adjustRightInd w:val="0"/>
        <w:spacing w:after="0" w:line="264" w:lineRule="auto"/>
        <w:ind w:left="709" w:right="-284" w:firstLine="0"/>
        <w:rPr>
          <w:rFonts w:ascii="Calibri Light" w:hAnsi="Calibri Light" w:cs="Calibri Light"/>
          <w:sz w:val="22"/>
          <w:lang w:val="pl-PL"/>
        </w:rPr>
      </w:pPr>
      <w:r w:rsidRPr="00D54F95">
        <w:rPr>
          <w:rFonts w:ascii="Calibri Light" w:hAnsi="Calibri Light" w:cs="Calibri Light"/>
          <w:sz w:val="22"/>
          <w:lang w:val="pl-PL"/>
        </w:rPr>
        <w:t xml:space="preserve">- obsługi geodezyjnej inwestycji, wraz z wykonaniem inwentaryzacji geodezyjnej powykonawczej, </w:t>
      </w:r>
    </w:p>
    <w:p w14:paraId="78B018B7" w14:textId="77777777" w:rsidR="00405290" w:rsidRPr="00D54F95" w:rsidRDefault="00405290">
      <w:pPr>
        <w:pStyle w:val="Default"/>
        <w:numPr>
          <w:ilvl w:val="0"/>
          <w:numId w:val="51"/>
        </w:numPr>
        <w:spacing w:line="264" w:lineRule="auto"/>
        <w:jc w:val="both"/>
        <w:rPr>
          <w:rFonts w:ascii="Calibri Light" w:hAnsi="Calibri Light" w:cs="Calibri Light"/>
          <w:sz w:val="22"/>
          <w:szCs w:val="22"/>
        </w:rPr>
      </w:pPr>
      <w:r w:rsidRPr="00D54F95">
        <w:rPr>
          <w:rFonts w:ascii="Calibri Light" w:hAnsi="Calibri Light" w:cs="Calibri Light"/>
          <w:sz w:val="22"/>
          <w:szCs w:val="22"/>
        </w:rPr>
        <w:lastRenderedPageBreak/>
        <w:t>Zabezpieczenie terenu budowy zgodnie z obowiązującymi przepisami, tj. rozporządzeniem Ministra Infrastruktury z dnia 6 lutego 2003 r. w sprawie bezpieczeństwa i higieny pracy podczas wykonywania robót budowlanych (Dz.U. z 2003r. Nr 47, poz. 401);</w:t>
      </w:r>
    </w:p>
    <w:p w14:paraId="16B117F3" w14:textId="77777777" w:rsidR="00405290" w:rsidRPr="00291D93" w:rsidRDefault="00405290">
      <w:pPr>
        <w:numPr>
          <w:ilvl w:val="0"/>
          <w:numId w:val="51"/>
        </w:numPr>
        <w:spacing w:after="0" w:line="264" w:lineRule="auto"/>
        <w:rPr>
          <w:rFonts w:ascii="Calibri Light" w:hAnsi="Calibri Light" w:cs="Calibri Light"/>
          <w:color w:val="auto"/>
          <w:sz w:val="22"/>
          <w:lang w:val="pl-PL"/>
        </w:rPr>
      </w:pPr>
      <w:r w:rsidRPr="00291D93">
        <w:rPr>
          <w:rFonts w:ascii="Calibri Light" w:hAnsi="Calibri Light" w:cs="Calibri Light"/>
          <w:color w:val="auto"/>
          <w:sz w:val="22"/>
          <w:lang w:val="pl-PL"/>
        </w:rPr>
        <w:t>Obsługa archeologiczna i konserwatorska w przypadku wystąpienia sytuacji dla której taka obsługa jest wymagana;</w:t>
      </w:r>
    </w:p>
    <w:p w14:paraId="22F0754F" w14:textId="77777777" w:rsidR="00405290" w:rsidRPr="00291D93" w:rsidRDefault="00405290">
      <w:pPr>
        <w:pStyle w:val="Default"/>
        <w:numPr>
          <w:ilvl w:val="0"/>
          <w:numId w:val="51"/>
        </w:numPr>
        <w:spacing w:line="264" w:lineRule="auto"/>
        <w:jc w:val="both"/>
        <w:rPr>
          <w:rFonts w:ascii="Calibri Light" w:hAnsi="Calibri Light" w:cs="Calibri Light"/>
          <w:color w:val="auto"/>
          <w:sz w:val="22"/>
          <w:szCs w:val="22"/>
        </w:rPr>
      </w:pPr>
      <w:r w:rsidRPr="00291D93">
        <w:rPr>
          <w:rFonts w:ascii="Calibri Light" w:hAnsi="Calibri Light" w:cs="Calibri Light"/>
          <w:color w:val="auto"/>
          <w:sz w:val="22"/>
          <w:szCs w:val="22"/>
        </w:rPr>
        <w:t xml:space="preserve">Wywóz nadmiaru ziemi lub dowóz ziemi wraz z jej zakupem , jeżeli taka konieczność wystąpi, ewentualna wymiana gruntów lub ich zagęszczenie; </w:t>
      </w:r>
    </w:p>
    <w:p w14:paraId="7DD11BBB" w14:textId="77777777" w:rsidR="00405290" w:rsidRPr="00291D93" w:rsidRDefault="00405290">
      <w:pPr>
        <w:pStyle w:val="Default"/>
        <w:numPr>
          <w:ilvl w:val="0"/>
          <w:numId w:val="51"/>
        </w:numPr>
        <w:spacing w:line="264" w:lineRule="auto"/>
        <w:jc w:val="both"/>
        <w:rPr>
          <w:rFonts w:ascii="Calibri Light" w:hAnsi="Calibri Light" w:cs="Calibri Light"/>
          <w:color w:val="auto"/>
          <w:sz w:val="22"/>
          <w:szCs w:val="22"/>
        </w:rPr>
      </w:pPr>
      <w:r w:rsidRPr="00291D93">
        <w:rPr>
          <w:rFonts w:ascii="Calibri Light" w:hAnsi="Calibri Light" w:cs="Calibri Light"/>
          <w:color w:val="auto"/>
          <w:sz w:val="22"/>
          <w:szCs w:val="22"/>
        </w:rPr>
        <w:t xml:space="preserve">Uporządkowanie po zakończeniu robót terenu budowy. </w:t>
      </w:r>
    </w:p>
    <w:p w14:paraId="5A21D270" w14:textId="066A1D1F" w:rsidR="00405290" w:rsidRPr="00D54F95" w:rsidRDefault="00405290">
      <w:pPr>
        <w:pStyle w:val="Default"/>
        <w:numPr>
          <w:ilvl w:val="0"/>
          <w:numId w:val="51"/>
        </w:numPr>
        <w:spacing w:line="264" w:lineRule="auto"/>
        <w:jc w:val="both"/>
        <w:rPr>
          <w:rFonts w:ascii="Calibri Light" w:hAnsi="Calibri Light" w:cs="Calibri Light"/>
          <w:sz w:val="22"/>
          <w:szCs w:val="22"/>
        </w:rPr>
      </w:pPr>
      <w:r w:rsidRPr="00D54F95">
        <w:rPr>
          <w:rFonts w:ascii="Calibri Light" w:hAnsi="Calibri Light" w:cs="Calibri Light"/>
          <w:sz w:val="22"/>
          <w:szCs w:val="22"/>
        </w:rPr>
        <w:t>Przygotowanie dokumentacji powykonawczej w rozumieniu przepisów ustawy z dnia 7 lipca 1994r. - Prawo budowlane ( tj.  </w:t>
      </w:r>
      <w:r w:rsidRPr="00A04916">
        <w:rPr>
          <w:rFonts w:ascii="Calibri Light" w:hAnsi="Calibri Light" w:cs="Calibri Light"/>
          <w:sz w:val="22"/>
          <w:szCs w:val="22"/>
        </w:rPr>
        <w:t>Dz. U. z 2026 r. poz. 524 ze zm</w:t>
      </w:r>
      <w:r w:rsidRPr="00D54F95">
        <w:rPr>
          <w:rFonts w:ascii="Calibri Light" w:hAnsi="Calibri Light" w:cs="Calibri Light"/>
          <w:sz w:val="22"/>
          <w:szCs w:val="22"/>
        </w:rPr>
        <w:t xml:space="preserve">.), w tym: </w:t>
      </w:r>
    </w:p>
    <w:p w14:paraId="5E92F61E" w14:textId="77777777" w:rsidR="00405290" w:rsidRPr="00D54F95" w:rsidRDefault="00405290" w:rsidP="00405290">
      <w:pPr>
        <w:pStyle w:val="Default"/>
        <w:spacing w:line="264" w:lineRule="auto"/>
        <w:jc w:val="both"/>
        <w:rPr>
          <w:rFonts w:ascii="Calibri Light" w:hAnsi="Calibri Light" w:cs="Calibri Light"/>
          <w:sz w:val="22"/>
          <w:szCs w:val="22"/>
        </w:rPr>
      </w:pPr>
      <w:r w:rsidRPr="00D54F95">
        <w:rPr>
          <w:rFonts w:ascii="Calibri Light" w:hAnsi="Calibri Light" w:cs="Calibri Light"/>
          <w:sz w:val="22"/>
          <w:szCs w:val="22"/>
        </w:rPr>
        <w:t>protokołów odbiorów technicznych, protokołów badań, aprobat technicznych, atestów, deklaracji zgodności itp.</w:t>
      </w:r>
    </w:p>
    <w:p w14:paraId="46F8B829" w14:textId="77777777" w:rsidR="00405290" w:rsidRPr="00D54F95" w:rsidRDefault="00405290">
      <w:pPr>
        <w:pStyle w:val="Default"/>
        <w:numPr>
          <w:ilvl w:val="0"/>
          <w:numId w:val="51"/>
        </w:numPr>
        <w:spacing w:line="264" w:lineRule="auto"/>
        <w:jc w:val="both"/>
        <w:rPr>
          <w:rFonts w:ascii="Calibri Light" w:hAnsi="Calibri Light" w:cs="Calibri Light"/>
          <w:sz w:val="22"/>
          <w:szCs w:val="22"/>
        </w:rPr>
      </w:pPr>
      <w:r w:rsidRPr="00D54F95">
        <w:rPr>
          <w:rFonts w:ascii="Calibri Light" w:hAnsi="Calibri Light" w:cs="Calibri Light"/>
          <w:sz w:val="22"/>
          <w:szCs w:val="22"/>
        </w:rPr>
        <w:t>Pozyskanie w imieniu Zamawiającego pozwolenia na użytkowanie obiektu lub zawiadomienie o zakończeniu budowy (zgodnie z wymogami ustawy z dnia 7 lipca 1994 r. - Prawo budowlane),</w:t>
      </w:r>
    </w:p>
    <w:p w14:paraId="4EBDDFE0" w14:textId="77777777" w:rsidR="00405290" w:rsidRPr="00D54F95" w:rsidRDefault="00405290">
      <w:pPr>
        <w:pStyle w:val="Default"/>
        <w:numPr>
          <w:ilvl w:val="0"/>
          <w:numId w:val="51"/>
        </w:numPr>
        <w:spacing w:line="264" w:lineRule="auto"/>
        <w:jc w:val="both"/>
        <w:rPr>
          <w:rFonts w:ascii="Calibri Light" w:hAnsi="Calibri Light" w:cs="Calibri Light"/>
          <w:sz w:val="22"/>
          <w:szCs w:val="22"/>
        </w:rPr>
      </w:pPr>
      <w:r w:rsidRPr="00D54F95">
        <w:rPr>
          <w:rFonts w:ascii="Calibri Light" w:hAnsi="Calibri Light" w:cs="Calibri Light"/>
          <w:sz w:val="22"/>
          <w:szCs w:val="22"/>
        </w:rPr>
        <w:t>Utrzymanie terenu budowy w stanie wolnym od przeszkód komunikacyjnych oraz usuwanie na bieżąco zbędnych materiałów, odpadów i śmieci oraz poniesienie kosztów z tym związanych.</w:t>
      </w:r>
    </w:p>
    <w:p w14:paraId="65426C30" w14:textId="3514F832" w:rsidR="00405290" w:rsidRPr="00A04916" w:rsidRDefault="00405290">
      <w:pPr>
        <w:pStyle w:val="Akapitzlist"/>
        <w:numPr>
          <w:ilvl w:val="0"/>
          <w:numId w:val="51"/>
        </w:numPr>
        <w:spacing w:after="0" w:line="22" w:lineRule="atLeast"/>
        <w:rPr>
          <w:rFonts w:ascii="Calibri Light" w:hAnsi="Calibri Light" w:cs="Calibri Light"/>
          <w:color w:val="auto"/>
          <w:sz w:val="22"/>
          <w:lang w:val="pl-PL"/>
        </w:rPr>
      </w:pPr>
      <w:r w:rsidRPr="00A04916">
        <w:rPr>
          <w:rFonts w:ascii="Calibri Light" w:eastAsia="Times New Roman" w:hAnsi="Calibri Light" w:cs="Calibri Light"/>
          <w:color w:val="auto"/>
          <w:sz w:val="22"/>
          <w:lang w:val="pl-PL"/>
        </w:rPr>
        <w:t>Opracowanie Planu gospodarowania odpadami na placu budowy, o którym mowa</w:t>
      </w:r>
      <w:r w:rsidR="00A04916" w:rsidRPr="00A04916">
        <w:rPr>
          <w:rFonts w:ascii="Calibri Light" w:eastAsia="Times New Roman" w:hAnsi="Calibri Light" w:cs="Calibri Light"/>
          <w:color w:val="auto"/>
          <w:sz w:val="22"/>
          <w:lang w:val="pl-PL"/>
        </w:rPr>
        <w:t xml:space="preserve"> w</w:t>
      </w:r>
      <w:r w:rsidRPr="00A04916">
        <w:rPr>
          <w:rFonts w:ascii="Calibri Light" w:eastAsia="Times New Roman" w:hAnsi="Calibri Light" w:cs="Calibri Light"/>
          <w:color w:val="auto"/>
          <w:sz w:val="22"/>
          <w:lang w:val="pl-PL"/>
        </w:rPr>
        <w:t xml:space="preserve"> </w:t>
      </w:r>
      <w:r w:rsidR="00A04916" w:rsidRPr="00A04916">
        <w:rPr>
          <w:rFonts w:ascii="Calibri Light" w:hAnsi="Calibri Light" w:cs="Calibri Light"/>
          <w:sz w:val="22"/>
          <w:lang w:val="pl-PL"/>
        </w:rPr>
        <w:t xml:space="preserve">§ 1 </w:t>
      </w:r>
      <w:r w:rsidRPr="00A04916">
        <w:rPr>
          <w:rFonts w:ascii="Calibri Light" w:eastAsia="Times New Roman" w:hAnsi="Calibri Light" w:cs="Calibri Light"/>
          <w:color w:val="auto"/>
          <w:sz w:val="22"/>
          <w:lang w:val="pl-PL"/>
        </w:rPr>
        <w:t xml:space="preserve">w </w:t>
      </w:r>
      <w:r w:rsidR="00A04916" w:rsidRPr="00A04916">
        <w:rPr>
          <w:rFonts w:ascii="Calibri Light" w:eastAsia="Times New Roman" w:hAnsi="Calibri Light" w:cs="Calibri Light"/>
          <w:color w:val="auto"/>
          <w:sz w:val="22"/>
          <w:lang w:val="pl-PL"/>
        </w:rPr>
        <w:t>ust.4.1.6 umowy</w:t>
      </w:r>
    </w:p>
    <w:p w14:paraId="403D6925" w14:textId="77777777" w:rsidR="00405290" w:rsidRPr="00D54F95" w:rsidRDefault="00405290">
      <w:pPr>
        <w:pStyle w:val="Akapitzlist"/>
        <w:numPr>
          <w:ilvl w:val="1"/>
          <w:numId w:val="74"/>
        </w:numPr>
        <w:spacing w:after="0" w:line="22" w:lineRule="atLeast"/>
        <w:ind w:right="93"/>
        <w:rPr>
          <w:rFonts w:ascii="Calibri Light" w:hAnsi="Calibri Light" w:cs="Calibri Light"/>
          <w:sz w:val="22"/>
          <w:lang w:val="pl-PL"/>
        </w:rPr>
      </w:pPr>
      <w:r w:rsidRPr="00D54F95">
        <w:rPr>
          <w:rFonts w:ascii="Calibri Light" w:hAnsi="Calibri Light" w:cs="Calibri Light"/>
          <w:sz w:val="22"/>
          <w:lang w:val="pl-PL"/>
        </w:rPr>
        <w:t xml:space="preserve">Przedmiot zamówienia należy </w:t>
      </w:r>
      <w:r w:rsidRPr="00A20694">
        <w:rPr>
          <w:rFonts w:ascii="Calibri Light" w:hAnsi="Calibri Light" w:cs="Calibri Light"/>
          <w:sz w:val="22"/>
          <w:lang w:val="pl-PL"/>
        </w:rPr>
        <w:t>wykonać z uwzględnieniem:</w:t>
      </w:r>
    </w:p>
    <w:p w14:paraId="0EF78603" w14:textId="77777777" w:rsidR="00405290" w:rsidRPr="00D54F95" w:rsidRDefault="00405290">
      <w:pPr>
        <w:pStyle w:val="Default"/>
        <w:numPr>
          <w:ilvl w:val="0"/>
          <w:numId w:val="71"/>
        </w:numPr>
        <w:spacing w:line="22" w:lineRule="atLeast"/>
        <w:jc w:val="both"/>
        <w:rPr>
          <w:rFonts w:ascii="Calibri Light" w:hAnsi="Calibri Light" w:cs="Calibri Light"/>
          <w:sz w:val="22"/>
          <w:szCs w:val="22"/>
        </w:rPr>
      </w:pPr>
      <w:bookmarkStart w:id="3" w:name="_Hlk189463904"/>
      <w:r w:rsidRPr="00D54F95">
        <w:rPr>
          <w:rFonts w:ascii="Calibri Light" w:hAnsi="Calibri Light" w:cs="Calibri Light"/>
          <w:sz w:val="22"/>
          <w:szCs w:val="22"/>
        </w:rPr>
        <w:t>zasady „nie czyń znaczącej szkody” - zasadą DNSH, analizą spełniania zasady „nie czyń poważnej szkody” (DNSH), w rozumieniu art. 17 rozporządzenia (UE) nr 2020/852, z uwzględnieniem wskazanego zakresu prac i charakteru inwestycji.</w:t>
      </w:r>
    </w:p>
    <w:p w14:paraId="48DCE533" w14:textId="77777777" w:rsidR="00405290" w:rsidRPr="00D54F95" w:rsidRDefault="00405290">
      <w:pPr>
        <w:pStyle w:val="Akapitzlist"/>
        <w:numPr>
          <w:ilvl w:val="0"/>
          <w:numId w:val="71"/>
        </w:numPr>
        <w:spacing w:after="0" w:line="22" w:lineRule="atLeast"/>
        <w:ind w:right="57"/>
        <w:rPr>
          <w:rFonts w:ascii="Calibri Light" w:hAnsi="Calibri Light" w:cs="Calibri Light"/>
          <w:sz w:val="22"/>
          <w:lang w:val="pl-PL" w:eastAsia="pl-PL"/>
        </w:rPr>
      </w:pPr>
      <w:r w:rsidRPr="00D54F95">
        <w:rPr>
          <w:rFonts w:ascii="Calibri Light" w:hAnsi="Calibri Light" w:cs="Calibri Light"/>
          <w:sz w:val="22"/>
          <w:lang w:val="pl-PL"/>
        </w:rPr>
        <w:t>wymagań dostępności dla osób ze szczególnymi potrzebami, określonymi w przepisach prawa, w szczególności w art. 6 ustawy z dnia 19 lipca 2019 r. o zapewnianiu dostępności osobom ze szczególnymi potrzebami (Dz.U. z 2024 r. poz. 1411 ze zm.), a także zgodnie z PFU oraz decyzjami administracyjnymi,</w:t>
      </w:r>
    </w:p>
    <w:p w14:paraId="5D51B3A3" w14:textId="77777777" w:rsidR="00405290" w:rsidRPr="00D54F95" w:rsidRDefault="00405290">
      <w:pPr>
        <w:pStyle w:val="Default"/>
        <w:numPr>
          <w:ilvl w:val="0"/>
          <w:numId w:val="71"/>
        </w:numPr>
        <w:spacing w:line="22" w:lineRule="atLeast"/>
        <w:jc w:val="both"/>
        <w:rPr>
          <w:rFonts w:ascii="Calibri Light" w:hAnsi="Calibri Light" w:cs="Calibri Light"/>
          <w:sz w:val="22"/>
          <w:szCs w:val="22"/>
        </w:rPr>
      </w:pPr>
      <w:r w:rsidRPr="00D54F95">
        <w:rPr>
          <w:rFonts w:ascii="Calibri Light" w:hAnsi="Calibri Light" w:cs="Calibri Light"/>
          <w:sz w:val="22"/>
          <w:szCs w:val="22"/>
        </w:rPr>
        <w:t>wytycznych Instytucji Zarządzającej (</w:t>
      </w:r>
      <w:hyperlink r:id="rId11" w:history="1">
        <w:r w:rsidRPr="00D54F95">
          <w:rPr>
            <w:rStyle w:val="Hipercze"/>
            <w:rFonts w:ascii="Calibri Light" w:hAnsi="Calibri Light" w:cs="Calibri Light"/>
            <w:sz w:val="22"/>
            <w:szCs w:val="22"/>
          </w:rPr>
          <w:t>https://funduszeue.slaskie.pl/web/guest/dokumenty</w:t>
        </w:r>
      </w:hyperlink>
      <w:r w:rsidRPr="00D54F95">
        <w:rPr>
          <w:rFonts w:ascii="Calibri Light" w:hAnsi="Calibri Light" w:cs="Calibri Light"/>
          <w:sz w:val="22"/>
          <w:szCs w:val="22"/>
        </w:rPr>
        <w:t>), Standardami Dostępności w Samorządzie (</w:t>
      </w:r>
      <w:hyperlink r:id="rId12" w:history="1">
        <w:r w:rsidRPr="00D54F95">
          <w:rPr>
            <w:rStyle w:val="Hipercze"/>
            <w:rFonts w:ascii="Calibri Light" w:hAnsi="Calibri Light" w:cs="Calibri Light"/>
            <w:sz w:val="22"/>
            <w:szCs w:val="22"/>
          </w:rPr>
          <w:t>https://www.gov.pl/web/mswia/standardy-dostepnosci-w-samorzadzie</w:t>
        </w:r>
      </w:hyperlink>
      <w:r w:rsidRPr="00D54F95">
        <w:rPr>
          <w:rFonts w:ascii="Calibri Light" w:hAnsi="Calibri Light" w:cs="Calibri Light"/>
          <w:sz w:val="22"/>
          <w:szCs w:val="22"/>
        </w:rPr>
        <w:t>) oraz wytycznymi dotyczącymi realizacji zasad równościowych w ramach funduszy unijnych na lata 2021-2027 (</w:t>
      </w:r>
      <w:hyperlink r:id="rId13" w:history="1">
        <w:r w:rsidRPr="00D54F95">
          <w:rPr>
            <w:rStyle w:val="Hipercze"/>
            <w:rFonts w:ascii="Calibri Light" w:hAnsi="Calibri Light" w:cs="Calibri Light"/>
            <w:sz w:val="22"/>
            <w:szCs w:val="22"/>
          </w:rPr>
          <w:t>https://www.funduszeeuropejskie.gov.pl/strony/o-funduszach/dokumenty/wytyczne-dotyczace-realizacji-zasad-rownosciowych-w-ramach-funduszy-unijnych-na-lata-2021-2027-1</w:t>
        </w:r>
      </w:hyperlink>
    </w:p>
    <w:bookmarkEnd w:id="3"/>
    <w:p w14:paraId="243F3773" w14:textId="4F78BA78" w:rsidR="00405290" w:rsidRPr="00D54F95" w:rsidRDefault="00405290">
      <w:pPr>
        <w:pStyle w:val="Akapitzlist"/>
        <w:numPr>
          <w:ilvl w:val="1"/>
          <w:numId w:val="74"/>
        </w:numPr>
        <w:spacing w:after="0" w:line="22" w:lineRule="atLeast"/>
        <w:rPr>
          <w:rFonts w:ascii="Calibri Light" w:hAnsi="Calibri Light" w:cs="Calibri Light"/>
          <w:i/>
          <w:iCs/>
          <w:sz w:val="22"/>
          <w:lang w:val="pl-PL"/>
        </w:rPr>
      </w:pPr>
      <w:r w:rsidRPr="00D54F95">
        <w:rPr>
          <w:rFonts w:ascii="Calibri Light" w:hAnsi="Calibri Light" w:cs="Calibri Light"/>
          <w:sz w:val="22"/>
          <w:lang w:val="pl-PL"/>
        </w:rPr>
        <w:t xml:space="preserve">Przedmiot zamówienia należy wykonać z należytą starannością, zgodnie z umową, obowiązującymi przepisami, dokumentacją projektową, pozwoleniem na budowę </w:t>
      </w:r>
      <w:r w:rsidR="00597EF4">
        <w:rPr>
          <w:rFonts w:ascii="Calibri Light" w:hAnsi="Calibri Light" w:cs="Calibri Light"/>
          <w:sz w:val="22"/>
          <w:lang w:val="pl-PL"/>
        </w:rPr>
        <w:t xml:space="preserve">/ </w:t>
      </w:r>
      <w:r w:rsidR="00597EF4" w:rsidRPr="00C57FBA">
        <w:rPr>
          <w:rFonts w:ascii="Calibri Light" w:hAnsi="Calibri Light" w:cs="Calibri Light"/>
          <w:sz w:val="22"/>
          <w:lang w:val="pl-PL"/>
        </w:rPr>
        <w:t>zgłoszeni</w:t>
      </w:r>
      <w:r w:rsidR="00597EF4">
        <w:rPr>
          <w:rFonts w:ascii="Calibri Light" w:hAnsi="Calibri Light" w:cs="Calibri Light"/>
          <w:sz w:val="22"/>
          <w:lang w:val="pl-PL"/>
        </w:rPr>
        <w:t>em</w:t>
      </w:r>
      <w:r w:rsidR="00597EF4" w:rsidRPr="00C57FBA">
        <w:rPr>
          <w:rFonts w:ascii="Calibri Light" w:hAnsi="Calibri Light" w:cs="Calibri Light"/>
          <w:sz w:val="22"/>
          <w:lang w:val="pl-PL"/>
        </w:rPr>
        <w:t xml:space="preserve"> budowy lub wykonania innych robót budowlanych</w:t>
      </w:r>
      <w:r w:rsidR="00597EF4" w:rsidRPr="00D54F95">
        <w:rPr>
          <w:rFonts w:ascii="Calibri Light" w:hAnsi="Calibri Light" w:cs="Calibri Light"/>
          <w:sz w:val="22"/>
          <w:lang w:val="pl-PL"/>
        </w:rPr>
        <w:t xml:space="preserve"> </w:t>
      </w:r>
      <w:r w:rsidRPr="00D54F95">
        <w:rPr>
          <w:rFonts w:ascii="Calibri Light" w:hAnsi="Calibri Light" w:cs="Calibri Light"/>
          <w:sz w:val="22"/>
          <w:lang w:val="pl-PL"/>
        </w:rPr>
        <w:t>oraz zasadami współczesnej wiedzy technicznej i uzgodnieniami dokonanymi w trakcie realizacji robót.</w:t>
      </w:r>
    </w:p>
    <w:p w14:paraId="283EF3FF" w14:textId="77777777" w:rsidR="00405290" w:rsidRPr="00D54F95" w:rsidRDefault="00405290">
      <w:pPr>
        <w:pStyle w:val="Akapitzlist"/>
        <w:numPr>
          <w:ilvl w:val="1"/>
          <w:numId w:val="74"/>
        </w:numPr>
        <w:spacing w:after="0" w:line="22" w:lineRule="atLeast"/>
        <w:rPr>
          <w:rFonts w:ascii="Calibri Light" w:hAnsi="Calibri Light" w:cs="Calibri Light"/>
          <w:i/>
          <w:iCs/>
          <w:sz w:val="22"/>
          <w:lang w:val="pl-PL"/>
        </w:rPr>
      </w:pPr>
      <w:r w:rsidRPr="00D54F95">
        <w:rPr>
          <w:rFonts w:ascii="Calibri Light" w:hAnsi="Calibri Light" w:cs="Calibri Light"/>
          <w:color w:val="auto"/>
          <w:sz w:val="22"/>
          <w:lang w:val="pl-PL"/>
        </w:rPr>
        <w:t>Wymagania dodatkowe dotyczące robót budowlanych</w:t>
      </w:r>
    </w:p>
    <w:p w14:paraId="1223407A" w14:textId="77777777" w:rsidR="00405290" w:rsidRPr="00D54F95" w:rsidRDefault="00405290">
      <w:pPr>
        <w:pStyle w:val="Akapitzlist"/>
        <w:numPr>
          <w:ilvl w:val="0"/>
          <w:numId w:val="52"/>
        </w:numPr>
        <w:spacing w:after="0" w:line="22" w:lineRule="atLeast"/>
        <w:ind w:left="567"/>
        <w:rPr>
          <w:rFonts w:ascii="Calibri Light" w:hAnsi="Calibri Light" w:cs="Calibri Light"/>
          <w:color w:val="auto"/>
          <w:sz w:val="22"/>
          <w:shd w:val="clear" w:color="auto" w:fill="FFFF00"/>
          <w:lang w:val="pl-PL"/>
        </w:rPr>
      </w:pPr>
      <w:r w:rsidRPr="00D54F95">
        <w:rPr>
          <w:rFonts w:ascii="Calibri Light" w:hAnsi="Calibri Light" w:cs="Calibri Light"/>
          <w:color w:val="auto"/>
          <w:sz w:val="22"/>
          <w:lang w:val="pl-PL"/>
        </w:rPr>
        <w:t>Zamawiający informuje, że w trakcie prowadzenia prac budowlanych będzie wymagał zastosowania technologii wykonania robót, które ograniczają do minimum pylenie stosowanych materiałów budowlanych oraz są nieuciążliwe dla środowiska. Szczególnie ważne dla Zamawiającego jest przestrzeganie w trakcie prowadzenia robót budowlanych następujących zasad:</w:t>
      </w:r>
      <w:r w:rsidRPr="00D54F95">
        <w:rPr>
          <w:rFonts w:ascii="Calibri Light" w:hAnsi="Calibri Light" w:cs="Calibri Light"/>
          <w:color w:val="auto"/>
          <w:sz w:val="22"/>
          <w:shd w:val="clear" w:color="auto" w:fill="FFFF00"/>
          <w:lang w:val="pl-PL"/>
        </w:rPr>
        <w:t xml:space="preserve"> </w:t>
      </w:r>
    </w:p>
    <w:p w14:paraId="6D6D3CB1" w14:textId="77777777" w:rsidR="00405290" w:rsidRPr="00D54F95" w:rsidRDefault="00405290">
      <w:pPr>
        <w:pStyle w:val="Akapitzlist"/>
        <w:numPr>
          <w:ilvl w:val="0"/>
          <w:numId w:val="53"/>
        </w:numPr>
        <w:spacing w:after="0" w:line="22" w:lineRule="atLeast"/>
        <w:ind w:left="993"/>
        <w:rPr>
          <w:rFonts w:ascii="Calibri Light" w:hAnsi="Calibri Light" w:cs="Calibri Light"/>
          <w:color w:val="auto"/>
          <w:sz w:val="22"/>
          <w:shd w:val="clear" w:color="auto" w:fill="FFFF00"/>
          <w:lang w:val="pl-PL"/>
        </w:rPr>
      </w:pPr>
      <w:r w:rsidRPr="00D54F95">
        <w:rPr>
          <w:rFonts w:ascii="Calibri Light" w:hAnsi="Calibri Light" w:cs="Calibri Light"/>
          <w:color w:val="auto"/>
          <w:sz w:val="22"/>
          <w:lang w:val="pl-PL"/>
        </w:rPr>
        <w:t>zraszania wodą terenu budowy w okresach suszy,- stosowania zabezpieczeń pylistych materiałów sypkich przed rozwiewaniem (przykrycie plandekami, zraszanie),</w:t>
      </w:r>
    </w:p>
    <w:p w14:paraId="12BE513B" w14:textId="77777777" w:rsidR="00405290" w:rsidRPr="00D54F95" w:rsidRDefault="00405290">
      <w:pPr>
        <w:pStyle w:val="Akapitzlist"/>
        <w:numPr>
          <w:ilvl w:val="0"/>
          <w:numId w:val="53"/>
        </w:numPr>
        <w:spacing w:after="0" w:line="22" w:lineRule="atLeast"/>
        <w:ind w:left="993"/>
        <w:rPr>
          <w:rFonts w:ascii="Calibri Light" w:hAnsi="Calibri Light" w:cs="Calibri Light"/>
          <w:color w:val="auto"/>
          <w:sz w:val="22"/>
          <w:shd w:val="clear" w:color="auto" w:fill="FFFF00"/>
          <w:lang w:val="pl-PL"/>
        </w:rPr>
      </w:pPr>
      <w:r w:rsidRPr="00D54F95">
        <w:rPr>
          <w:rFonts w:ascii="Calibri Light" w:hAnsi="Calibri Light" w:cs="Calibri Light"/>
          <w:color w:val="auto"/>
          <w:sz w:val="22"/>
          <w:lang w:val="pl-PL"/>
        </w:rPr>
        <w:t xml:space="preserve">transportu materiałów sypkich samochodami wyposażonymi w plandeki ograniczające pylenie przewożonych materiałów, </w:t>
      </w:r>
    </w:p>
    <w:p w14:paraId="2A3F12E3" w14:textId="77777777" w:rsidR="00405290" w:rsidRPr="00D54F95" w:rsidRDefault="00405290">
      <w:pPr>
        <w:pStyle w:val="Akapitzlist"/>
        <w:numPr>
          <w:ilvl w:val="0"/>
          <w:numId w:val="53"/>
        </w:numPr>
        <w:spacing w:after="0" w:line="22" w:lineRule="atLeast"/>
        <w:ind w:left="993"/>
        <w:rPr>
          <w:rFonts w:ascii="Calibri Light" w:hAnsi="Calibri Light" w:cs="Calibri Light"/>
          <w:color w:val="auto"/>
          <w:sz w:val="22"/>
          <w:shd w:val="clear" w:color="auto" w:fill="FFFF00"/>
          <w:lang w:val="pl-PL"/>
        </w:rPr>
      </w:pPr>
      <w:r w:rsidRPr="00D54F95">
        <w:rPr>
          <w:rFonts w:ascii="Calibri Light" w:hAnsi="Calibri Light" w:cs="Calibri Light"/>
          <w:color w:val="auto"/>
          <w:sz w:val="22"/>
          <w:lang w:val="pl-PL"/>
        </w:rPr>
        <w:t xml:space="preserve">stosowania gotowych mieszanek budowlanych przygotowywanych w wytwórniach. </w:t>
      </w:r>
    </w:p>
    <w:p w14:paraId="50C448C2" w14:textId="77777777" w:rsidR="00405290" w:rsidRPr="00D54F95" w:rsidRDefault="00405290">
      <w:pPr>
        <w:pStyle w:val="Akapitzlist"/>
        <w:numPr>
          <w:ilvl w:val="0"/>
          <w:numId w:val="52"/>
        </w:numPr>
        <w:spacing w:after="0" w:line="22" w:lineRule="atLeast"/>
        <w:ind w:left="567"/>
        <w:rPr>
          <w:rFonts w:ascii="Calibri Light" w:hAnsi="Calibri Light" w:cs="Calibri Light"/>
          <w:color w:val="auto"/>
          <w:sz w:val="22"/>
          <w:shd w:val="clear" w:color="auto" w:fill="FFFF00"/>
          <w:lang w:val="pl-PL"/>
        </w:rPr>
      </w:pPr>
      <w:r w:rsidRPr="00D54F95">
        <w:rPr>
          <w:rFonts w:ascii="Calibri Light" w:hAnsi="Calibri Light" w:cs="Calibri Light"/>
          <w:color w:val="auto"/>
          <w:sz w:val="22"/>
          <w:lang w:val="pl-PL"/>
        </w:rPr>
        <w:lastRenderedPageBreak/>
        <w:t>Ponadto Zamawiający będzie prowadził monitoring pojazdów opuszczających plac budowy pod kątem ograniczenia zanieczyszczenia dróg. W przypadku stwierdzenia uchybień, które zagrażają środowisku naturalnemu i są niezgodne z przepisami polskiego prawa i powyższymi zapisami, Zamawiający wstrzyma prowadzenie robót. Przypomina się również, że:</w:t>
      </w:r>
    </w:p>
    <w:p w14:paraId="15282075" w14:textId="77777777" w:rsidR="00405290" w:rsidRPr="00D54F95" w:rsidRDefault="00405290">
      <w:pPr>
        <w:pStyle w:val="Akapitzlist"/>
        <w:numPr>
          <w:ilvl w:val="0"/>
          <w:numId w:val="54"/>
        </w:numPr>
        <w:spacing w:after="0" w:line="22" w:lineRule="atLeast"/>
        <w:ind w:left="567" w:firstLine="0"/>
        <w:rPr>
          <w:rFonts w:ascii="Calibri Light" w:hAnsi="Calibri Light" w:cs="Calibri Light"/>
          <w:color w:val="auto"/>
          <w:sz w:val="22"/>
          <w:shd w:val="clear" w:color="auto" w:fill="FFFF00"/>
          <w:lang w:val="pl-PL"/>
        </w:rPr>
      </w:pPr>
      <w:r w:rsidRPr="00D54F95">
        <w:rPr>
          <w:rFonts w:ascii="Calibri Light" w:hAnsi="Calibri Light" w:cs="Calibri Light"/>
          <w:color w:val="auto"/>
          <w:sz w:val="22"/>
          <w:lang w:val="pl-PL"/>
        </w:rPr>
        <w:t>Wykonawca jest zobowiązany do używania sprzętu i maszyn, które są zgodne z normami ochrony środowiska i przepisami dotyczącymi ich użytkowania,</w:t>
      </w:r>
    </w:p>
    <w:p w14:paraId="3F71E426" w14:textId="77777777" w:rsidR="00405290" w:rsidRPr="00C57FBA" w:rsidRDefault="00405290">
      <w:pPr>
        <w:pStyle w:val="Akapitzlist"/>
        <w:numPr>
          <w:ilvl w:val="0"/>
          <w:numId w:val="54"/>
        </w:numPr>
        <w:spacing w:after="0" w:line="22" w:lineRule="atLeast"/>
        <w:ind w:left="567" w:firstLine="0"/>
        <w:rPr>
          <w:rFonts w:ascii="Calibri Light" w:hAnsi="Calibri Light" w:cs="Calibri Light"/>
          <w:color w:val="auto"/>
          <w:sz w:val="22"/>
          <w:shd w:val="clear" w:color="auto" w:fill="FFFF00"/>
          <w:lang w:val="pl-PL"/>
        </w:rPr>
      </w:pPr>
      <w:r w:rsidRPr="00C57FBA">
        <w:rPr>
          <w:rFonts w:ascii="Calibri Light" w:hAnsi="Calibri Light" w:cs="Calibri Light"/>
          <w:color w:val="auto"/>
          <w:sz w:val="22"/>
          <w:lang w:val="pl-PL"/>
        </w:rPr>
        <w:t>organizacja placu budowy i prowadzenie prac budowlanych nie mogą zagrażać środowisku naturalnemu.</w:t>
      </w:r>
      <w:r w:rsidRPr="00C57FBA">
        <w:rPr>
          <w:rFonts w:ascii="Calibri Light" w:hAnsi="Calibri Light" w:cs="Calibri Light"/>
          <w:color w:val="auto"/>
          <w:sz w:val="22"/>
          <w:shd w:val="clear" w:color="auto" w:fill="FFFF00"/>
          <w:lang w:val="pl-PL"/>
        </w:rPr>
        <w:t xml:space="preserve"> </w:t>
      </w:r>
    </w:p>
    <w:p w14:paraId="332AEF7C" w14:textId="77777777" w:rsidR="00562B84" w:rsidRPr="00C57FBA" w:rsidRDefault="004342D5" w:rsidP="00A4586E">
      <w:pPr>
        <w:pStyle w:val="Nagwek1"/>
      </w:pPr>
      <w:r w:rsidRPr="00C57FBA">
        <w:t xml:space="preserve">§ 2. TERMIN WYKONANIA UMOWY </w:t>
      </w:r>
    </w:p>
    <w:p w14:paraId="113242CA" w14:textId="77777777" w:rsidR="00F34A2D" w:rsidRPr="00C57FBA" w:rsidRDefault="00F34A2D" w:rsidP="00052DEC">
      <w:pPr>
        <w:numPr>
          <w:ilvl w:val="0"/>
          <w:numId w:val="1"/>
        </w:numPr>
        <w:spacing w:after="0" w:line="22" w:lineRule="atLeast"/>
        <w:ind w:left="363" w:right="62" w:hanging="362"/>
        <w:rPr>
          <w:rFonts w:ascii="Calibri Light" w:hAnsi="Calibri Light" w:cs="Calibri Light"/>
          <w:sz w:val="22"/>
          <w:lang w:val="pl-PL"/>
        </w:rPr>
      </w:pPr>
      <w:r w:rsidRPr="00C57FBA">
        <w:rPr>
          <w:rFonts w:ascii="Calibri Light" w:hAnsi="Calibri Light" w:cs="Calibri Light"/>
          <w:sz w:val="22"/>
          <w:lang w:val="pl-PL"/>
        </w:rPr>
        <w:t>Termin rozpoczęcia realizacji przedmiotu umowy Strony ustalają na dzień zawarcia umowy.</w:t>
      </w:r>
    </w:p>
    <w:p w14:paraId="5038F196" w14:textId="66355B4C" w:rsidR="00A017F6" w:rsidRPr="00C93660" w:rsidRDefault="00F34A2D" w:rsidP="00C93660">
      <w:pPr>
        <w:numPr>
          <w:ilvl w:val="0"/>
          <w:numId w:val="1"/>
        </w:numPr>
        <w:spacing w:after="0" w:line="22" w:lineRule="atLeast"/>
        <w:ind w:left="363" w:right="62" w:hanging="362"/>
        <w:rPr>
          <w:rFonts w:ascii="Calibri Light" w:hAnsi="Calibri Light" w:cs="Calibri Light"/>
          <w:sz w:val="22"/>
          <w:lang w:val="pl-PL"/>
        </w:rPr>
      </w:pPr>
      <w:r w:rsidRPr="00C57FBA">
        <w:rPr>
          <w:rFonts w:ascii="Calibri Light" w:hAnsi="Calibri Light" w:cs="Calibri Light"/>
          <w:sz w:val="22"/>
          <w:lang w:val="pl-PL"/>
        </w:rPr>
        <w:t xml:space="preserve">Termin zakończenia realizacji </w:t>
      </w:r>
      <w:r w:rsidR="004342D5" w:rsidRPr="00C57FBA">
        <w:rPr>
          <w:rFonts w:ascii="Calibri Light" w:hAnsi="Calibri Light" w:cs="Calibri Light"/>
          <w:sz w:val="22"/>
          <w:lang w:val="pl-PL"/>
        </w:rPr>
        <w:t>przedmiot</w:t>
      </w:r>
      <w:r w:rsidRPr="00C57FBA">
        <w:rPr>
          <w:rFonts w:ascii="Calibri Light" w:hAnsi="Calibri Light" w:cs="Calibri Light"/>
          <w:sz w:val="22"/>
          <w:lang w:val="pl-PL"/>
        </w:rPr>
        <w:t>u</w:t>
      </w:r>
      <w:r w:rsidR="004342D5" w:rsidRPr="00C57FBA">
        <w:rPr>
          <w:rFonts w:ascii="Calibri Light" w:hAnsi="Calibri Light" w:cs="Calibri Light"/>
          <w:sz w:val="22"/>
          <w:lang w:val="pl-PL"/>
        </w:rPr>
        <w:t xml:space="preserve"> umowy: </w:t>
      </w:r>
      <w:bookmarkStart w:id="4" w:name="_Hlk193455202"/>
      <w:r w:rsidR="00F76442" w:rsidRPr="00C57FBA">
        <w:rPr>
          <w:rFonts w:ascii="Calibri Light" w:hAnsi="Calibri Light" w:cs="Calibri Light"/>
          <w:b/>
          <w:color w:val="auto"/>
          <w:sz w:val="22"/>
          <w:lang w:val="pl-PL"/>
        </w:rPr>
        <w:t>do 1</w:t>
      </w:r>
      <w:r w:rsidR="00E44421">
        <w:rPr>
          <w:rFonts w:ascii="Calibri Light" w:hAnsi="Calibri Light" w:cs="Calibri Light"/>
          <w:b/>
          <w:color w:val="auto"/>
          <w:sz w:val="22"/>
          <w:lang w:val="pl-PL"/>
        </w:rPr>
        <w:t>0</w:t>
      </w:r>
      <w:r w:rsidR="004E1491" w:rsidRPr="00C57FBA">
        <w:rPr>
          <w:rFonts w:ascii="Calibri Light" w:hAnsi="Calibri Light" w:cs="Calibri Light"/>
          <w:b/>
          <w:color w:val="auto"/>
          <w:sz w:val="22"/>
          <w:lang w:val="pl-PL"/>
        </w:rPr>
        <w:t xml:space="preserve"> </w:t>
      </w:r>
      <w:r w:rsidR="00F76442" w:rsidRPr="00C57FBA">
        <w:rPr>
          <w:rFonts w:ascii="Calibri Light" w:hAnsi="Calibri Light" w:cs="Calibri Light"/>
          <w:b/>
          <w:sz w:val="22"/>
          <w:lang w:val="pl-PL"/>
        </w:rPr>
        <w:t>miesięcy od dnia zawarcia umowy</w:t>
      </w:r>
      <w:r w:rsidR="00FA3F19" w:rsidRPr="00C57FBA">
        <w:rPr>
          <w:rFonts w:ascii="Calibri Light" w:hAnsi="Calibri Light" w:cs="Calibri Light"/>
          <w:b/>
          <w:sz w:val="22"/>
          <w:lang w:val="pl-PL"/>
        </w:rPr>
        <w:t>,</w:t>
      </w:r>
      <w:r w:rsidR="00FA3F19" w:rsidRPr="00C57FBA">
        <w:rPr>
          <w:rFonts w:ascii="Calibri Light" w:hAnsi="Calibri Light" w:cs="Calibri Light"/>
          <w:b/>
          <w:bCs/>
          <w:sz w:val="22"/>
          <w:lang w:val="pl-PL"/>
        </w:rPr>
        <w:t xml:space="preserve"> </w:t>
      </w:r>
      <w:r w:rsidR="00F76442" w:rsidRPr="00C57FBA">
        <w:rPr>
          <w:rFonts w:ascii="Calibri Light" w:hAnsi="Calibri Light" w:cs="Calibri Light"/>
          <w:b/>
          <w:sz w:val="22"/>
          <w:lang w:val="pl-PL"/>
        </w:rPr>
        <w:t>wraz z uzyskaniem w tym terminie decyzji o pozwoleniu na użytkowanie</w:t>
      </w:r>
      <w:bookmarkEnd w:id="4"/>
      <w:r w:rsidR="004E1491" w:rsidRPr="00C57FBA">
        <w:rPr>
          <w:rFonts w:ascii="Calibri Light" w:hAnsi="Calibri Light" w:cs="Calibri Light"/>
          <w:b/>
          <w:sz w:val="22"/>
          <w:lang w:val="pl-PL"/>
        </w:rPr>
        <w:t xml:space="preserve"> </w:t>
      </w:r>
      <w:r w:rsidR="004E1491" w:rsidRPr="00C57FBA">
        <w:rPr>
          <w:rFonts w:ascii="Calibri Light" w:hAnsi="Calibri Light" w:cs="Calibri Light"/>
          <w:sz w:val="22"/>
          <w:lang w:val="pl-PL"/>
        </w:rPr>
        <w:t>lub zawiadomienia o zakończeniu budowy</w:t>
      </w:r>
      <w:r w:rsidR="00C93660">
        <w:rPr>
          <w:rFonts w:ascii="Calibri Light" w:hAnsi="Calibri Light" w:cs="Calibri Light"/>
          <w:b/>
          <w:sz w:val="22"/>
          <w:lang w:val="pl-PL"/>
        </w:rPr>
        <w:t xml:space="preserve">, </w:t>
      </w:r>
      <w:r w:rsidR="00C93660" w:rsidRPr="00C93660">
        <w:rPr>
          <w:rFonts w:ascii="Calibri Light" w:hAnsi="Calibri Light" w:cs="Calibri Light"/>
          <w:sz w:val="22"/>
          <w:lang w:val="pl-PL"/>
        </w:rPr>
        <w:t>(zgodnie z wymogami ustawy z dnia 7 lipca 1994 r. - Prawo budowlane),</w:t>
      </w:r>
    </w:p>
    <w:p w14:paraId="3398D5CB" w14:textId="77777777" w:rsidR="00A017F6" w:rsidRPr="00C57FBA" w:rsidRDefault="00F34A2D" w:rsidP="00052DEC">
      <w:pPr>
        <w:numPr>
          <w:ilvl w:val="0"/>
          <w:numId w:val="1"/>
        </w:numPr>
        <w:autoSpaceDE w:val="0"/>
        <w:autoSpaceDN w:val="0"/>
        <w:adjustRightInd w:val="0"/>
        <w:spacing w:after="0" w:line="240" w:lineRule="auto"/>
        <w:ind w:right="62" w:hanging="362"/>
        <w:rPr>
          <w:rFonts w:eastAsiaTheme="minorEastAsia"/>
          <w:sz w:val="22"/>
          <w:lang w:val="pl-PL"/>
        </w:rPr>
      </w:pPr>
      <w:r w:rsidRPr="00C57FBA">
        <w:rPr>
          <w:rFonts w:ascii="Calibri Light" w:hAnsi="Calibri Light" w:cs="Calibri Light"/>
          <w:sz w:val="22"/>
          <w:lang w:val="pl-PL"/>
        </w:rPr>
        <w:t>Warunkiem rozpoczęcia robót budowlanych będzie przedłożenie Zamawiającemu przez Wykonawcę dokumentacji projektowej wraz z prawomocnym pozwoleniem na budowę</w:t>
      </w:r>
      <w:r w:rsidR="00A017F6" w:rsidRPr="00C57FBA">
        <w:rPr>
          <w:rFonts w:ascii="Calibri Light" w:hAnsi="Calibri Light" w:cs="Calibri Light"/>
          <w:sz w:val="22"/>
          <w:lang w:val="pl-PL"/>
        </w:rPr>
        <w:t xml:space="preserve"> / zgłoszenia budowy lub wykonania innych robót budowlanych</w:t>
      </w:r>
      <w:r w:rsidRPr="00C57FBA">
        <w:rPr>
          <w:rFonts w:ascii="Calibri Light" w:hAnsi="Calibri Light" w:cs="Calibri Light"/>
          <w:sz w:val="22"/>
          <w:lang w:val="pl-PL"/>
        </w:rPr>
        <w:t>,</w:t>
      </w:r>
    </w:p>
    <w:p w14:paraId="094E9F78" w14:textId="77777777" w:rsidR="00A017F6" w:rsidRPr="00C57FBA" w:rsidRDefault="00A017F6" w:rsidP="00052DEC">
      <w:pPr>
        <w:numPr>
          <w:ilvl w:val="0"/>
          <w:numId w:val="1"/>
        </w:numPr>
        <w:autoSpaceDE w:val="0"/>
        <w:autoSpaceDN w:val="0"/>
        <w:adjustRightInd w:val="0"/>
        <w:spacing w:after="0" w:line="240" w:lineRule="auto"/>
        <w:ind w:right="62" w:hanging="362"/>
        <w:rPr>
          <w:rFonts w:ascii="Calibri Light" w:eastAsiaTheme="minorEastAsia" w:hAnsi="Calibri Light" w:cs="Calibri Light"/>
          <w:sz w:val="22"/>
          <w:lang w:val="pl-PL"/>
        </w:rPr>
      </w:pPr>
      <w:r w:rsidRPr="00C57FBA">
        <w:rPr>
          <w:rFonts w:ascii="Calibri Light" w:eastAsiaTheme="minorEastAsia" w:hAnsi="Calibri Light" w:cs="Calibri Light"/>
          <w:sz w:val="22"/>
          <w:lang w:val="pl-PL"/>
        </w:rPr>
        <w:t>Wykonawca zobowiązuje się wykonać dokumentację projektową oraz uzyskać decyzję zezwolenie na realizację inwestycji w terminach umożliwiających prawidłową i terminową realizację robót</w:t>
      </w:r>
      <w:r w:rsidR="009B34D2" w:rsidRPr="00C57FBA">
        <w:rPr>
          <w:rFonts w:ascii="Calibri Light" w:eastAsiaTheme="minorEastAsia" w:hAnsi="Calibri Light" w:cs="Calibri Light"/>
          <w:sz w:val="22"/>
          <w:lang w:val="pl-PL"/>
        </w:rPr>
        <w:t>.</w:t>
      </w:r>
    </w:p>
    <w:p w14:paraId="28488674" w14:textId="77777777" w:rsidR="00562B84" w:rsidRPr="00C57FBA" w:rsidRDefault="004342D5" w:rsidP="0072707E">
      <w:pPr>
        <w:numPr>
          <w:ilvl w:val="0"/>
          <w:numId w:val="1"/>
        </w:numPr>
        <w:spacing w:after="0" w:line="22" w:lineRule="atLeast"/>
        <w:ind w:left="363" w:right="62" w:hanging="362"/>
        <w:rPr>
          <w:rFonts w:ascii="Calibri Light" w:hAnsi="Calibri Light" w:cs="Calibri Light"/>
          <w:sz w:val="22"/>
          <w:lang w:val="pl-PL"/>
        </w:rPr>
      </w:pPr>
      <w:r w:rsidRPr="00C57FBA">
        <w:rPr>
          <w:rFonts w:ascii="Calibri Light" w:hAnsi="Calibri Light" w:cs="Calibri Light"/>
          <w:sz w:val="22"/>
          <w:lang w:val="pl-PL"/>
        </w:rPr>
        <w:t xml:space="preserve">Za fakt potwierdzający dotrzymanie terminu, o którym mowa w ust. </w:t>
      </w:r>
      <w:r w:rsidR="00F34A2D" w:rsidRPr="00C57FBA">
        <w:rPr>
          <w:rFonts w:ascii="Calibri Light" w:hAnsi="Calibri Light" w:cs="Calibri Light"/>
          <w:sz w:val="22"/>
          <w:lang w:val="pl-PL"/>
        </w:rPr>
        <w:t>2</w:t>
      </w:r>
      <w:r w:rsidRPr="00C57FBA">
        <w:rPr>
          <w:rFonts w:ascii="Calibri Light" w:hAnsi="Calibri Light" w:cs="Calibri Light"/>
          <w:sz w:val="22"/>
          <w:lang w:val="pl-PL"/>
        </w:rPr>
        <w:t xml:space="preserve"> niniejszego paragrafu przyjmuje się podpisanie przez strony protokołu końcowego odbioru robót, stwierdzającego wykonanie wszystkich robót, usług, prac, dostaw z montażem wraz z przekazaniem Zamawiającemu wszystkich dokumentów odbiorowych oraz kart gwarancyjnych producenta na wbudowane materiały i urządzenia </w:t>
      </w:r>
      <w:r w:rsidRPr="00C57FBA">
        <w:rPr>
          <w:rFonts w:ascii="Calibri Light" w:hAnsi="Calibri Light" w:cs="Calibri Light"/>
          <w:b/>
          <w:sz w:val="22"/>
          <w:lang w:val="pl-PL"/>
        </w:rPr>
        <w:t xml:space="preserve">i uzyskanie w tym terminie zgodnie z przepisami prawa wymaganych decyzji i zezwoleń niezbędnych do użytkowania obiektu. </w:t>
      </w:r>
    </w:p>
    <w:p w14:paraId="015ACB0A" w14:textId="1DA4A1DB" w:rsidR="00562B84" w:rsidRPr="00C57FBA" w:rsidRDefault="004342D5" w:rsidP="0072707E">
      <w:pPr>
        <w:numPr>
          <w:ilvl w:val="0"/>
          <w:numId w:val="1"/>
        </w:numPr>
        <w:spacing w:after="0" w:line="264" w:lineRule="auto"/>
        <w:ind w:right="61" w:hanging="362"/>
        <w:rPr>
          <w:rFonts w:ascii="Calibri Light" w:hAnsi="Calibri Light" w:cs="Calibri Light"/>
          <w:sz w:val="22"/>
          <w:lang w:val="pl-PL"/>
        </w:rPr>
      </w:pPr>
      <w:r w:rsidRPr="00C57FBA">
        <w:rPr>
          <w:rFonts w:ascii="Calibri Light" w:hAnsi="Calibri Light" w:cs="Calibri Light"/>
          <w:sz w:val="22"/>
          <w:lang w:val="pl-PL"/>
        </w:rPr>
        <w:t>Zamawiający dopuszcza możliwość przedłużenia terminów realizacji przedmiotu umowy określonych w ust. 1 niniejszego paragrafu w następujących przypadkach:</w:t>
      </w:r>
    </w:p>
    <w:p w14:paraId="132BE945" w14:textId="77777777" w:rsidR="00562B84" w:rsidRPr="00C57FBA" w:rsidRDefault="004342D5" w:rsidP="0072707E">
      <w:pPr>
        <w:numPr>
          <w:ilvl w:val="1"/>
          <w:numId w:val="1"/>
        </w:numPr>
        <w:spacing w:after="0" w:line="264" w:lineRule="auto"/>
        <w:ind w:left="709" w:right="61" w:hanging="283"/>
        <w:rPr>
          <w:rFonts w:ascii="Calibri Light" w:hAnsi="Calibri Light" w:cs="Calibri Light"/>
          <w:sz w:val="22"/>
          <w:lang w:val="pl-PL"/>
        </w:rPr>
      </w:pPr>
      <w:r w:rsidRPr="00C57FBA">
        <w:rPr>
          <w:rFonts w:ascii="Calibri Light" w:hAnsi="Calibri Light" w:cs="Calibri Light"/>
          <w:sz w:val="22"/>
          <w:lang w:val="pl-PL"/>
        </w:rPr>
        <w:t xml:space="preserve">Zaistnienia okoliczności niezależnych od stron umowy w szczególności w przypadku działania lub zaniechania osób trzecich, np. organów administracji publicznej, w tym organów administracji rządowej, samorządowej, jak również organów i podmiotów uczestniczących w procesie opiniowania lub uchwalania, których działalność wymaga wydania jakiejkolwiek decyzji, opinii lub uzgodnień </w:t>
      </w:r>
      <w:r w:rsidR="006E502C" w:rsidRPr="00C57FBA">
        <w:rPr>
          <w:rFonts w:ascii="Calibri Light" w:hAnsi="Calibri Light" w:cs="Calibri Light"/>
          <w:sz w:val="22"/>
          <w:lang w:val="pl-PL"/>
        </w:rPr>
        <w:t xml:space="preserve">niezbędnych do rozpoczęcia robót budowlanych (w tym pozwolenia na budowę / zgłoszenia budowy lub wykonania innych robót budowlanych) </w:t>
      </w:r>
      <w:r w:rsidRPr="00C57FBA">
        <w:rPr>
          <w:rFonts w:ascii="Calibri Light" w:hAnsi="Calibri Light" w:cs="Calibri Light"/>
          <w:sz w:val="22"/>
          <w:lang w:val="pl-PL"/>
        </w:rPr>
        <w:t xml:space="preserve">w trakcie wykonania przedmiotu niniejszej umowy oraz w przypadku złożenia skargi lub wniosku do właściwych organów administracyjnych lub sądowych lub odwołania od ich rozstrzygnięcia, opóźnienia wydania przez ww. organy decyzji, zezwoleń, uzgodnień itp., do wydania których są zobowiązane na mocy przepisów prawa lub regulaminów, a także odmowy wydania przez ww. organy decyzji, zezwoleń, uzgodnień itp., z przyczyn niezawinionych przez Wykonawcę, o ile będą one mogły mieć wpływ na zmianę terminów wykonania przedmiotu umowy określonych w ust. </w:t>
      </w:r>
      <w:r w:rsidR="006E502C" w:rsidRPr="00C57FBA">
        <w:rPr>
          <w:rFonts w:ascii="Calibri Light" w:hAnsi="Calibri Light" w:cs="Calibri Light"/>
          <w:sz w:val="22"/>
          <w:lang w:val="pl-PL"/>
        </w:rPr>
        <w:t>2</w:t>
      </w:r>
      <w:r w:rsidRPr="00C57FBA">
        <w:rPr>
          <w:rFonts w:ascii="Calibri Light" w:hAnsi="Calibri Light" w:cs="Calibri Light"/>
          <w:sz w:val="22"/>
          <w:lang w:val="pl-PL"/>
        </w:rPr>
        <w:t>. Przesunięcie terminu realizacji umowy może nastąpić wówczas o okres wynikający z działania lub zaniechania osób trzecich.</w:t>
      </w:r>
      <w:r w:rsidRPr="00C57FBA">
        <w:rPr>
          <w:rFonts w:ascii="Calibri Light" w:eastAsia="Times New Roman" w:hAnsi="Calibri Light" w:cs="Calibri Light"/>
          <w:sz w:val="22"/>
          <w:lang w:val="pl-PL"/>
        </w:rPr>
        <w:t xml:space="preserve"> </w:t>
      </w:r>
    </w:p>
    <w:p w14:paraId="16A0BD1C" w14:textId="2A5A5EDA" w:rsidR="002B0AB7" w:rsidRPr="00C57FBA" w:rsidRDefault="004342D5" w:rsidP="0072707E">
      <w:pPr>
        <w:numPr>
          <w:ilvl w:val="1"/>
          <w:numId w:val="1"/>
        </w:numPr>
        <w:spacing w:after="0" w:line="264" w:lineRule="auto"/>
        <w:ind w:left="709" w:right="61" w:hanging="283"/>
        <w:rPr>
          <w:rFonts w:ascii="Calibri Light" w:hAnsi="Calibri Light" w:cs="Calibri Light"/>
          <w:sz w:val="22"/>
          <w:lang w:val="pl-PL"/>
        </w:rPr>
      </w:pPr>
      <w:r w:rsidRPr="00C57FBA">
        <w:rPr>
          <w:rFonts w:ascii="Calibri Light" w:hAnsi="Calibri Light" w:cs="Calibri Light"/>
          <w:sz w:val="22"/>
          <w:lang w:val="pl-PL"/>
        </w:rPr>
        <w:t xml:space="preserve">Na wniosek Wykonawcy w przypadku </w:t>
      </w:r>
      <w:r w:rsidR="00B33452" w:rsidRPr="00C57FBA">
        <w:rPr>
          <w:rFonts w:ascii="Calibri Light" w:hAnsi="Calibri Light" w:cs="Calibri Light"/>
          <w:sz w:val="22"/>
          <w:lang w:val="pl-PL"/>
        </w:rPr>
        <w:t xml:space="preserve">konieczności </w:t>
      </w:r>
      <w:r w:rsidRPr="00C57FBA">
        <w:rPr>
          <w:rFonts w:ascii="Calibri Light" w:hAnsi="Calibri Light" w:cs="Calibri Light"/>
          <w:sz w:val="22"/>
          <w:lang w:val="pl-PL"/>
        </w:rPr>
        <w:t>wprowadzenia istotnych zmian</w:t>
      </w:r>
      <w:r w:rsidR="00504907" w:rsidRPr="00C57FBA">
        <w:rPr>
          <w:rFonts w:ascii="Calibri Light" w:hAnsi="Calibri Light" w:cs="Calibri Light"/>
          <w:sz w:val="22"/>
          <w:lang w:val="pl-PL"/>
        </w:rPr>
        <w:br/>
      </w:r>
      <w:r w:rsidRPr="00C57FBA">
        <w:rPr>
          <w:rFonts w:ascii="Calibri Light" w:hAnsi="Calibri Light" w:cs="Calibri Light"/>
          <w:sz w:val="22"/>
          <w:lang w:val="pl-PL"/>
        </w:rPr>
        <w:t xml:space="preserve">w </w:t>
      </w:r>
      <w:r w:rsidR="00B33452" w:rsidRPr="00C57FBA">
        <w:rPr>
          <w:rFonts w:ascii="Calibri Light" w:hAnsi="Calibri Light" w:cs="Calibri Light"/>
          <w:sz w:val="22"/>
          <w:lang w:val="pl-PL"/>
        </w:rPr>
        <w:t xml:space="preserve">stosunku do </w:t>
      </w:r>
      <w:r w:rsidRPr="00C57FBA">
        <w:rPr>
          <w:rFonts w:ascii="Calibri Light" w:hAnsi="Calibri Light" w:cs="Calibri Light"/>
          <w:sz w:val="22"/>
          <w:lang w:val="pl-PL"/>
        </w:rPr>
        <w:t>dokumentacji</w:t>
      </w:r>
      <w:r w:rsidR="00B33452" w:rsidRPr="00C57FBA">
        <w:rPr>
          <w:rFonts w:ascii="Calibri Light" w:hAnsi="Calibri Light" w:cs="Calibri Light"/>
          <w:sz w:val="22"/>
          <w:lang w:val="pl-PL"/>
        </w:rPr>
        <w:t xml:space="preserve"> projektowej stanowiącej podstawę do uzyskanej decyzji o pozwoleniu na budowę</w:t>
      </w:r>
      <w:r w:rsidR="00597EF4">
        <w:rPr>
          <w:rFonts w:ascii="Calibri Light" w:hAnsi="Calibri Light" w:cs="Calibri Light"/>
          <w:sz w:val="22"/>
          <w:lang w:val="pl-PL"/>
        </w:rPr>
        <w:t xml:space="preserve"> / </w:t>
      </w:r>
      <w:r w:rsidR="00597EF4" w:rsidRPr="00C57FBA">
        <w:rPr>
          <w:rFonts w:ascii="Calibri Light" w:hAnsi="Calibri Light" w:cs="Calibri Light"/>
          <w:sz w:val="22"/>
          <w:lang w:val="pl-PL"/>
        </w:rPr>
        <w:t>zgłoszenia budowy lub wykonania innych robót budowlanych</w:t>
      </w:r>
      <w:r w:rsidR="00B33452" w:rsidRPr="00C57FBA">
        <w:rPr>
          <w:rFonts w:ascii="Calibri Light" w:hAnsi="Calibri Light" w:cs="Calibri Light"/>
          <w:sz w:val="22"/>
          <w:lang w:val="pl-PL"/>
        </w:rPr>
        <w:t xml:space="preserve">. </w:t>
      </w:r>
      <w:r w:rsidRPr="00C57FBA">
        <w:rPr>
          <w:rFonts w:ascii="Calibri Light" w:hAnsi="Calibri Light" w:cs="Calibri Light"/>
          <w:sz w:val="22"/>
          <w:lang w:val="pl-PL"/>
        </w:rPr>
        <w:t>Wówczas przedłużenie terminu realizacji przedmiotu umowy może nastąpić o czas niezbędny na wprowadzenie tych zmian.</w:t>
      </w:r>
    </w:p>
    <w:p w14:paraId="2F838D43" w14:textId="77777777" w:rsidR="002B0AB7" w:rsidRPr="00C57FBA" w:rsidRDefault="004342D5" w:rsidP="0072707E">
      <w:pPr>
        <w:numPr>
          <w:ilvl w:val="1"/>
          <w:numId w:val="1"/>
        </w:numPr>
        <w:spacing w:after="0" w:line="264" w:lineRule="auto"/>
        <w:ind w:left="709" w:right="61" w:hanging="283"/>
        <w:rPr>
          <w:rFonts w:ascii="Calibri Light" w:hAnsi="Calibri Light" w:cs="Calibri Light"/>
          <w:sz w:val="22"/>
          <w:lang w:val="pl-PL"/>
        </w:rPr>
      </w:pPr>
      <w:r w:rsidRPr="00C57FBA">
        <w:rPr>
          <w:rFonts w:ascii="Calibri Light" w:hAnsi="Calibri Light" w:cs="Calibri Light"/>
          <w:sz w:val="22"/>
          <w:lang w:val="pl-PL"/>
        </w:rPr>
        <w:t>Przestojów i opóźnień zawinionych przez Zamawiającego.</w:t>
      </w:r>
    </w:p>
    <w:p w14:paraId="64CF1A5E" w14:textId="77777777" w:rsidR="00562B84" w:rsidRPr="00C57FBA" w:rsidRDefault="004342D5" w:rsidP="0072707E">
      <w:pPr>
        <w:numPr>
          <w:ilvl w:val="1"/>
          <w:numId w:val="1"/>
        </w:numPr>
        <w:spacing w:after="0" w:line="264" w:lineRule="auto"/>
        <w:ind w:left="709" w:right="61" w:hanging="283"/>
        <w:rPr>
          <w:rFonts w:ascii="Calibri Light" w:hAnsi="Calibri Light" w:cs="Calibri Light"/>
          <w:sz w:val="22"/>
          <w:lang w:val="pl-PL"/>
        </w:rPr>
      </w:pPr>
      <w:r w:rsidRPr="00C57FBA">
        <w:rPr>
          <w:rFonts w:ascii="Calibri Light" w:hAnsi="Calibri Light" w:cs="Calibri Light"/>
          <w:sz w:val="22"/>
          <w:lang w:val="pl-PL"/>
        </w:rPr>
        <w:lastRenderedPageBreak/>
        <w:t xml:space="preserve">Zmian spowodowanych nieprzewidzianymi w SWZ warunkami geologicznymi, archeologicznymi lub terenowymi, które spowodowały niezawinione i niemożliwe do uniknięcia przez Wykonawcę opóźnienie, w szczególności: </w:t>
      </w:r>
    </w:p>
    <w:p w14:paraId="7833743B" w14:textId="77777777" w:rsidR="00562B84" w:rsidRPr="00C57FBA" w:rsidRDefault="004342D5" w:rsidP="0072707E">
      <w:pPr>
        <w:numPr>
          <w:ilvl w:val="0"/>
          <w:numId w:val="2"/>
        </w:numPr>
        <w:spacing w:after="0" w:line="264" w:lineRule="auto"/>
        <w:ind w:left="993" w:right="61" w:hanging="284"/>
        <w:rPr>
          <w:rFonts w:ascii="Calibri Light" w:hAnsi="Calibri Light" w:cs="Calibri Light"/>
          <w:sz w:val="22"/>
          <w:lang w:val="pl-PL"/>
        </w:rPr>
      </w:pPr>
      <w:r w:rsidRPr="00C57FBA">
        <w:rPr>
          <w:rFonts w:ascii="Calibri Light" w:hAnsi="Calibri Light" w:cs="Calibri Light"/>
          <w:sz w:val="22"/>
          <w:lang w:val="pl-PL"/>
        </w:rPr>
        <w:t xml:space="preserve">konieczność wykonania wykopalisk archeologicznych, </w:t>
      </w:r>
    </w:p>
    <w:p w14:paraId="68FEE920" w14:textId="77777777" w:rsidR="00562B84" w:rsidRPr="00C57FBA" w:rsidRDefault="004342D5" w:rsidP="0072707E">
      <w:pPr>
        <w:numPr>
          <w:ilvl w:val="0"/>
          <w:numId w:val="2"/>
        </w:numPr>
        <w:spacing w:after="0" w:line="264" w:lineRule="auto"/>
        <w:ind w:left="993" w:right="61" w:hanging="284"/>
        <w:rPr>
          <w:rFonts w:ascii="Calibri Light" w:hAnsi="Calibri Light" w:cs="Calibri Light"/>
          <w:sz w:val="22"/>
          <w:lang w:val="pl-PL"/>
        </w:rPr>
      </w:pPr>
      <w:r w:rsidRPr="00C57FBA">
        <w:rPr>
          <w:rFonts w:ascii="Calibri Light" w:hAnsi="Calibri Light" w:cs="Calibri Light"/>
          <w:sz w:val="22"/>
          <w:lang w:val="pl-PL"/>
        </w:rPr>
        <w:t xml:space="preserve">wystąpienie odmiennych od przyjętych w dokumentacji warunków geologicznych, </w:t>
      </w:r>
    </w:p>
    <w:p w14:paraId="16426DD5" w14:textId="77777777" w:rsidR="00562B84" w:rsidRPr="00C57FBA" w:rsidRDefault="004342D5" w:rsidP="0072707E">
      <w:pPr>
        <w:numPr>
          <w:ilvl w:val="0"/>
          <w:numId w:val="2"/>
        </w:numPr>
        <w:spacing w:after="0" w:line="264" w:lineRule="auto"/>
        <w:ind w:left="993" w:right="61" w:hanging="284"/>
        <w:rPr>
          <w:rFonts w:ascii="Calibri Light" w:hAnsi="Calibri Light" w:cs="Calibri Light"/>
          <w:sz w:val="22"/>
          <w:lang w:val="pl-PL"/>
        </w:rPr>
      </w:pPr>
      <w:r w:rsidRPr="00C57FBA">
        <w:rPr>
          <w:rFonts w:ascii="Calibri Light" w:hAnsi="Calibri Light" w:cs="Calibri Light"/>
          <w:sz w:val="22"/>
          <w:lang w:val="pl-PL"/>
        </w:rPr>
        <w:t xml:space="preserve">wystąpienie odmiennych od przyjętych w dokumentacji warunków terenowych, w szczególności istnienie niezinwentaryzowanych lub błędnie zinwentaryzowanych obiektów budowlanych lub podziemnych urządzeń, instalacji lub obiektów infrastrukturalnych, odkrycia niewybuchów, niewypałów. </w:t>
      </w:r>
    </w:p>
    <w:p w14:paraId="0D7C4BDD" w14:textId="77777777" w:rsidR="00562B84" w:rsidRPr="00C57FBA" w:rsidRDefault="004342D5">
      <w:pPr>
        <w:pStyle w:val="Akapitzlist"/>
        <w:numPr>
          <w:ilvl w:val="0"/>
          <w:numId w:val="32"/>
        </w:numPr>
        <w:spacing w:after="0" w:line="264" w:lineRule="auto"/>
        <w:ind w:left="709" w:right="61"/>
        <w:rPr>
          <w:rFonts w:ascii="Calibri Light" w:hAnsi="Calibri Light" w:cs="Calibri Light"/>
          <w:sz w:val="22"/>
          <w:lang w:val="pl-PL"/>
        </w:rPr>
      </w:pPr>
      <w:r w:rsidRPr="00C57FBA">
        <w:rPr>
          <w:rFonts w:ascii="Calibri Light" w:hAnsi="Calibri Light" w:cs="Calibri Light"/>
          <w:sz w:val="22"/>
          <w:lang w:val="pl-PL"/>
        </w:rPr>
        <w:t>Zmian będących następstwem okoliczności leżących po stronie Zamawiającego, które spowodowały niezawinione i niemożliwe do uniknięcia przez Wykonawcę opóźnienie, w szczególności:</w:t>
      </w:r>
      <w:r w:rsidRPr="00C57FBA">
        <w:rPr>
          <w:rFonts w:ascii="Calibri Light" w:eastAsia="Times New Roman" w:hAnsi="Calibri Light" w:cs="Calibri Light"/>
          <w:sz w:val="22"/>
          <w:lang w:val="pl-PL"/>
        </w:rPr>
        <w:t xml:space="preserve"> </w:t>
      </w:r>
    </w:p>
    <w:p w14:paraId="74771BB3" w14:textId="77777777" w:rsidR="00562B84" w:rsidRPr="00C57FBA" w:rsidRDefault="004342D5" w:rsidP="0072707E">
      <w:pPr>
        <w:numPr>
          <w:ilvl w:val="0"/>
          <w:numId w:val="3"/>
        </w:numPr>
        <w:spacing w:after="0" w:line="264" w:lineRule="auto"/>
        <w:ind w:left="1276" w:right="61" w:hanging="538"/>
        <w:rPr>
          <w:rFonts w:ascii="Calibri Light" w:hAnsi="Calibri Light" w:cs="Calibri Light"/>
          <w:sz w:val="22"/>
          <w:lang w:val="pl-PL"/>
        </w:rPr>
      </w:pPr>
      <w:r w:rsidRPr="00C57FBA">
        <w:rPr>
          <w:rFonts w:ascii="Calibri Light" w:hAnsi="Calibri Light" w:cs="Calibri Light"/>
          <w:sz w:val="22"/>
          <w:lang w:val="pl-PL"/>
        </w:rPr>
        <w:t xml:space="preserve">wstrzymanie robót przez Zamawiającego, </w:t>
      </w:r>
    </w:p>
    <w:p w14:paraId="186E87A2" w14:textId="77777777" w:rsidR="00562B84" w:rsidRPr="00C57FBA" w:rsidRDefault="004342D5" w:rsidP="0072707E">
      <w:pPr>
        <w:numPr>
          <w:ilvl w:val="0"/>
          <w:numId w:val="3"/>
        </w:numPr>
        <w:spacing w:after="0" w:line="264" w:lineRule="auto"/>
        <w:ind w:left="1276" w:right="61" w:hanging="538"/>
        <w:rPr>
          <w:rFonts w:ascii="Calibri Light" w:hAnsi="Calibri Light" w:cs="Calibri Light"/>
          <w:sz w:val="22"/>
          <w:lang w:val="pl-PL"/>
        </w:rPr>
      </w:pPr>
      <w:r w:rsidRPr="00C57FBA">
        <w:rPr>
          <w:rFonts w:ascii="Calibri Light" w:hAnsi="Calibri Light" w:cs="Calibri Light"/>
          <w:sz w:val="22"/>
          <w:lang w:val="pl-PL"/>
        </w:rPr>
        <w:t xml:space="preserve">przestojów i opóźnień zawinionych przez Zamawiającego, </w:t>
      </w:r>
    </w:p>
    <w:p w14:paraId="63561104" w14:textId="77777777" w:rsidR="00562B84" w:rsidRPr="00C57FBA" w:rsidRDefault="004342D5" w:rsidP="0072707E">
      <w:pPr>
        <w:numPr>
          <w:ilvl w:val="0"/>
          <w:numId w:val="3"/>
        </w:numPr>
        <w:spacing w:after="0" w:line="264" w:lineRule="auto"/>
        <w:ind w:left="1276" w:right="61" w:hanging="538"/>
        <w:rPr>
          <w:rFonts w:ascii="Calibri Light" w:hAnsi="Calibri Light" w:cs="Calibri Light"/>
          <w:sz w:val="22"/>
          <w:lang w:val="pl-PL"/>
        </w:rPr>
      </w:pPr>
      <w:r w:rsidRPr="00C57FBA">
        <w:rPr>
          <w:rFonts w:ascii="Calibri Light" w:hAnsi="Calibri Light" w:cs="Calibri Light"/>
          <w:sz w:val="22"/>
          <w:lang w:val="pl-PL"/>
        </w:rPr>
        <w:t xml:space="preserve">konieczność usunięcia błędów lub wprowadzenia zmian w dokumentacji projektowej, </w:t>
      </w:r>
    </w:p>
    <w:p w14:paraId="77D7A502" w14:textId="77777777" w:rsidR="00562B84" w:rsidRPr="00C57FBA" w:rsidRDefault="004342D5" w:rsidP="0072707E">
      <w:pPr>
        <w:numPr>
          <w:ilvl w:val="0"/>
          <w:numId w:val="3"/>
        </w:numPr>
        <w:spacing w:after="0" w:line="264" w:lineRule="auto"/>
        <w:ind w:left="1276" w:right="61" w:hanging="538"/>
        <w:rPr>
          <w:rFonts w:ascii="Calibri Light" w:hAnsi="Calibri Light" w:cs="Calibri Light"/>
          <w:sz w:val="22"/>
          <w:lang w:val="pl-PL"/>
        </w:rPr>
      </w:pPr>
      <w:r w:rsidRPr="00C57FBA">
        <w:rPr>
          <w:rFonts w:ascii="Calibri Light" w:hAnsi="Calibri Light" w:cs="Calibri Light"/>
          <w:sz w:val="22"/>
          <w:lang w:val="pl-PL"/>
        </w:rPr>
        <w:t xml:space="preserve">zmian dokonanych na wniosek Zamawiającego, które wymagają wydłużenia czasu wykonania robót. </w:t>
      </w:r>
    </w:p>
    <w:p w14:paraId="26E246C6" w14:textId="3AAF76D3" w:rsidR="002B0AB7" w:rsidRPr="00C57FBA" w:rsidRDefault="004342D5">
      <w:pPr>
        <w:pStyle w:val="Akapitzlist"/>
        <w:numPr>
          <w:ilvl w:val="0"/>
          <w:numId w:val="33"/>
        </w:numPr>
        <w:spacing w:after="0" w:line="264" w:lineRule="auto"/>
        <w:ind w:left="709" w:right="61"/>
        <w:rPr>
          <w:rFonts w:ascii="Calibri Light" w:hAnsi="Calibri Light" w:cs="Calibri Light"/>
          <w:sz w:val="22"/>
          <w:lang w:val="pl-PL"/>
        </w:rPr>
      </w:pPr>
      <w:r w:rsidRPr="00C57FBA">
        <w:rPr>
          <w:rFonts w:ascii="Calibri Light" w:hAnsi="Calibri Light" w:cs="Calibri Light"/>
          <w:sz w:val="22"/>
          <w:lang w:val="pl-PL"/>
        </w:rPr>
        <w:t xml:space="preserve">Przyczyn określonych w § </w:t>
      </w:r>
      <w:r w:rsidR="000C342A">
        <w:rPr>
          <w:rFonts w:ascii="Calibri Light" w:hAnsi="Calibri Light" w:cs="Calibri Light"/>
          <w:sz w:val="22"/>
          <w:lang w:val="pl-PL"/>
        </w:rPr>
        <w:t>11</w:t>
      </w:r>
      <w:r w:rsidRPr="00C57FBA">
        <w:rPr>
          <w:rFonts w:ascii="Calibri Light" w:hAnsi="Calibri Light" w:cs="Calibri Light"/>
          <w:sz w:val="22"/>
          <w:lang w:val="pl-PL"/>
        </w:rPr>
        <w:t xml:space="preserve"> niniejszej umowy.</w:t>
      </w:r>
    </w:p>
    <w:p w14:paraId="51C1D5F2" w14:textId="77777777" w:rsidR="002B0AB7" w:rsidRPr="00C57FBA" w:rsidRDefault="004342D5">
      <w:pPr>
        <w:pStyle w:val="Akapitzlist"/>
        <w:numPr>
          <w:ilvl w:val="0"/>
          <w:numId w:val="33"/>
        </w:numPr>
        <w:spacing w:after="0" w:line="264" w:lineRule="auto"/>
        <w:ind w:left="709" w:right="61"/>
        <w:rPr>
          <w:rFonts w:ascii="Calibri Light" w:hAnsi="Calibri Light" w:cs="Calibri Light"/>
          <w:sz w:val="22"/>
          <w:lang w:val="pl-PL"/>
        </w:rPr>
      </w:pPr>
      <w:r w:rsidRPr="00C57FBA">
        <w:rPr>
          <w:rFonts w:ascii="Calibri Light" w:hAnsi="Calibri Light" w:cs="Calibri Light"/>
          <w:sz w:val="22"/>
          <w:lang w:val="pl-PL"/>
        </w:rPr>
        <w:t>Działania siły wyższej (np. klęski żywiołowe, powódź, huragan, śnieżyca, uderzenie pioruna, gradobicie, epidemie, pożary, wojna, zamieszki krajowe, strajki, szkody wyrządzone przez dzikie zwierzęta, katastrofy lotniczej, protesty ludności, działania osób trzecich uniemożliwiających lub utrudniających realizację), mającej bezpośredni wpływ na terminowość wykonywania robót.</w:t>
      </w:r>
    </w:p>
    <w:p w14:paraId="143991B7" w14:textId="77777777" w:rsidR="002B0AB7" w:rsidRPr="00C57FBA" w:rsidRDefault="004342D5">
      <w:pPr>
        <w:pStyle w:val="Akapitzlist"/>
        <w:numPr>
          <w:ilvl w:val="0"/>
          <w:numId w:val="33"/>
        </w:numPr>
        <w:spacing w:after="0" w:line="264" w:lineRule="auto"/>
        <w:ind w:left="709" w:right="61"/>
        <w:rPr>
          <w:rFonts w:ascii="Calibri Light" w:hAnsi="Calibri Light" w:cs="Calibri Light"/>
          <w:sz w:val="22"/>
          <w:lang w:val="pl-PL"/>
        </w:rPr>
      </w:pPr>
      <w:r w:rsidRPr="00C57FBA">
        <w:rPr>
          <w:rFonts w:ascii="Calibri Light" w:hAnsi="Calibri Light" w:cs="Calibri Light"/>
          <w:sz w:val="22"/>
          <w:lang w:val="pl-PL"/>
        </w:rPr>
        <w:t>Wystąpienia niesprzyjających warunków atmosferycznych uniemożliwiających prawidłowe wykonywanie robót budowlanych zgodnie ze specyfikacją techniczną wykonania i odbioru robót oraz zasadami sztuki budowlanej, które spowodowały niezawinione i niemożliwe do uniknięcia przez Wykonawcę opóźnienie, w szczególności warunków atmosferycznych odbiegających od typowych dla danej pory roku, uniemożliwiających prowadzenie robót budowlanych, przeprowadzenie prób i sprawdzeń, dokonywanie odbiorów. Fakt ten musi zostać udokumentowany wpisem Kierownika budowy do dziennika budowy oraz zgłoszony niezwłocznie Zamawiającemu. Za niekorzystne warunki atmosferyczne należy rozumieć w szczególności: intensywne opady deszczu, intensywne opady śniegu lub gradu, panujące ujemne temperatury, powodujących rozmięknięcie gruntu, zamarznięcie gruntu, uniemożliwiające wykonywanie prac na wysokościach, a w konsekwencji konieczność przerwania robót.</w:t>
      </w:r>
    </w:p>
    <w:p w14:paraId="7F97C310" w14:textId="77777777" w:rsidR="002B0AB7" w:rsidRPr="00C57FBA" w:rsidRDefault="004342D5">
      <w:pPr>
        <w:pStyle w:val="Akapitzlist"/>
        <w:numPr>
          <w:ilvl w:val="0"/>
          <w:numId w:val="33"/>
        </w:numPr>
        <w:spacing w:after="0" w:line="264" w:lineRule="auto"/>
        <w:ind w:left="709" w:right="61"/>
        <w:rPr>
          <w:rFonts w:ascii="Calibri Light" w:hAnsi="Calibri Light" w:cs="Calibri Light"/>
          <w:sz w:val="22"/>
          <w:lang w:val="pl-PL"/>
        </w:rPr>
      </w:pPr>
      <w:r w:rsidRPr="00C57FBA">
        <w:rPr>
          <w:rFonts w:ascii="Calibri Light" w:hAnsi="Calibri Light" w:cs="Calibri Light"/>
          <w:sz w:val="22"/>
          <w:lang w:val="pl-PL"/>
        </w:rPr>
        <w:t>Wystąpienia okoliczności, których strony umowy nie były w stanie przewidzieć, pomimo zachowania należytej staranności.</w:t>
      </w:r>
    </w:p>
    <w:p w14:paraId="7C2335BE" w14:textId="77777777" w:rsidR="00562B84" w:rsidRPr="00C57FBA" w:rsidRDefault="004342D5">
      <w:pPr>
        <w:pStyle w:val="Akapitzlist"/>
        <w:numPr>
          <w:ilvl w:val="0"/>
          <w:numId w:val="33"/>
        </w:numPr>
        <w:spacing w:after="0" w:line="264" w:lineRule="auto"/>
        <w:ind w:left="709" w:right="61"/>
        <w:rPr>
          <w:rFonts w:ascii="Calibri Light" w:hAnsi="Calibri Light" w:cs="Calibri Light"/>
          <w:sz w:val="22"/>
          <w:lang w:val="pl-PL"/>
        </w:rPr>
      </w:pPr>
      <w:r w:rsidRPr="00C57FBA">
        <w:rPr>
          <w:rFonts w:ascii="Calibri Light" w:hAnsi="Calibri Light" w:cs="Calibri Light"/>
          <w:sz w:val="22"/>
          <w:lang w:val="pl-PL"/>
        </w:rPr>
        <w:t xml:space="preserve">Wystąpienia niebezpieczeństwa kolizji lub wystąpienia kolizji z planowanymi lub równolegle prowadzonymi przez inne podmioty (lub prowadzonymi na podstawie odrębnej umowy) robotami w zakresie niezbędnym do uniknięcia lub usunięcia tych kolizji. </w:t>
      </w:r>
    </w:p>
    <w:p w14:paraId="6DD1C0D1" w14:textId="77777777" w:rsidR="00145565" w:rsidRPr="00C57FBA" w:rsidRDefault="004342D5">
      <w:pPr>
        <w:pStyle w:val="Akapitzlist"/>
        <w:numPr>
          <w:ilvl w:val="0"/>
          <w:numId w:val="64"/>
        </w:numPr>
        <w:spacing w:after="0" w:line="264" w:lineRule="auto"/>
        <w:ind w:left="284" w:right="61" w:hanging="284"/>
        <w:rPr>
          <w:rFonts w:ascii="Calibri Light" w:hAnsi="Calibri Light" w:cs="Calibri Light"/>
          <w:sz w:val="22"/>
          <w:lang w:val="pl-PL"/>
        </w:rPr>
      </w:pPr>
      <w:r w:rsidRPr="00C57FBA">
        <w:rPr>
          <w:rFonts w:ascii="Calibri Light" w:hAnsi="Calibri Light" w:cs="Calibri Light"/>
          <w:sz w:val="22"/>
          <w:lang w:val="pl-PL"/>
        </w:rPr>
        <w:t>Wykonawca nie będzie uprawniony do żądania przedłużenia terminu wykonania przedmiotu umowy, w zakresie, w jakim uchybienie Zamawiającego było spowodowane przez jakikolwiek błąd lub opóźnienie ze strony Wykonawcy, włącznie z błędem lub opóźnieniem dostarczenia jakiegokolwiek dokumentu przez Wykonawcę.</w:t>
      </w:r>
    </w:p>
    <w:p w14:paraId="22DF0970" w14:textId="11D862FA" w:rsidR="002B0AB7" w:rsidRPr="00C57FBA" w:rsidRDefault="004342D5">
      <w:pPr>
        <w:pStyle w:val="Akapitzlist"/>
        <w:numPr>
          <w:ilvl w:val="0"/>
          <w:numId w:val="64"/>
        </w:numPr>
        <w:spacing w:after="0" w:line="264" w:lineRule="auto"/>
        <w:ind w:left="284" w:right="61" w:hanging="284"/>
        <w:rPr>
          <w:rFonts w:ascii="Calibri Light" w:hAnsi="Calibri Light" w:cs="Calibri Light"/>
          <w:sz w:val="22"/>
          <w:lang w:val="pl-PL"/>
        </w:rPr>
      </w:pPr>
      <w:r w:rsidRPr="00C57FBA">
        <w:rPr>
          <w:rFonts w:ascii="Calibri Light" w:hAnsi="Calibri Light" w:cs="Calibri Light"/>
          <w:sz w:val="22"/>
          <w:lang w:val="pl-PL"/>
        </w:rPr>
        <w:t xml:space="preserve">Zmiana terminu wykonania przedmiotu umowy nie spowoduje zmiany, a w tym zwiększenia wynagrodzenia, z zastrzeżeniem wyjątków określonych w § </w:t>
      </w:r>
      <w:r w:rsidR="002359F0">
        <w:rPr>
          <w:rFonts w:ascii="Calibri Light" w:hAnsi="Calibri Light" w:cs="Calibri Light"/>
          <w:sz w:val="22"/>
          <w:lang w:val="pl-PL"/>
        </w:rPr>
        <w:t>11</w:t>
      </w:r>
      <w:r w:rsidRPr="00C57FBA">
        <w:rPr>
          <w:rFonts w:ascii="Calibri Light" w:hAnsi="Calibri Light" w:cs="Calibri Light"/>
          <w:sz w:val="22"/>
          <w:lang w:val="pl-PL"/>
        </w:rPr>
        <w:t xml:space="preserve"> umowy tj. wystąpienia konieczności: zaniechania wykonania usług lub robót, wykonania usług lub robót zamiennych bądź wykonania usług lub robót dodatkowych.</w:t>
      </w:r>
      <w:r w:rsidRPr="00C57FBA">
        <w:rPr>
          <w:rFonts w:ascii="Calibri Light" w:eastAsia="Times New Roman" w:hAnsi="Calibri Light" w:cs="Calibri Light"/>
          <w:sz w:val="22"/>
          <w:lang w:val="pl-PL"/>
        </w:rPr>
        <w:t xml:space="preserve"> </w:t>
      </w:r>
    </w:p>
    <w:p w14:paraId="6179DCBC" w14:textId="47B8F98B" w:rsidR="00C114EF" w:rsidRPr="00C57FBA" w:rsidRDefault="004342D5">
      <w:pPr>
        <w:pStyle w:val="Akapitzlist"/>
        <w:numPr>
          <w:ilvl w:val="0"/>
          <w:numId w:val="64"/>
        </w:numPr>
        <w:spacing w:after="0" w:line="264" w:lineRule="auto"/>
        <w:ind w:left="284" w:right="61" w:hanging="284"/>
        <w:rPr>
          <w:rFonts w:ascii="Calibri Light" w:hAnsi="Calibri Light" w:cs="Calibri Light"/>
          <w:color w:val="auto"/>
          <w:sz w:val="22"/>
          <w:lang w:val="pl-PL"/>
        </w:rPr>
      </w:pPr>
      <w:r w:rsidRPr="00C57FBA">
        <w:rPr>
          <w:rFonts w:ascii="Calibri Light" w:hAnsi="Calibri Light" w:cs="Calibri Light"/>
          <w:sz w:val="22"/>
          <w:lang w:val="pl-PL"/>
        </w:rPr>
        <w:lastRenderedPageBreak/>
        <w:t xml:space="preserve">Zmiana terminu określonego w ust. </w:t>
      </w:r>
      <w:r w:rsidR="00145565" w:rsidRPr="00C57FBA">
        <w:rPr>
          <w:rFonts w:ascii="Calibri Light" w:hAnsi="Calibri Light" w:cs="Calibri Light"/>
          <w:sz w:val="22"/>
          <w:lang w:val="pl-PL"/>
        </w:rPr>
        <w:t>2</w:t>
      </w:r>
      <w:r w:rsidRPr="00C57FBA">
        <w:rPr>
          <w:rFonts w:ascii="Calibri Light" w:hAnsi="Calibri Light" w:cs="Calibri Light"/>
          <w:sz w:val="22"/>
          <w:lang w:val="pl-PL"/>
        </w:rPr>
        <w:t xml:space="preserve"> spowodowana okolicznościami, o których mowa w ust. </w:t>
      </w:r>
      <w:r w:rsidR="00E979DB" w:rsidRPr="00C57FBA">
        <w:rPr>
          <w:rFonts w:ascii="Calibri Light" w:hAnsi="Calibri Light" w:cs="Calibri Light"/>
          <w:sz w:val="22"/>
          <w:lang w:val="pl-PL"/>
        </w:rPr>
        <w:t>6</w:t>
      </w:r>
      <w:r w:rsidRPr="00C57FBA">
        <w:rPr>
          <w:rFonts w:ascii="Calibri Light" w:hAnsi="Calibri Light" w:cs="Calibri Light"/>
          <w:sz w:val="22"/>
          <w:lang w:val="pl-PL"/>
        </w:rPr>
        <w:t xml:space="preserve"> wymaga zmiany niniejszej umowy – z tym, że maksymalny okres przesunięcia terminu zakończenia realizacji przedmiotu zamówienia równy będzie okresowi przerwy lub postoju z zastrzeżeniem, że nowy termin będzie uwzględniał czas niezbędny na wprowadzenie zmian lub wykonanie przedmiotu zamówienia, a w szczególności czas realizacji będzie zgodny z </w:t>
      </w:r>
      <w:r w:rsidRPr="00C57FBA">
        <w:rPr>
          <w:rFonts w:ascii="Calibri Light" w:hAnsi="Calibri Light" w:cs="Calibri Light"/>
          <w:color w:val="auto"/>
          <w:sz w:val="22"/>
          <w:lang w:val="pl-PL"/>
        </w:rPr>
        <w:t>technologią wykonania oraz zasadami wiedzy technicznej</w:t>
      </w:r>
      <w:r w:rsidR="00D57360" w:rsidRPr="00C57FBA">
        <w:rPr>
          <w:rFonts w:ascii="Calibri Light" w:hAnsi="Calibri Light" w:cs="Calibri Light"/>
          <w:color w:val="auto"/>
          <w:sz w:val="22"/>
          <w:lang w:val="pl-PL"/>
        </w:rPr>
        <w:t>.</w:t>
      </w:r>
    </w:p>
    <w:p w14:paraId="514E195B" w14:textId="77777777" w:rsidR="00D57360" w:rsidRPr="00C57FBA" w:rsidRDefault="00C114EF">
      <w:pPr>
        <w:pStyle w:val="Akapitzlist"/>
        <w:numPr>
          <w:ilvl w:val="0"/>
          <w:numId w:val="64"/>
        </w:numPr>
        <w:spacing w:after="0" w:line="264" w:lineRule="auto"/>
        <w:ind w:left="284" w:right="61" w:hanging="284"/>
        <w:rPr>
          <w:rFonts w:ascii="Calibri Light" w:hAnsi="Calibri Light" w:cs="Calibri Light"/>
          <w:color w:val="auto"/>
          <w:sz w:val="22"/>
          <w:lang w:val="pl-PL"/>
        </w:rPr>
      </w:pPr>
      <w:r w:rsidRPr="00C57FBA">
        <w:rPr>
          <w:rFonts w:ascii="Calibri Light" w:hAnsi="Calibri Light" w:cs="Calibri Light"/>
          <w:color w:val="auto"/>
          <w:sz w:val="22"/>
          <w:lang w:val="pl-PL"/>
        </w:rPr>
        <w:t xml:space="preserve">Opóźnienia, o których mowa w ust. </w:t>
      </w:r>
      <w:r w:rsidR="00E979DB" w:rsidRPr="00C57FBA">
        <w:rPr>
          <w:rFonts w:ascii="Calibri Light" w:hAnsi="Calibri Light" w:cs="Calibri Light"/>
          <w:color w:val="auto"/>
          <w:sz w:val="22"/>
          <w:lang w:val="pl-PL"/>
        </w:rPr>
        <w:t>6</w:t>
      </w:r>
      <w:r w:rsidR="00145565" w:rsidRPr="00C57FBA">
        <w:rPr>
          <w:rFonts w:ascii="Calibri Light" w:hAnsi="Calibri Light" w:cs="Calibri Light"/>
          <w:color w:val="auto"/>
          <w:sz w:val="22"/>
          <w:lang w:val="pl-PL"/>
        </w:rPr>
        <w:t xml:space="preserve"> </w:t>
      </w:r>
      <w:r w:rsidR="00E979DB" w:rsidRPr="00C57FBA">
        <w:rPr>
          <w:rFonts w:ascii="Calibri Light" w:hAnsi="Calibri Light" w:cs="Calibri Light"/>
          <w:color w:val="auto"/>
          <w:sz w:val="22"/>
          <w:lang w:val="pl-PL"/>
        </w:rPr>
        <w:t xml:space="preserve">(w zakresie realizacji robót budowlanych) </w:t>
      </w:r>
      <w:r w:rsidRPr="00C57FBA">
        <w:rPr>
          <w:rFonts w:ascii="Calibri Light" w:hAnsi="Calibri Light" w:cs="Calibri Light"/>
          <w:color w:val="auto"/>
          <w:sz w:val="22"/>
          <w:lang w:val="pl-PL"/>
        </w:rPr>
        <w:t>muszą być odnotowane w dzienniku budowy, lub udokumentowane stosownymi protokołami podpisanymi przez Kierownika budowy, inspektora nadzoru oraz zaakceptowane przez Zamawiającego.</w:t>
      </w:r>
    </w:p>
    <w:p w14:paraId="6C733FF1" w14:textId="181FDC13" w:rsidR="00D57360" w:rsidRPr="00C57FBA" w:rsidRDefault="004342D5">
      <w:pPr>
        <w:pStyle w:val="Akapitzlist"/>
        <w:numPr>
          <w:ilvl w:val="0"/>
          <w:numId w:val="64"/>
        </w:numPr>
        <w:spacing w:after="0" w:line="264" w:lineRule="auto"/>
        <w:ind w:left="284" w:right="61" w:hanging="284"/>
        <w:rPr>
          <w:rFonts w:ascii="Calibri Light" w:hAnsi="Calibri Light" w:cs="Calibri Light"/>
          <w:color w:val="auto"/>
          <w:sz w:val="22"/>
          <w:lang w:val="pl-PL"/>
        </w:rPr>
      </w:pPr>
      <w:r w:rsidRPr="00C57FBA">
        <w:rPr>
          <w:rFonts w:ascii="Calibri Light" w:hAnsi="Calibri Light" w:cs="Calibri Light"/>
          <w:sz w:val="22"/>
          <w:lang w:val="pl-PL"/>
        </w:rPr>
        <w:t xml:space="preserve">Przedmiot umowy będzie realizowany zgodnie z opracowanym przez Wykonawcę i zaakceptowanym przez Zamawiającego harmonogramem rzeczowo-terminowo-finansowym wykonania inwestycji, który Zamawiający zobowiązany jest zaakceptować, albo wnieść do niego uwagi, które Wykonawca zobowiązany jest wprowadzić do harmonogramu i złożyć harmonogram uwzględniający uwagi Zamawiającego w terminie do </w:t>
      </w:r>
      <w:r w:rsidR="002359F0">
        <w:rPr>
          <w:rFonts w:ascii="Calibri Light" w:hAnsi="Calibri Light" w:cs="Calibri Light"/>
          <w:sz w:val="22"/>
          <w:lang w:val="pl-PL"/>
        </w:rPr>
        <w:t>7</w:t>
      </w:r>
      <w:r w:rsidRPr="00C57FBA">
        <w:rPr>
          <w:rFonts w:ascii="Calibri Light" w:hAnsi="Calibri Light" w:cs="Calibri Light"/>
          <w:sz w:val="22"/>
          <w:lang w:val="pl-PL"/>
        </w:rPr>
        <w:t xml:space="preserve"> dni od daty ich otrzymania, w przypadku nie wniesienia uwag przez Zamawiającego w terminie </w:t>
      </w:r>
      <w:r w:rsidR="002359F0">
        <w:rPr>
          <w:rFonts w:ascii="Calibri Light" w:hAnsi="Calibri Light" w:cs="Calibri Light"/>
          <w:sz w:val="22"/>
          <w:lang w:val="pl-PL"/>
        </w:rPr>
        <w:t>7</w:t>
      </w:r>
      <w:r w:rsidRPr="00C57FBA">
        <w:rPr>
          <w:rFonts w:ascii="Calibri Light" w:hAnsi="Calibri Light" w:cs="Calibri Light"/>
          <w:sz w:val="22"/>
          <w:lang w:val="pl-PL"/>
        </w:rPr>
        <w:t xml:space="preserve"> dni, harmonogram uznaje się za zaakceptowany przez Zamawiającego.</w:t>
      </w:r>
    </w:p>
    <w:p w14:paraId="47C81C0A" w14:textId="28AD73BE" w:rsidR="00562B84" w:rsidRPr="00C57FBA" w:rsidRDefault="004342D5">
      <w:pPr>
        <w:pStyle w:val="Akapitzlist"/>
        <w:numPr>
          <w:ilvl w:val="0"/>
          <w:numId w:val="64"/>
        </w:numPr>
        <w:spacing w:after="0" w:line="264" w:lineRule="auto"/>
        <w:ind w:left="284" w:right="61" w:hanging="284"/>
        <w:rPr>
          <w:rFonts w:ascii="Calibri Light" w:hAnsi="Calibri Light" w:cs="Calibri Light"/>
          <w:color w:val="auto"/>
          <w:sz w:val="22"/>
          <w:lang w:val="pl-PL"/>
        </w:rPr>
      </w:pPr>
      <w:r w:rsidRPr="00C57FBA">
        <w:rPr>
          <w:rFonts w:ascii="Calibri Light" w:hAnsi="Calibri Light" w:cs="Calibri Light"/>
          <w:sz w:val="22"/>
          <w:lang w:val="pl-PL"/>
        </w:rPr>
        <w:t xml:space="preserve">Na etapie realizacji umowy, w uzasadnionych przypadkach, mogą być dokonywane zmiany w/w harmonogramu. </w:t>
      </w:r>
      <w:r w:rsidR="00C114EF" w:rsidRPr="00C57FBA">
        <w:rPr>
          <w:rFonts w:ascii="Calibri Light" w:hAnsi="Calibri Light" w:cs="Calibri Light"/>
          <w:sz w:val="22"/>
          <w:lang w:val="pl-PL"/>
        </w:rPr>
        <w:t xml:space="preserve">Do wprowadzenia tych zmian stosuje się odpowiednio ust. </w:t>
      </w:r>
      <w:r w:rsidR="00DE2E33">
        <w:rPr>
          <w:rFonts w:ascii="Calibri Light" w:hAnsi="Calibri Light" w:cs="Calibri Light"/>
          <w:sz w:val="22"/>
          <w:lang w:val="pl-PL"/>
        </w:rPr>
        <w:t xml:space="preserve">6 i </w:t>
      </w:r>
      <w:r w:rsidR="00C114EF" w:rsidRPr="00C57FBA">
        <w:rPr>
          <w:rFonts w:ascii="Calibri Light" w:hAnsi="Calibri Light" w:cs="Calibri Light"/>
          <w:sz w:val="22"/>
          <w:lang w:val="pl-PL"/>
        </w:rPr>
        <w:t>8</w:t>
      </w:r>
      <w:r w:rsidR="00DE2E33">
        <w:rPr>
          <w:rFonts w:ascii="Calibri Light" w:hAnsi="Calibri Light" w:cs="Calibri Light"/>
          <w:sz w:val="22"/>
          <w:lang w:val="pl-PL"/>
        </w:rPr>
        <w:t xml:space="preserve"> niniejszego </w:t>
      </w:r>
      <w:r w:rsidR="00C114EF" w:rsidRPr="00C57FBA">
        <w:rPr>
          <w:rFonts w:ascii="Calibri Light" w:hAnsi="Calibri Light" w:cs="Calibri Light"/>
          <w:sz w:val="22"/>
          <w:lang w:val="pl-PL"/>
        </w:rPr>
        <w:t xml:space="preserve">. </w:t>
      </w:r>
      <w:r w:rsidRPr="00C57FBA">
        <w:rPr>
          <w:rFonts w:ascii="Calibri Light" w:hAnsi="Calibri Light" w:cs="Calibri Light"/>
          <w:sz w:val="22"/>
          <w:lang w:val="pl-PL"/>
        </w:rPr>
        <w:t>Zmiana harmonogramu nie powoduje zmiany umowy.</w:t>
      </w:r>
    </w:p>
    <w:p w14:paraId="62E87FC7" w14:textId="77777777" w:rsidR="006C5830" w:rsidRPr="000D3A51" w:rsidRDefault="006C5830" w:rsidP="006C5830">
      <w:pPr>
        <w:spacing w:after="0" w:line="264" w:lineRule="auto"/>
        <w:ind w:left="284" w:right="61" w:firstLine="0"/>
        <w:rPr>
          <w:rFonts w:ascii="Calibri Light" w:hAnsi="Calibri Light" w:cs="Calibri Light"/>
          <w:szCs w:val="24"/>
          <w:lang w:val="pl-PL"/>
        </w:rPr>
      </w:pPr>
    </w:p>
    <w:p w14:paraId="0C7ACE76" w14:textId="77777777" w:rsidR="00562B84" w:rsidRPr="00853936" w:rsidRDefault="004342D5" w:rsidP="00A4586E">
      <w:pPr>
        <w:pStyle w:val="Nagwek1"/>
      </w:pPr>
      <w:r w:rsidRPr="00853936">
        <w:t xml:space="preserve">§ 3. PRAWA I OBOWIĄZKI STRON </w:t>
      </w:r>
    </w:p>
    <w:p w14:paraId="5E4F3E30" w14:textId="3ABA63F1" w:rsidR="00562B84" w:rsidRPr="00853936" w:rsidRDefault="004342D5" w:rsidP="0072707E">
      <w:pPr>
        <w:numPr>
          <w:ilvl w:val="0"/>
          <w:numId w:val="4"/>
        </w:numPr>
        <w:spacing w:after="0" w:line="264" w:lineRule="auto"/>
        <w:ind w:left="284" w:right="61" w:hanging="341"/>
        <w:rPr>
          <w:rFonts w:ascii="Calibri Light" w:hAnsi="Calibri Light" w:cs="Calibri Light"/>
          <w:sz w:val="22"/>
          <w:lang w:val="pl-PL"/>
        </w:rPr>
      </w:pPr>
      <w:r w:rsidRPr="00853936">
        <w:rPr>
          <w:rFonts w:ascii="Calibri Light" w:hAnsi="Calibri Light" w:cs="Calibri Light"/>
          <w:sz w:val="22"/>
          <w:lang w:val="pl-PL"/>
        </w:rPr>
        <w:t>Prawa i obowiązki Zamawiającego i Wykonawcy regulują obowiązujące przepisy</w:t>
      </w:r>
      <w:r w:rsidR="000434C8" w:rsidRPr="00853936">
        <w:rPr>
          <w:rFonts w:ascii="Calibri Light" w:hAnsi="Calibri Light" w:cs="Calibri Light"/>
          <w:sz w:val="22"/>
          <w:lang w:val="pl-PL"/>
        </w:rPr>
        <w:t xml:space="preserve"> prawa</w:t>
      </w:r>
      <w:r w:rsidRPr="00853936">
        <w:rPr>
          <w:rFonts w:ascii="Calibri Light" w:hAnsi="Calibri Light" w:cs="Calibri Light"/>
          <w:sz w:val="22"/>
          <w:lang w:val="pl-PL"/>
        </w:rPr>
        <w:t xml:space="preserve">, a przede wszystkim: </w:t>
      </w:r>
    </w:p>
    <w:p w14:paraId="21118F8E" w14:textId="77777777" w:rsidR="00562B84" w:rsidRPr="00853936" w:rsidRDefault="004342D5" w:rsidP="0072707E">
      <w:pPr>
        <w:numPr>
          <w:ilvl w:val="2"/>
          <w:numId w:val="5"/>
        </w:numPr>
        <w:spacing w:after="0" w:line="264" w:lineRule="auto"/>
        <w:ind w:left="709" w:right="61" w:hanging="384"/>
        <w:rPr>
          <w:rFonts w:ascii="Calibri Light" w:hAnsi="Calibri Light" w:cs="Calibri Light"/>
          <w:sz w:val="22"/>
          <w:lang w:val="pl-PL"/>
        </w:rPr>
      </w:pPr>
      <w:r w:rsidRPr="00853936">
        <w:rPr>
          <w:rFonts w:ascii="Calibri Light" w:hAnsi="Calibri Light" w:cs="Calibri Light"/>
          <w:sz w:val="22"/>
          <w:lang w:val="pl-PL"/>
        </w:rPr>
        <w:t>Ustawa Prawo zamówień publicznych wraz z przepisami wykonawczymi.</w:t>
      </w:r>
      <w:r w:rsidRPr="00853936">
        <w:rPr>
          <w:rFonts w:ascii="Calibri Light" w:eastAsia="Times New Roman" w:hAnsi="Calibri Light" w:cs="Calibri Light"/>
          <w:sz w:val="22"/>
          <w:lang w:val="pl-PL"/>
        </w:rPr>
        <w:t xml:space="preserve"> </w:t>
      </w:r>
    </w:p>
    <w:p w14:paraId="39BD0571" w14:textId="77777777" w:rsidR="00562B84" w:rsidRPr="00853936" w:rsidRDefault="004342D5" w:rsidP="0072707E">
      <w:pPr>
        <w:numPr>
          <w:ilvl w:val="2"/>
          <w:numId w:val="5"/>
        </w:numPr>
        <w:spacing w:after="0" w:line="264" w:lineRule="auto"/>
        <w:ind w:left="709" w:right="61" w:hanging="384"/>
        <w:rPr>
          <w:rFonts w:ascii="Calibri Light" w:hAnsi="Calibri Light" w:cs="Calibri Light"/>
          <w:sz w:val="22"/>
          <w:lang w:val="pl-PL"/>
        </w:rPr>
      </w:pPr>
      <w:r w:rsidRPr="00853936">
        <w:rPr>
          <w:rFonts w:ascii="Calibri Light" w:hAnsi="Calibri Light" w:cs="Calibri Light"/>
          <w:sz w:val="22"/>
          <w:lang w:val="pl-PL"/>
        </w:rPr>
        <w:t>Kodeks cywilny.</w:t>
      </w:r>
      <w:r w:rsidRPr="00853936">
        <w:rPr>
          <w:rFonts w:ascii="Calibri Light" w:eastAsia="Times New Roman" w:hAnsi="Calibri Light" w:cs="Calibri Light"/>
          <w:sz w:val="22"/>
          <w:lang w:val="pl-PL"/>
        </w:rPr>
        <w:t xml:space="preserve"> </w:t>
      </w:r>
    </w:p>
    <w:p w14:paraId="23868523" w14:textId="77777777" w:rsidR="00562B84" w:rsidRPr="00853936" w:rsidRDefault="004342D5" w:rsidP="0072707E">
      <w:pPr>
        <w:numPr>
          <w:ilvl w:val="2"/>
          <w:numId w:val="5"/>
        </w:numPr>
        <w:spacing w:after="0" w:line="264" w:lineRule="auto"/>
        <w:ind w:left="709" w:right="61" w:hanging="384"/>
        <w:rPr>
          <w:rFonts w:ascii="Calibri Light" w:hAnsi="Calibri Light" w:cs="Calibri Light"/>
          <w:sz w:val="22"/>
          <w:lang w:val="pl-PL"/>
        </w:rPr>
      </w:pPr>
      <w:r w:rsidRPr="00853936">
        <w:rPr>
          <w:rFonts w:ascii="Calibri Light" w:hAnsi="Calibri Light" w:cs="Calibri Light"/>
          <w:sz w:val="22"/>
          <w:lang w:val="pl-PL"/>
        </w:rPr>
        <w:t xml:space="preserve">Prawo budowlane wraz z przepisami wykonawczymi. </w:t>
      </w:r>
    </w:p>
    <w:p w14:paraId="7AAE5552" w14:textId="77777777" w:rsidR="00562B84" w:rsidRPr="00853936" w:rsidRDefault="004342D5" w:rsidP="0072707E">
      <w:pPr>
        <w:numPr>
          <w:ilvl w:val="2"/>
          <w:numId w:val="5"/>
        </w:numPr>
        <w:spacing w:after="0" w:line="264" w:lineRule="auto"/>
        <w:ind w:left="709" w:right="61" w:hanging="384"/>
        <w:rPr>
          <w:rFonts w:ascii="Calibri Light" w:hAnsi="Calibri Light" w:cs="Calibri Light"/>
          <w:sz w:val="22"/>
          <w:lang w:val="pl-PL"/>
        </w:rPr>
      </w:pPr>
      <w:r w:rsidRPr="00853936">
        <w:rPr>
          <w:rFonts w:ascii="Calibri Light" w:hAnsi="Calibri Light" w:cs="Calibri Light"/>
          <w:sz w:val="22"/>
          <w:lang w:val="pl-PL"/>
        </w:rPr>
        <w:t>Obowiązujące normy, w tym normy branżowe.</w:t>
      </w:r>
      <w:r w:rsidRPr="00853936">
        <w:rPr>
          <w:rFonts w:ascii="Calibri Light" w:eastAsia="Times New Roman" w:hAnsi="Calibri Light" w:cs="Calibri Light"/>
          <w:sz w:val="22"/>
          <w:lang w:val="pl-PL"/>
        </w:rPr>
        <w:t xml:space="preserve"> </w:t>
      </w:r>
    </w:p>
    <w:p w14:paraId="0D0C212E" w14:textId="77777777" w:rsidR="00562B84" w:rsidRPr="00853936" w:rsidRDefault="004342D5" w:rsidP="0072707E">
      <w:pPr>
        <w:numPr>
          <w:ilvl w:val="2"/>
          <w:numId w:val="5"/>
        </w:numPr>
        <w:spacing w:after="0" w:line="264" w:lineRule="auto"/>
        <w:ind w:left="709" w:right="61" w:hanging="384"/>
        <w:rPr>
          <w:rFonts w:ascii="Calibri Light" w:hAnsi="Calibri Light" w:cs="Calibri Light"/>
          <w:sz w:val="22"/>
          <w:lang w:val="pl-PL"/>
        </w:rPr>
      </w:pPr>
      <w:r w:rsidRPr="00853936">
        <w:rPr>
          <w:rFonts w:ascii="Calibri Light" w:hAnsi="Calibri Light" w:cs="Calibri Light"/>
          <w:sz w:val="22"/>
          <w:lang w:val="pl-PL"/>
        </w:rPr>
        <w:t xml:space="preserve">Katalogi nakładów rzeczowych. </w:t>
      </w:r>
    </w:p>
    <w:p w14:paraId="256194E4" w14:textId="77777777" w:rsidR="00562B84" w:rsidRPr="00853936" w:rsidRDefault="004342D5" w:rsidP="0072707E">
      <w:pPr>
        <w:numPr>
          <w:ilvl w:val="2"/>
          <w:numId w:val="5"/>
        </w:numPr>
        <w:spacing w:after="0" w:line="264" w:lineRule="auto"/>
        <w:ind w:left="709" w:right="61" w:hanging="384"/>
        <w:rPr>
          <w:rFonts w:ascii="Calibri Light" w:hAnsi="Calibri Light" w:cs="Calibri Light"/>
          <w:sz w:val="22"/>
          <w:lang w:val="pl-PL"/>
        </w:rPr>
      </w:pPr>
      <w:r w:rsidRPr="00853936">
        <w:rPr>
          <w:rFonts w:ascii="Calibri Light" w:hAnsi="Calibri Light" w:cs="Calibri Light"/>
          <w:sz w:val="22"/>
          <w:lang w:val="pl-PL"/>
        </w:rPr>
        <w:t>Ustawa Prawo ochrony środowiska wraz z przepisami wykonawczymi.</w:t>
      </w:r>
      <w:r w:rsidRPr="00853936">
        <w:rPr>
          <w:rFonts w:ascii="Calibri Light" w:eastAsia="Times New Roman" w:hAnsi="Calibri Light" w:cs="Calibri Light"/>
          <w:sz w:val="22"/>
          <w:lang w:val="pl-PL"/>
        </w:rPr>
        <w:t xml:space="preserve"> </w:t>
      </w:r>
    </w:p>
    <w:p w14:paraId="2B99A4A1" w14:textId="77777777" w:rsidR="00562B84" w:rsidRPr="00853936" w:rsidRDefault="004342D5" w:rsidP="0072707E">
      <w:pPr>
        <w:numPr>
          <w:ilvl w:val="2"/>
          <w:numId w:val="5"/>
        </w:numPr>
        <w:spacing w:after="0" w:line="264" w:lineRule="auto"/>
        <w:ind w:left="709" w:right="61" w:hanging="384"/>
        <w:rPr>
          <w:rFonts w:ascii="Calibri Light" w:hAnsi="Calibri Light" w:cs="Calibri Light"/>
          <w:sz w:val="22"/>
          <w:lang w:val="pl-PL"/>
        </w:rPr>
      </w:pPr>
      <w:r w:rsidRPr="00853936">
        <w:rPr>
          <w:rFonts w:ascii="Calibri Light" w:hAnsi="Calibri Light" w:cs="Calibri Light"/>
          <w:sz w:val="22"/>
          <w:lang w:val="pl-PL"/>
        </w:rPr>
        <w:t>Ustawa Prawo wodne wraz z przepisami wykonawczymi.</w:t>
      </w:r>
      <w:r w:rsidRPr="00853936">
        <w:rPr>
          <w:rFonts w:ascii="Calibri Light" w:eastAsia="Times New Roman" w:hAnsi="Calibri Light" w:cs="Calibri Light"/>
          <w:sz w:val="22"/>
          <w:lang w:val="pl-PL"/>
        </w:rPr>
        <w:t xml:space="preserve"> </w:t>
      </w:r>
    </w:p>
    <w:p w14:paraId="0C44DFA7" w14:textId="213DF7EC" w:rsidR="002F07E4" w:rsidRPr="00853936" w:rsidRDefault="002F07E4" w:rsidP="0072707E">
      <w:pPr>
        <w:numPr>
          <w:ilvl w:val="2"/>
          <w:numId w:val="5"/>
        </w:numPr>
        <w:spacing w:after="0" w:line="264" w:lineRule="auto"/>
        <w:ind w:left="709" w:right="61" w:hanging="384"/>
        <w:rPr>
          <w:rFonts w:ascii="Calibri Light" w:hAnsi="Calibri Light" w:cs="Calibri Light"/>
          <w:sz w:val="22"/>
          <w:lang w:val="pl-PL"/>
        </w:rPr>
      </w:pPr>
      <w:r w:rsidRPr="00853936">
        <w:rPr>
          <w:rFonts w:ascii="Calibri Light" w:hAnsi="Calibri Light" w:cs="Calibri Light"/>
          <w:sz w:val="22"/>
          <w:lang w:val="pl-PL"/>
        </w:rPr>
        <w:t>Ustawa z dnia 19 lipca 2019r. o zapewnianiu dostępności osobom ze szczególnymi potrzebami,</w:t>
      </w:r>
    </w:p>
    <w:p w14:paraId="550BE1E1" w14:textId="0F4C6B99" w:rsidR="00C42551" w:rsidRDefault="00C42551" w:rsidP="00C42551">
      <w:pPr>
        <w:numPr>
          <w:ilvl w:val="2"/>
          <w:numId w:val="5"/>
        </w:numPr>
        <w:spacing w:after="0" w:line="264" w:lineRule="auto"/>
        <w:ind w:left="709" w:right="61" w:hanging="384"/>
        <w:rPr>
          <w:rFonts w:ascii="Calibri Light" w:hAnsi="Calibri Light" w:cs="Calibri Light"/>
          <w:sz w:val="22"/>
          <w:lang w:val="pl-PL"/>
        </w:rPr>
      </w:pPr>
      <w:r w:rsidRPr="00853936">
        <w:rPr>
          <w:rFonts w:ascii="Calibri Light" w:hAnsi="Calibri Light" w:cs="Calibri Light"/>
          <w:sz w:val="22"/>
          <w:lang w:val="pl-PL"/>
        </w:rPr>
        <w:t xml:space="preserve">wytycznymi Instytucji Zarządzającej, Standardami Dostępności w Samorządzie oraz wytycznymi dotyczącymi realizacji zasad równościowych w ramach funduszy unijnych na lata 2021-2027 </w:t>
      </w:r>
    </w:p>
    <w:p w14:paraId="0B820D6A" w14:textId="77777777" w:rsidR="00562B84" w:rsidRPr="00853936" w:rsidRDefault="004342D5" w:rsidP="0072707E">
      <w:pPr>
        <w:numPr>
          <w:ilvl w:val="0"/>
          <w:numId w:val="4"/>
        </w:numPr>
        <w:spacing w:after="0" w:line="264" w:lineRule="auto"/>
        <w:ind w:left="284" w:right="61" w:hanging="284"/>
        <w:rPr>
          <w:rFonts w:ascii="Calibri Light" w:hAnsi="Calibri Light" w:cs="Calibri Light"/>
          <w:sz w:val="22"/>
          <w:lang w:val="pl-PL"/>
        </w:rPr>
      </w:pPr>
      <w:r w:rsidRPr="00853936">
        <w:rPr>
          <w:rFonts w:ascii="Calibri Light" w:hAnsi="Calibri Light" w:cs="Calibri Light"/>
          <w:sz w:val="22"/>
          <w:lang w:val="pl-PL"/>
        </w:rPr>
        <w:t>Obowiązki Zamawiającego</w:t>
      </w:r>
      <w:r w:rsidR="00F26FE5" w:rsidRPr="00853936">
        <w:rPr>
          <w:rFonts w:ascii="Calibri Light" w:hAnsi="Calibri Light" w:cs="Calibri Light"/>
          <w:sz w:val="22"/>
          <w:lang w:val="pl-PL"/>
        </w:rPr>
        <w:t xml:space="preserve"> w szczególności</w:t>
      </w:r>
      <w:r w:rsidRPr="00853936">
        <w:rPr>
          <w:rFonts w:ascii="Calibri Light" w:hAnsi="Calibri Light" w:cs="Calibri Light"/>
          <w:sz w:val="22"/>
          <w:lang w:val="pl-PL"/>
        </w:rPr>
        <w:t xml:space="preserve">: </w:t>
      </w:r>
    </w:p>
    <w:p w14:paraId="174946E5" w14:textId="325D2366" w:rsidR="00562B84" w:rsidRPr="00596F98" w:rsidRDefault="004342D5" w:rsidP="0072707E">
      <w:pPr>
        <w:numPr>
          <w:ilvl w:val="2"/>
          <w:numId w:val="7"/>
        </w:numPr>
        <w:spacing w:after="0" w:line="264" w:lineRule="auto"/>
        <w:ind w:left="567" w:right="61" w:hanging="254"/>
        <w:rPr>
          <w:rFonts w:ascii="Calibri Light" w:hAnsi="Calibri Light" w:cs="Calibri Light"/>
          <w:sz w:val="22"/>
          <w:lang w:val="pl-PL"/>
        </w:rPr>
      </w:pPr>
      <w:r w:rsidRPr="00596F98">
        <w:rPr>
          <w:rFonts w:ascii="Calibri Light" w:hAnsi="Calibri Light" w:cs="Calibri Light"/>
          <w:sz w:val="22"/>
          <w:lang w:val="pl-PL"/>
        </w:rPr>
        <w:t>Przekazanie Wykonawcy terenu budowy</w:t>
      </w:r>
      <w:r w:rsidR="00596F98" w:rsidRPr="00596F98">
        <w:rPr>
          <w:rFonts w:ascii="Calibri Light" w:hAnsi="Calibri Light" w:cs="Calibri Light"/>
          <w:sz w:val="22"/>
          <w:lang w:val="pl-PL"/>
        </w:rPr>
        <w:t xml:space="preserve"> niezwłocznie po uzyskaniu decyzji pozwoleniu na budowę, lub zgłoszenia budowy lub wykonania innych robót budowlanych</w:t>
      </w:r>
      <w:r w:rsidRPr="00596F98">
        <w:rPr>
          <w:rFonts w:ascii="Calibri Light" w:hAnsi="Calibri Light" w:cs="Calibri Light"/>
          <w:sz w:val="22"/>
          <w:lang w:val="pl-PL"/>
        </w:rPr>
        <w:t>.</w:t>
      </w:r>
      <w:r w:rsidRPr="00596F98">
        <w:rPr>
          <w:rFonts w:ascii="Calibri Light" w:eastAsia="Times New Roman" w:hAnsi="Calibri Light" w:cs="Calibri Light"/>
          <w:sz w:val="22"/>
          <w:lang w:val="pl-PL"/>
        </w:rPr>
        <w:t xml:space="preserve"> </w:t>
      </w:r>
    </w:p>
    <w:p w14:paraId="7131792F" w14:textId="77777777" w:rsidR="00562B84" w:rsidRPr="00596F98" w:rsidRDefault="004342D5" w:rsidP="0072707E">
      <w:pPr>
        <w:numPr>
          <w:ilvl w:val="2"/>
          <w:numId w:val="7"/>
        </w:numPr>
        <w:spacing w:after="0" w:line="264" w:lineRule="auto"/>
        <w:ind w:left="567" w:right="61" w:hanging="254"/>
        <w:rPr>
          <w:rFonts w:ascii="Calibri Light" w:hAnsi="Calibri Light" w:cs="Calibri Light"/>
          <w:sz w:val="22"/>
          <w:lang w:val="pl-PL"/>
        </w:rPr>
      </w:pPr>
      <w:r w:rsidRPr="00596F98">
        <w:rPr>
          <w:rFonts w:ascii="Calibri Light" w:hAnsi="Calibri Light" w:cs="Calibri Light"/>
          <w:sz w:val="22"/>
          <w:lang w:val="pl-PL"/>
        </w:rPr>
        <w:t>Zapewnienie bieżącego nadzoru inwestorskiego.</w:t>
      </w:r>
      <w:r w:rsidRPr="00596F98">
        <w:rPr>
          <w:rFonts w:ascii="Calibri Light" w:eastAsia="Times New Roman" w:hAnsi="Calibri Light" w:cs="Calibri Light"/>
          <w:sz w:val="22"/>
          <w:lang w:val="pl-PL"/>
        </w:rPr>
        <w:t xml:space="preserve"> </w:t>
      </w:r>
    </w:p>
    <w:p w14:paraId="1202F08B" w14:textId="77777777" w:rsidR="00562B84" w:rsidRPr="00853936" w:rsidRDefault="004342D5" w:rsidP="0072707E">
      <w:pPr>
        <w:numPr>
          <w:ilvl w:val="2"/>
          <w:numId w:val="7"/>
        </w:numPr>
        <w:spacing w:after="0" w:line="264" w:lineRule="auto"/>
        <w:ind w:left="567" w:right="61" w:hanging="254"/>
        <w:rPr>
          <w:rFonts w:ascii="Calibri Light" w:hAnsi="Calibri Light" w:cs="Calibri Light"/>
          <w:sz w:val="22"/>
          <w:lang w:val="pl-PL"/>
        </w:rPr>
      </w:pPr>
      <w:r w:rsidRPr="00596F98">
        <w:rPr>
          <w:rFonts w:ascii="Calibri Light" w:hAnsi="Calibri Light" w:cs="Calibri Light"/>
          <w:sz w:val="22"/>
          <w:lang w:val="pl-PL"/>
        </w:rPr>
        <w:t>Dokonanie odbioru przedmiotu umowy, o ile jest zgodny z umową i spełnia wymogi obowiązujących</w:t>
      </w:r>
      <w:r w:rsidRPr="00853936">
        <w:rPr>
          <w:rFonts w:ascii="Calibri Light" w:hAnsi="Calibri Light" w:cs="Calibri Light"/>
          <w:sz w:val="22"/>
          <w:lang w:val="pl-PL"/>
        </w:rPr>
        <w:t xml:space="preserve"> przepisów prawa.</w:t>
      </w:r>
      <w:r w:rsidRPr="00853936">
        <w:rPr>
          <w:rFonts w:ascii="Calibri Light" w:eastAsia="Times New Roman" w:hAnsi="Calibri Light" w:cs="Calibri Light"/>
          <w:sz w:val="22"/>
          <w:lang w:val="pl-PL"/>
        </w:rPr>
        <w:t xml:space="preserve"> </w:t>
      </w:r>
    </w:p>
    <w:p w14:paraId="15D2D0B3" w14:textId="77777777" w:rsidR="00562B84" w:rsidRPr="00853936" w:rsidRDefault="004342D5" w:rsidP="0072707E">
      <w:pPr>
        <w:numPr>
          <w:ilvl w:val="2"/>
          <w:numId w:val="7"/>
        </w:numPr>
        <w:spacing w:after="0" w:line="264" w:lineRule="auto"/>
        <w:ind w:left="567" w:right="61" w:hanging="254"/>
        <w:rPr>
          <w:rFonts w:ascii="Calibri Light" w:hAnsi="Calibri Light" w:cs="Calibri Light"/>
          <w:sz w:val="22"/>
          <w:lang w:val="pl-PL"/>
        </w:rPr>
      </w:pPr>
      <w:r w:rsidRPr="00853936">
        <w:rPr>
          <w:rFonts w:ascii="Calibri Light" w:hAnsi="Calibri Light" w:cs="Calibri Light"/>
          <w:sz w:val="22"/>
          <w:lang w:val="pl-PL"/>
        </w:rPr>
        <w:t>Zapłata wynagrodzenia za wykonany i odebrany przedmiot umowy.</w:t>
      </w:r>
      <w:r w:rsidRPr="00853936">
        <w:rPr>
          <w:rFonts w:ascii="Calibri Light" w:eastAsia="Times New Roman" w:hAnsi="Calibri Light" w:cs="Calibri Light"/>
          <w:sz w:val="22"/>
          <w:lang w:val="pl-PL"/>
        </w:rPr>
        <w:t xml:space="preserve"> </w:t>
      </w:r>
    </w:p>
    <w:p w14:paraId="539D3273" w14:textId="77777777" w:rsidR="00562B84" w:rsidRPr="00853936" w:rsidRDefault="004342D5" w:rsidP="0072707E">
      <w:pPr>
        <w:numPr>
          <w:ilvl w:val="2"/>
          <w:numId w:val="7"/>
        </w:numPr>
        <w:spacing w:after="0" w:line="264" w:lineRule="auto"/>
        <w:ind w:left="567" w:right="61" w:hanging="254"/>
        <w:rPr>
          <w:rFonts w:ascii="Calibri Light" w:hAnsi="Calibri Light" w:cs="Calibri Light"/>
          <w:sz w:val="22"/>
          <w:lang w:val="pl-PL"/>
        </w:rPr>
      </w:pPr>
      <w:r w:rsidRPr="00853936">
        <w:rPr>
          <w:rFonts w:ascii="Calibri Light" w:hAnsi="Calibri Light" w:cs="Calibri Light"/>
          <w:sz w:val="22"/>
          <w:lang w:val="pl-PL"/>
        </w:rPr>
        <w:t xml:space="preserve">Udzielanie Wykonawcy na jego wniosek wszelkiej niezbędnej mu pomocy, należącej do zakresu kompetencji Zamawiającego w uzyskiwaniu decyzji, uzgodnień i ustaleń z właściwymi organami administracji niezbędnymi do zrealizowania przedmiotu umowy. Zamawiający zobowiązany jest w szczególności do udostępniania Wykonawcy wszelkich niezbędnych dokumentów, związanych z wykonaniem przedmiotu umowy, znajdujących się w posiadaniu Zamawiającego, udzielania Wykonawcy </w:t>
      </w:r>
      <w:r w:rsidRPr="00853936">
        <w:rPr>
          <w:rFonts w:ascii="Calibri Light" w:hAnsi="Calibri Light" w:cs="Calibri Light"/>
          <w:sz w:val="22"/>
          <w:lang w:val="pl-PL"/>
        </w:rPr>
        <w:lastRenderedPageBreak/>
        <w:t>pisemnych i ustnych wyjaśnień oraz udzielania Wykonawcy lub osobom przez niego wskazanym wszelkich pełnomocnictw i upoważnień niezbędnych do zrealizowania przedmiotu umowy.</w:t>
      </w:r>
      <w:r w:rsidRPr="00853936">
        <w:rPr>
          <w:rFonts w:ascii="Calibri Light" w:eastAsia="Times New Roman" w:hAnsi="Calibri Light" w:cs="Calibri Light"/>
          <w:sz w:val="22"/>
          <w:lang w:val="pl-PL"/>
        </w:rPr>
        <w:t xml:space="preserve"> </w:t>
      </w:r>
    </w:p>
    <w:p w14:paraId="50A5544C" w14:textId="77777777" w:rsidR="00562B84" w:rsidRPr="00853936" w:rsidRDefault="00CF678D" w:rsidP="0072707E">
      <w:pPr>
        <w:numPr>
          <w:ilvl w:val="0"/>
          <w:numId w:val="4"/>
        </w:numPr>
        <w:spacing w:after="0" w:line="264" w:lineRule="auto"/>
        <w:ind w:left="284" w:right="61" w:hanging="284"/>
        <w:rPr>
          <w:rFonts w:ascii="Calibri Light" w:hAnsi="Calibri Light" w:cs="Calibri Light"/>
          <w:sz w:val="22"/>
          <w:lang w:val="pl-PL"/>
        </w:rPr>
      </w:pPr>
      <w:r w:rsidRPr="00853936">
        <w:rPr>
          <w:rFonts w:ascii="Calibri Light" w:hAnsi="Calibri Light" w:cs="Calibri Light"/>
          <w:sz w:val="22"/>
          <w:lang w:val="pl-PL"/>
        </w:rPr>
        <w:t>Do o</w:t>
      </w:r>
      <w:r w:rsidR="004342D5" w:rsidRPr="00853936">
        <w:rPr>
          <w:rFonts w:ascii="Calibri Light" w:hAnsi="Calibri Light" w:cs="Calibri Light"/>
          <w:sz w:val="22"/>
          <w:lang w:val="pl-PL"/>
        </w:rPr>
        <w:t>bowiązk</w:t>
      </w:r>
      <w:r w:rsidRPr="00853936">
        <w:rPr>
          <w:rFonts w:ascii="Calibri Light" w:hAnsi="Calibri Light" w:cs="Calibri Light"/>
          <w:sz w:val="22"/>
          <w:lang w:val="pl-PL"/>
        </w:rPr>
        <w:t xml:space="preserve">ów </w:t>
      </w:r>
      <w:r w:rsidR="004342D5" w:rsidRPr="00853936">
        <w:rPr>
          <w:rFonts w:ascii="Calibri Light" w:hAnsi="Calibri Light" w:cs="Calibri Light"/>
          <w:sz w:val="22"/>
          <w:lang w:val="pl-PL"/>
        </w:rPr>
        <w:t xml:space="preserve">Wykonawcy </w:t>
      </w:r>
      <w:r w:rsidR="00F26FE5" w:rsidRPr="00853936">
        <w:rPr>
          <w:rFonts w:ascii="Calibri Light" w:hAnsi="Calibri Light" w:cs="Calibri Light"/>
          <w:sz w:val="22"/>
          <w:lang w:val="pl-PL"/>
        </w:rPr>
        <w:t xml:space="preserve">należy także w ramach wynagrodzenia za wykonanie całości przedmiotu umowy </w:t>
      </w:r>
      <w:r w:rsidR="004342D5" w:rsidRPr="00853936">
        <w:rPr>
          <w:rFonts w:ascii="Calibri Light" w:hAnsi="Calibri Light" w:cs="Calibri Light"/>
          <w:sz w:val="22"/>
          <w:lang w:val="pl-PL"/>
        </w:rPr>
        <w:t xml:space="preserve">w szczególności: </w:t>
      </w:r>
    </w:p>
    <w:p w14:paraId="719FBE60" w14:textId="77777777" w:rsidR="00562B84" w:rsidRPr="00853936" w:rsidRDefault="004342D5" w:rsidP="00DE2E33">
      <w:pPr>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Wykonanie przedmiotu umowy w termin</w:t>
      </w:r>
      <w:r w:rsidR="007A4338" w:rsidRPr="00853936">
        <w:rPr>
          <w:rFonts w:ascii="Calibri Light" w:hAnsi="Calibri Light" w:cs="Calibri Light"/>
          <w:sz w:val="22"/>
          <w:lang w:val="pl-PL"/>
        </w:rPr>
        <w:t xml:space="preserve">ie </w:t>
      </w:r>
      <w:r w:rsidRPr="00853936">
        <w:rPr>
          <w:rFonts w:ascii="Calibri Light" w:hAnsi="Calibri Light" w:cs="Calibri Light"/>
          <w:sz w:val="22"/>
          <w:lang w:val="pl-PL"/>
        </w:rPr>
        <w:t>określony</w:t>
      </w:r>
      <w:r w:rsidR="007A4338" w:rsidRPr="00853936">
        <w:rPr>
          <w:rFonts w:ascii="Calibri Light" w:hAnsi="Calibri Light" w:cs="Calibri Light"/>
          <w:sz w:val="22"/>
          <w:lang w:val="pl-PL"/>
        </w:rPr>
        <w:t>m</w:t>
      </w:r>
      <w:r w:rsidRPr="00853936">
        <w:rPr>
          <w:rFonts w:ascii="Calibri Light" w:hAnsi="Calibri Light" w:cs="Calibri Light"/>
          <w:sz w:val="22"/>
          <w:lang w:val="pl-PL"/>
        </w:rPr>
        <w:t xml:space="preserve"> w § 2, zgodnie z postanowieniami niniejszej umowy, zasadami sztuki budowlanej, w każdej fazie inwestycji, zgodnie z opracowaną wykonawczą dokumentacją techniczną, wymaganiami przepisów w tym przepisów BHP, ppoż. i ochrony środowiska oraz aktualnymi zasadami wiedzy technicznej.</w:t>
      </w:r>
      <w:r w:rsidRPr="00853936">
        <w:rPr>
          <w:rFonts w:ascii="Calibri Light" w:eastAsia="Times New Roman" w:hAnsi="Calibri Light" w:cs="Calibri Light"/>
          <w:sz w:val="22"/>
          <w:lang w:val="pl-PL"/>
        </w:rPr>
        <w:t xml:space="preserve"> </w:t>
      </w:r>
    </w:p>
    <w:p w14:paraId="18574FC1" w14:textId="67F23CF7" w:rsidR="00E979DB" w:rsidRPr="00853936" w:rsidRDefault="004342D5" w:rsidP="00DE2E33">
      <w:pPr>
        <w:numPr>
          <w:ilvl w:val="1"/>
          <w:numId w:val="4"/>
        </w:numPr>
        <w:spacing w:after="0" w:line="264" w:lineRule="auto"/>
        <w:ind w:left="426" w:right="61" w:hanging="426"/>
        <w:rPr>
          <w:rFonts w:ascii="Calibri Light" w:eastAsia="Times New Roman" w:hAnsi="Calibri Light" w:cs="Calibri Light"/>
          <w:sz w:val="22"/>
          <w:lang w:val="pl-PL"/>
        </w:rPr>
      </w:pPr>
      <w:r w:rsidRPr="00853936">
        <w:rPr>
          <w:rFonts w:ascii="Calibri Light" w:hAnsi="Calibri Light" w:cs="Calibri Light"/>
          <w:sz w:val="22"/>
          <w:lang w:val="pl-PL"/>
        </w:rPr>
        <w:t xml:space="preserve">Opracowanie i przedłożenie Zamawiającemu do akceptacji </w:t>
      </w:r>
      <w:r w:rsidRPr="00853936">
        <w:rPr>
          <w:rFonts w:ascii="Calibri Light" w:hAnsi="Calibri Light" w:cs="Calibri Light"/>
          <w:b/>
          <w:sz w:val="22"/>
          <w:lang w:val="pl-PL"/>
        </w:rPr>
        <w:t>harmonogramu rzeczowo  terminowo - finansowego wykonania</w:t>
      </w:r>
      <w:r w:rsidRPr="00853936">
        <w:rPr>
          <w:rFonts w:ascii="Calibri Light" w:hAnsi="Calibri Light" w:cs="Calibri Light"/>
          <w:b/>
          <w:color w:val="FF0000"/>
          <w:sz w:val="22"/>
          <w:lang w:val="pl-PL"/>
        </w:rPr>
        <w:t xml:space="preserve"> </w:t>
      </w:r>
      <w:r w:rsidRPr="00853936">
        <w:rPr>
          <w:rFonts w:ascii="Calibri Light" w:hAnsi="Calibri Light" w:cs="Calibri Light"/>
          <w:b/>
          <w:sz w:val="22"/>
          <w:lang w:val="pl-PL"/>
        </w:rPr>
        <w:t xml:space="preserve">inwestycji w terminie do </w:t>
      </w:r>
      <w:r w:rsidR="007A4338" w:rsidRPr="00853936">
        <w:rPr>
          <w:rFonts w:ascii="Calibri Light" w:hAnsi="Calibri Light" w:cs="Calibri Light"/>
          <w:b/>
          <w:sz w:val="22"/>
          <w:lang w:val="pl-PL"/>
        </w:rPr>
        <w:t>dnia zawarcia</w:t>
      </w:r>
      <w:r w:rsidRPr="00853936">
        <w:rPr>
          <w:rFonts w:ascii="Calibri Light" w:hAnsi="Calibri Light" w:cs="Calibri Light"/>
          <w:b/>
          <w:sz w:val="22"/>
          <w:lang w:val="pl-PL"/>
        </w:rPr>
        <w:t xml:space="preserve"> umowy.</w:t>
      </w:r>
      <w:r w:rsidRPr="00853936">
        <w:rPr>
          <w:rFonts w:ascii="Calibri Light" w:hAnsi="Calibri Light" w:cs="Calibri Light"/>
          <w:sz w:val="22"/>
          <w:lang w:val="pl-PL"/>
        </w:rPr>
        <w:t xml:space="preserve"> W przypadku wykonywania zadania przy udziale podwykonawcy/ów lub dalszego/-ych podwykonawcy/-ów w harmonogramie należy wskazać zakres podwykonawstwa i jego wartość, a w przypadku zmiany zakresu podwykonawstwa lub podwykonawcy/-ów należy harmonogram uaktualnić i przedstawić Zamawiającemu do akceptacji w terminie </w:t>
      </w:r>
      <w:r w:rsidR="00DE2E33">
        <w:rPr>
          <w:rFonts w:ascii="Calibri Light" w:hAnsi="Calibri Light" w:cs="Calibri Light"/>
          <w:sz w:val="22"/>
          <w:lang w:val="pl-PL"/>
        </w:rPr>
        <w:t>7</w:t>
      </w:r>
      <w:r w:rsidRPr="00853936">
        <w:rPr>
          <w:rFonts w:ascii="Calibri Light" w:hAnsi="Calibri Light" w:cs="Calibri Light"/>
          <w:sz w:val="22"/>
          <w:lang w:val="pl-PL"/>
        </w:rPr>
        <w:t xml:space="preserve"> dni od planowanej zmiany, jednak nie później niż wraz z umową o podwykonawstwo, o której mowa w § </w:t>
      </w:r>
      <w:r w:rsidR="00F26FE5" w:rsidRPr="00853936">
        <w:rPr>
          <w:rFonts w:ascii="Calibri Light" w:hAnsi="Calibri Light" w:cs="Calibri Light"/>
          <w:sz w:val="22"/>
          <w:lang w:val="pl-PL"/>
        </w:rPr>
        <w:t>1</w:t>
      </w:r>
      <w:r w:rsidR="00E2550F">
        <w:rPr>
          <w:rFonts w:ascii="Calibri Light" w:hAnsi="Calibri Light" w:cs="Calibri Light"/>
          <w:sz w:val="22"/>
          <w:lang w:val="pl-PL"/>
        </w:rPr>
        <w:t>2</w:t>
      </w:r>
      <w:r w:rsidR="00E979DB" w:rsidRPr="00853936">
        <w:rPr>
          <w:rFonts w:ascii="Calibri Light" w:eastAsia="Times New Roman" w:hAnsi="Calibri Light" w:cs="Calibri Light"/>
          <w:sz w:val="22"/>
          <w:lang w:val="pl-PL"/>
        </w:rPr>
        <w:t xml:space="preserve">, </w:t>
      </w:r>
      <w:r w:rsidR="00E979DB" w:rsidRPr="00853936">
        <w:rPr>
          <w:rFonts w:ascii="Calibri Light" w:hAnsi="Calibri Light" w:cs="Calibri Light"/>
          <w:sz w:val="22"/>
          <w:lang w:val="pl-PL"/>
        </w:rPr>
        <w:t xml:space="preserve">w przypadku nie wniesienia uwag przez Zamawiającego w terminie </w:t>
      </w:r>
      <w:r w:rsidR="00DE2E33">
        <w:rPr>
          <w:rFonts w:ascii="Calibri Light" w:hAnsi="Calibri Light" w:cs="Calibri Light"/>
          <w:sz w:val="22"/>
          <w:lang w:val="pl-PL"/>
        </w:rPr>
        <w:t>7</w:t>
      </w:r>
      <w:r w:rsidR="00E979DB" w:rsidRPr="00853936">
        <w:rPr>
          <w:rFonts w:ascii="Calibri Light" w:hAnsi="Calibri Light" w:cs="Calibri Light"/>
          <w:sz w:val="22"/>
          <w:lang w:val="pl-PL"/>
        </w:rPr>
        <w:t xml:space="preserve"> dni, harmonogram uznaje się za zaakceptowany przez Zamawiającego</w:t>
      </w:r>
    </w:p>
    <w:p w14:paraId="689B61B9" w14:textId="77777777" w:rsidR="00562B84" w:rsidRPr="00853936" w:rsidRDefault="004342D5" w:rsidP="00DE2E33">
      <w:pPr>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 xml:space="preserve">Ponoszenie wobec Zamawiającego pełnej odpowiedzialności za realizację przedmiotu umowy. </w:t>
      </w:r>
    </w:p>
    <w:p w14:paraId="2C00E268" w14:textId="77777777" w:rsidR="00562B84" w:rsidRPr="00853936" w:rsidRDefault="004342D5" w:rsidP="00DE2E33">
      <w:pPr>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 xml:space="preserve">Przygotowanie na swój koszt pełnej dokumentacji formalno-prawnej, technicznej, uzyskanie wszelkich wymaganych przepisami prawa opinii, uzgodnień, decyzji administracyjnych, wykonanie ekspertyz, opracowań i innych dokumentów, które są lub okażą się niezbędne do wykonania przedmiotu umowy, </w:t>
      </w:r>
    </w:p>
    <w:p w14:paraId="38FA6E59" w14:textId="77777777" w:rsidR="00562B84" w:rsidRPr="00853936" w:rsidRDefault="004342D5" w:rsidP="00DE2E33">
      <w:pPr>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 xml:space="preserve">Przejęcie protokolarne od Zamawiającego terenu budowy. </w:t>
      </w:r>
    </w:p>
    <w:p w14:paraId="7A681981" w14:textId="77777777" w:rsidR="00562B84" w:rsidRPr="00853936" w:rsidRDefault="004342D5" w:rsidP="00DE2E33">
      <w:pPr>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Zapewnienie pełnej obsługi geodezyjnej inwestycji</w:t>
      </w:r>
      <w:r w:rsidR="00306E64" w:rsidRPr="00853936">
        <w:rPr>
          <w:rFonts w:ascii="Calibri Light" w:hAnsi="Calibri Light" w:cs="Calibri Light"/>
          <w:sz w:val="22"/>
          <w:lang w:val="pl-PL"/>
        </w:rPr>
        <w:t>,</w:t>
      </w:r>
      <w:r w:rsidRPr="00853936">
        <w:rPr>
          <w:rFonts w:ascii="Calibri Light" w:hAnsi="Calibri Light" w:cs="Calibri Light"/>
          <w:sz w:val="22"/>
          <w:lang w:val="pl-PL"/>
        </w:rPr>
        <w:t xml:space="preserve"> </w:t>
      </w:r>
      <w:r w:rsidR="00306E64" w:rsidRPr="00853936">
        <w:rPr>
          <w:rFonts w:ascii="Calibri Light" w:hAnsi="Calibri Light" w:cs="Calibri Light"/>
          <w:sz w:val="22"/>
          <w:lang w:val="pl-PL"/>
        </w:rPr>
        <w:t>wytyczenie, obsługa geodezyjna i inwentaryzacja geodezyjna powykonawcza,</w:t>
      </w:r>
    </w:p>
    <w:p w14:paraId="06A76D84" w14:textId="77777777" w:rsidR="00562B84" w:rsidRPr="00853936" w:rsidRDefault="00F26FE5" w:rsidP="00DE2E33">
      <w:pPr>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O</w:t>
      </w:r>
      <w:r w:rsidR="004342D5" w:rsidRPr="00853936">
        <w:rPr>
          <w:rFonts w:ascii="Calibri Light" w:hAnsi="Calibri Light" w:cs="Calibri Light"/>
          <w:sz w:val="22"/>
          <w:lang w:val="pl-PL"/>
        </w:rPr>
        <w:t>rganiz</w:t>
      </w:r>
      <w:r w:rsidRPr="00853936">
        <w:rPr>
          <w:rFonts w:ascii="Calibri Light" w:hAnsi="Calibri Light" w:cs="Calibri Light"/>
          <w:sz w:val="22"/>
          <w:lang w:val="pl-PL"/>
        </w:rPr>
        <w:t xml:space="preserve">acja </w:t>
      </w:r>
      <w:r w:rsidR="004342D5" w:rsidRPr="00853936">
        <w:rPr>
          <w:rFonts w:ascii="Calibri Light" w:hAnsi="Calibri Light" w:cs="Calibri Light"/>
          <w:sz w:val="22"/>
          <w:lang w:val="pl-PL"/>
        </w:rPr>
        <w:t>teren</w:t>
      </w:r>
      <w:r w:rsidRPr="00853936">
        <w:rPr>
          <w:rFonts w:ascii="Calibri Light" w:hAnsi="Calibri Light" w:cs="Calibri Light"/>
          <w:sz w:val="22"/>
          <w:lang w:val="pl-PL"/>
        </w:rPr>
        <w:t>u</w:t>
      </w:r>
      <w:r w:rsidR="004342D5" w:rsidRPr="00853936">
        <w:rPr>
          <w:rFonts w:ascii="Calibri Light" w:hAnsi="Calibri Light" w:cs="Calibri Light"/>
          <w:sz w:val="22"/>
          <w:lang w:val="pl-PL"/>
        </w:rPr>
        <w:t xml:space="preserve"> budowy oraz zabezpiecz</w:t>
      </w:r>
      <w:r w:rsidRPr="00853936">
        <w:rPr>
          <w:rFonts w:ascii="Calibri Light" w:hAnsi="Calibri Light" w:cs="Calibri Light"/>
          <w:sz w:val="22"/>
          <w:lang w:val="pl-PL"/>
        </w:rPr>
        <w:t xml:space="preserve">enie </w:t>
      </w:r>
      <w:r w:rsidR="004342D5" w:rsidRPr="00853936">
        <w:rPr>
          <w:rFonts w:ascii="Calibri Light" w:hAnsi="Calibri Light" w:cs="Calibri Light"/>
          <w:sz w:val="22"/>
          <w:lang w:val="pl-PL"/>
        </w:rPr>
        <w:t>i oznakowa</w:t>
      </w:r>
      <w:r w:rsidRPr="00853936">
        <w:rPr>
          <w:rFonts w:ascii="Calibri Light" w:hAnsi="Calibri Light" w:cs="Calibri Light"/>
          <w:sz w:val="22"/>
          <w:lang w:val="pl-PL"/>
        </w:rPr>
        <w:t>nie</w:t>
      </w:r>
      <w:r w:rsidR="004342D5" w:rsidRPr="00853936">
        <w:rPr>
          <w:rFonts w:ascii="Calibri Light" w:hAnsi="Calibri Light" w:cs="Calibri Light"/>
          <w:sz w:val="22"/>
          <w:lang w:val="pl-PL"/>
        </w:rPr>
        <w:t xml:space="preserve"> prowadzon</w:t>
      </w:r>
      <w:r w:rsidRPr="00853936">
        <w:rPr>
          <w:rFonts w:ascii="Calibri Light" w:hAnsi="Calibri Light" w:cs="Calibri Light"/>
          <w:sz w:val="22"/>
          <w:lang w:val="pl-PL"/>
        </w:rPr>
        <w:t>ych</w:t>
      </w:r>
      <w:r w:rsidR="004342D5" w:rsidRPr="00853936">
        <w:rPr>
          <w:rFonts w:ascii="Calibri Light" w:hAnsi="Calibri Light" w:cs="Calibri Light"/>
          <w:sz w:val="22"/>
          <w:lang w:val="pl-PL"/>
        </w:rPr>
        <w:t xml:space="preserve"> rob</w:t>
      </w:r>
      <w:r w:rsidRPr="00853936">
        <w:rPr>
          <w:rFonts w:ascii="Calibri Light" w:hAnsi="Calibri Light" w:cs="Calibri Light"/>
          <w:sz w:val="22"/>
          <w:lang w:val="pl-PL"/>
        </w:rPr>
        <w:t xml:space="preserve">ót, </w:t>
      </w:r>
      <w:r w:rsidR="004342D5" w:rsidRPr="00853936">
        <w:rPr>
          <w:rFonts w:ascii="Calibri Light" w:hAnsi="Calibri Light" w:cs="Calibri Light"/>
          <w:sz w:val="22"/>
          <w:lang w:val="pl-PL"/>
        </w:rPr>
        <w:t xml:space="preserve">dbać o stan techniczny i prawidłowość zabezpieczenia i oznakowania przez cały czas trwania zadania. Wykonawca ponosi pełną odpowiedzialność za teren budowy od chwili przejęcia terenu budowy oraz utrzymywanie porządku na terenie budowy przez cały okres realizacji prac. Również w przypadku odstąpienia od umowy przez Wykonawcę bądź przez Zamawiającego, Wykonawca ma obowiązek (na własny koszt) pozostawić teren, na którym jest lub miał być wykonywany przedmiot umowy, odpowiednio zabezpieczony i oznakowany. </w:t>
      </w:r>
    </w:p>
    <w:p w14:paraId="602119F9" w14:textId="77777777" w:rsidR="00562B84" w:rsidRPr="00853936" w:rsidRDefault="004342D5" w:rsidP="00DE2E33">
      <w:pPr>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Wykonawca jest gospodarzem terenu budowy od daty jego przejęcia do czasu protokolarnego oddania Zamawiającemu w zakresie robót wykonywanych przez siebie jak i zleconych podwykonawcom, na zasadach przewidzianych prawem budowlanym, a w szczególności jest zobowiązany do:</w:t>
      </w:r>
      <w:r w:rsidRPr="00853936">
        <w:rPr>
          <w:rFonts w:ascii="Calibri Light" w:eastAsia="Times New Roman" w:hAnsi="Calibri Light" w:cs="Calibri Light"/>
          <w:sz w:val="22"/>
          <w:lang w:val="pl-PL"/>
        </w:rPr>
        <w:t xml:space="preserve"> </w:t>
      </w:r>
    </w:p>
    <w:p w14:paraId="70EE480F" w14:textId="77777777" w:rsidR="00562B84" w:rsidRPr="00853936" w:rsidRDefault="004342D5" w:rsidP="00DE2E33">
      <w:pPr>
        <w:numPr>
          <w:ilvl w:val="1"/>
          <w:numId w:val="6"/>
        </w:numPr>
        <w:spacing w:after="0" w:line="264" w:lineRule="auto"/>
        <w:ind w:left="851" w:right="61" w:hanging="426"/>
        <w:rPr>
          <w:rFonts w:ascii="Calibri Light" w:hAnsi="Calibri Light" w:cs="Calibri Light"/>
          <w:sz w:val="22"/>
          <w:lang w:val="pl-PL"/>
        </w:rPr>
      </w:pPr>
      <w:r w:rsidRPr="00853936">
        <w:rPr>
          <w:rFonts w:ascii="Calibri Light" w:hAnsi="Calibri Light" w:cs="Calibri Light"/>
          <w:sz w:val="22"/>
          <w:lang w:val="pl-PL"/>
        </w:rPr>
        <w:t>koordynowania jako Wykonawca wszystkich robót objętych niniejszą umową,</w:t>
      </w:r>
      <w:r w:rsidRPr="00853936">
        <w:rPr>
          <w:rFonts w:ascii="Calibri Light" w:eastAsia="Times New Roman" w:hAnsi="Calibri Light" w:cs="Calibri Light"/>
          <w:sz w:val="22"/>
          <w:lang w:val="pl-PL"/>
        </w:rPr>
        <w:t xml:space="preserve"> </w:t>
      </w:r>
    </w:p>
    <w:p w14:paraId="004F6928" w14:textId="77777777" w:rsidR="00562B84" w:rsidRPr="00853936" w:rsidRDefault="004342D5" w:rsidP="00DE2E33">
      <w:pPr>
        <w:numPr>
          <w:ilvl w:val="1"/>
          <w:numId w:val="6"/>
        </w:numPr>
        <w:spacing w:after="0" w:line="264" w:lineRule="auto"/>
        <w:ind w:left="851" w:right="61" w:hanging="426"/>
        <w:rPr>
          <w:rFonts w:ascii="Calibri Light" w:hAnsi="Calibri Light" w:cs="Calibri Light"/>
          <w:sz w:val="22"/>
          <w:lang w:val="pl-PL"/>
        </w:rPr>
      </w:pPr>
      <w:r w:rsidRPr="00853936">
        <w:rPr>
          <w:rFonts w:ascii="Calibri Light" w:hAnsi="Calibri Light" w:cs="Calibri Light"/>
          <w:sz w:val="22"/>
          <w:lang w:val="pl-PL"/>
        </w:rPr>
        <w:t xml:space="preserve">ochrony mienia oraz przestrzegania przepisów pożarowych na terenie budowy i zaplecza socjalnego, </w:t>
      </w:r>
    </w:p>
    <w:p w14:paraId="0181C0D5" w14:textId="77777777" w:rsidR="00562B84" w:rsidRPr="00853936" w:rsidRDefault="004342D5" w:rsidP="00DE2E33">
      <w:pPr>
        <w:numPr>
          <w:ilvl w:val="1"/>
          <w:numId w:val="6"/>
        </w:numPr>
        <w:spacing w:after="0" w:line="264" w:lineRule="auto"/>
        <w:ind w:left="851" w:right="61" w:hanging="426"/>
        <w:rPr>
          <w:rFonts w:ascii="Calibri Light" w:hAnsi="Calibri Light" w:cs="Calibri Light"/>
          <w:sz w:val="22"/>
          <w:lang w:val="pl-PL"/>
        </w:rPr>
      </w:pPr>
      <w:r w:rsidRPr="00853936">
        <w:rPr>
          <w:rFonts w:ascii="Calibri Light" w:hAnsi="Calibri Light" w:cs="Calibri Light"/>
          <w:sz w:val="22"/>
          <w:lang w:val="pl-PL"/>
        </w:rPr>
        <w:t xml:space="preserve">przestrzegania przepisów oraz nadzór nad higieną i bezpieczeństwem pracy na terenie budowy i zaplecza socjalnego. </w:t>
      </w:r>
    </w:p>
    <w:p w14:paraId="69CF5FAE" w14:textId="77777777" w:rsidR="00DC293C" w:rsidRPr="00853936" w:rsidRDefault="004342D5" w:rsidP="0072707E">
      <w:pPr>
        <w:pStyle w:val="Akapitzlist"/>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 xml:space="preserve">Zapewnienie pełnej kontroli jakości robót i jakości materiałów, a w tym przeprowadzanie pomiarów i badań materiałów oraz robót budowlanych w sposób zapewniający stwierdzenie, że roboty zostały wykonane zgodnie z dokumentacją projektową, wszelkimi normami oraz warunkami technicznymi wykonania i odbioru robót. Wykonawca przed rozpoczęciem każdego etapu robót zobowiązany jest do przedstawienia Zamawiającemu do zatwierdzenia w formie pisemnej zaakceptowanego przez Nadzór Inwestorski i Nadzór autorski zestawienia materiałów, wyrobów i urządzeń przeznaczonych do wbudowania. Muszą być one zgodne z wykazem przewidzianych w dokumentacji projektowej materiałów, wyrobów i urządzeń </w:t>
      </w:r>
      <w:r w:rsidRPr="00853936">
        <w:rPr>
          <w:rFonts w:ascii="Calibri Light" w:hAnsi="Calibri Light" w:cs="Calibri Light"/>
          <w:sz w:val="22"/>
          <w:lang w:val="pl-PL"/>
        </w:rPr>
        <w:lastRenderedPageBreak/>
        <w:t xml:space="preserve">(produktów). Zamawiający dopuszcza wprowadzenie zamiany produktów tylko w sytuacji ich niedostępności na rynku. Taki fakt Wykonawca zobowiązany jest udowodnić, a Nadzór Inwestorski i Nadzór autorski potwierdzić to na piśmie. Parametry zamienianych produktów nie mogą być gorsze niż wynikające z </w:t>
      </w:r>
      <w:r w:rsidR="00DC293C" w:rsidRPr="00853936">
        <w:rPr>
          <w:rFonts w:ascii="Calibri Light" w:hAnsi="Calibri Light" w:cs="Calibri Light"/>
          <w:sz w:val="22"/>
          <w:lang w:val="pl-PL"/>
        </w:rPr>
        <w:t>dokumentacji projektowej</w:t>
      </w:r>
      <w:r w:rsidRPr="00853936">
        <w:rPr>
          <w:rFonts w:ascii="Calibri Light" w:hAnsi="Calibri Light" w:cs="Calibri Light"/>
          <w:sz w:val="22"/>
          <w:lang w:val="pl-PL"/>
        </w:rPr>
        <w:t>. Zamawiający zobowiązuje się dokonać zatwierdzenia zamiany takiego produktu bez zbędnej zwłoki.</w:t>
      </w:r>
    </w:p>
    <w:p w14:paraId="5396762E" w14:textId="77777777" w:rsidR="00DC293C" w:rsidRPr="00853936" w:rsidRDefault="004342D5" w:rsidP="0072707E">
      <w:pPr>
        <w:pStyle w:val="Akapitzlist"/>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Wykonywanie obowiązków i zaleceń zawartych w decyzjach, opiniach, uzgodnieniach i warunkach technicznych, dokonanie właściwych prób, badań zgodnie z wymogami powyższej dokumentacji technicznej, prawa budowlanego, obowiązujących norm i norm branżowych oraz przepisów branżowych.</w:t>
      </w:r>
    </w:p>
    <w:p w14:paraId="4E40AB4F" w14:textId="77777777" w:rsidR="00DC293C" w:rsidRPr="00853936" w:rsidRDefault="004342D5" w:rsidP="0072707E">
      <w:pPr>
        <w:pStyle w:val="Akapitzlist"/>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Zapewnienie odpowiedniej kadry z wymaganymi uprawnieniami.</w:t>
      </w:r>
    </w:p>
    <w:p w14:paraId="21F8E56B" w14:textId="77777777" w:rsidR="00DC293C" w:rsidRPr="00853936" w:rsidRDefault="004342D5" w:rsidP="0072707E">
      <w:pPr>
        <w:pStyle w:val="Akapitzlist"/>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Zapewnienie sprzętu spełniającego wymagania norm technicznych.</w:t>
      </w:r>
    </w:p>
    <w:p w14:paraId="64860D0A" w14:textId="77777777" w:rsidR="00DC293C" w:rsidRPr="00853936" w:rsidRDefault="004342D5" w:rsidP="0072707E">
      <w:pPr>
        <w:pStyle w:val="Akapitzlist"/>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Wykonawca zobowiązany jest przygotować w imieniu Zamawiającego wniosek wraz z niezbędnymi załącznikami i uzyskać decyzje zezwalające na eksploatację wymaganych zainstalowanych urządzeń , w szczególności przez Urząd Dozoru Technicznego (jeżeli będą wymagane).</w:t>
      </w:r>
    </w:p>
    <w:p w14:paraId="05AF2A4E" w14:textId="77777777" w:rsidR="00DC293C" w:rsidRPr="00853936" w:rsidRDefault="004342D5" w:rsidP="0072707E">
      <w:pPr>
        <w:pStyle w:val="Akapitzlist"/>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Wykonawca zobowiązany jest dokonać rozruchu urządzeń, dostarczyć instrukcje obsługi w języku polskim wraz z odpowiednim przeszkoleniem wskazanych przez Zamawiającego pracowników oraz zapewnić gwarancję dla eksploatacji zamontowanych urządzeń.</w:t>
      </w:r>
    </w:p>
    <w:p w14:paraId="2BF69481" w14:textId="77777777" w:rsidR="00DC293C" w:rsidRPr="00853936" w:rsidRDefault="004342D5" w:rsidP="0072707E">
      <w:pPr>
        <w:pStyle w:val="Akapitzlist"/>
        <w:numPr>
          <w:ilvl w:val="1"/>
          <w:numId w:val="4"/>
        </w:numPr>
        <w:spacing w:after="0" w:line="264" w:lineRule="auto"/>
        <w:ind w:left="426" w:right="61" w:hanging="426"/>
        <w:rPr>
          <w:rFonts w:ascii="Calibri Light" w:hAnsi="Calibri Light" w:cs="Calibri Light"/>
          <w:sz w:val="22"/>
          <w:lang w:val="pl-PL"/>
        </w:rPr>
      </w:pPr>
      <w:r w:rsidRPr="00853936">
        <w:rPr>
          <w:rFonts w:ascii="Calibri Light" w:hAnsi="Calibri Light" w:cs="Calibri Light"/>
          <w:sz w:val="22"/>
          <w:lang w:val="pl-PL"/>
        </w:rPr>
        <w:t>Wykonawca zobowiązuje się do dozorowania terenu budowy do dnia odbioru końcowego robót.</w:t>
      </w:r>
    </w:p>
    <w:p w14:paraId="2DABEC1C" w14:textId="200018DC" w:rsidR="00306E64" w:rsidRPr="00853936" w:rsidRDefault="00DE2E33" w:rsidP="0072707E">
      <w:pPr>
        <w:pStyle w:val="Akapitzlist"/>
        <w:numPr>
          <w:ilvl w:val="1"/>
          <w:numId w:val="4"/>
        </w:numPr>
        <w:spacing w:after="0" w:line="264" w:lineRule="auto"/>
        <w:ind w:left="426" w:right="61" w:hanging="426"/>
        <w:rPr>
          <w:rFonts w:ascii="Calibri Light" w:hAnsi="Calibri Light" w:cs="Calibri Light"/>
          <w:sz w:val="22"/>
          <w:lang w:val="pl-PL"/>
        </w:rPr>
      </w:pPr>
      <w:r>
        <w:rPr>
          <w:rFonts w:ascii="Calibri Light" w:hAnsi="Calibri Light" w:cs="Calibri Light"/>
          <w:sz w:val="22"/>
          <w:lang w:val="pl-PL"/>
        </w:rPr>
        <w:t>R</w:t>
      </w:r>
      <w:r w:rsidR="007A4338" w:rsidRPr="00853936">
        <w:rPr>
          <w:rFonts w:ascii="Calibri Light" w:hAnsi="Calibri Light" w:cs="Calibri Light"/>
          <w:sz w:val="22"/>
          <w:lang w:val="pl-PL"/>
        </w:rPr>
        <w:t xml:space="preserve">ealizacja robót i prac zgodnie z dokumentacją projektową, pozwoleniem na budowę </w:t>
      </w:r>
      <w:r w:rsidR="00597EF4">
        <w:rPr>
          <w:rFonts w:ascii="Calibri Light" w:hAnsi="Calibri Light" w:cs="Calibri Light"/>
          <w:sz w:val="22"/>
          <w:lang w:val="pl-PL"/>
        </w:rPr>
        <w:t xml:space="preserve">/ </w:t>
      </w:r>
      <w:r w:rsidR="00597EF4" w:rsidRPr="00C57FBA">
        <w:rPr>
          <w:rFonts w:ascii="Calibri Light" w:hAnsi="Calibri Light" w:cs="Calibri Light"/>
          <w:sz w:val="22"/>
          <w:lang w:val="pl-PL"/>
        </w:rPr>
        <w:t>zgłoszeni</w:t>
      </w:r>
      <w:r w:rsidR="00597EF4">
        <w:rPr>
          <w:rFonts w:ascii="Calibri Light" w:hAnsi="Calibri Light" w:cs="Calibri Light"/>
          <w:sz w:val="22"/>
          <w:lang w:val="pl-PL"/>
        </w:rPr>
        <w:t xml:space="preserve">em </w:t>
      </w:r>
      <w:r w:rsidR="00597EF4" w:rsidRPr="00C57FBA">
        <w:rPr>
          <w:rFonts w:ascii="Calibri Light" w:hAnsi="Calibri Light" w:cs="Calibri Light"/>
          <w:sz w:val="22"/>
          <w:lang w:val="pl-PL"/>
        </w:rPr>
        <w:t>budowy lub wykonania innych robót budowlanych</w:t>
      </w:r>
      <w:r w:rsidR="00597EF4" w:rsidRPr="00853936">
        <w:rPr>
          <w:rFonts w:ascii="Calibri Light" w:hAnsi="Calibri Light" w:cs="Calibri Light"/>
          <w:sz w:val="22"/>
          <w:lang w:val="pl-PL"/>
        </w:rPr>
        <w:t xml:space="preserve"> </w:t>
      </w:r>
      <w:r w:rsidR="007A4338" w:rsidRPr="00853936">
        <w:rPr>
          <w:rFonts w:ascii="Calibri Light" w:hAnsi="Calibri Light" w:cs="Calibri Light"/>
          <w:sz w:val="22"/>
          <w:lang w:val="pl-PL"/>
        </w:rPr>
        <w:t>oraz zasadami współczesnej wiedzy technicznej,</w:t>
      </w:r>
    </w:p>
    <w:p w14:paraId="378DC072" w14:textId="605DDDFF" w:rsidR="00306E64" w:rsidRPr="00853936" w:rsidRDefault="00DE2E33" w:rsidP="0072707E">
      <w:pPr>
        <w:pStyle w:val="Akapitzlist"/>
        <w:numPr>
          <w:ilvl w:val="1"/>
          <w:numId w:val="4"/>
        </w:numPr>
        <w:spacing w:after="0" w:line="264" w:lineRule="auto"/>
        <w:ind w:left="426" w:right="61" w:hanging="426"/>
        <w:rPr>
          <w:rFonts w:ascii="Calibri Light" w:hAnsi="Calibri Light" w:cs="Calibri Light"/>
          <w:sz w:val="22"/>
          <w:lang w:val="pl-PL"/>
        </w:rPr>
      </w:pPr>
      <w:r>
        <w:rPr>
          <w:rFonts w:ascii="Calibri Light" w:hAnsi="Calibri Light" w:cs="Calibri Light"/>
          <w:sz w:val="22"/>
          <w:lang w:val="pl-PL"/>
        </w:rPr>
        <w:t>W</w:t>
      </w:r>
      <w:r w:rsidR="007A4338" w:rsidRPr="00853936">
        <w:rPr>
          <w:rFonts w:ascii="Calibri Light" w:hAnsi="Calibri Light" w:cs="Calibri Light"/>
          <w:sz w:val="22"/>
          <w:lang w:val="pl-PL"/>
        </w:rPr>
        <w:t>ykonanie obowiązków zawartych w decyzjach, warunkach, uzgodnieniach, opiniach; w tym również tych, które zostaną wystosowane przez gestorów sieci w trakcie realizacji przedmiotu zamówienia,</w:t>
      </w:r>
    </w:p>
    <w:p w14:paraId="541C99D3" w14:textId="6A042DB2" w:rsidR="00306E64" w:rsidRPr="00853936" w:rsidRDefault="00DE2E33" w:rsidP="0072707E">
      <w:pPr>
        <w:pStyle w:val="Akapitzlist"/>
        <w:numPr>
          <w:ilvl w:val="1"/>
          <w:numId w:val="4"/>
        </w:numPr>
        <w:spacing w:after="0" w:line="264" w:lineRule="auto"/>
        <w:ind w:left="426" w:right="61" w:hanging="426"/>
        <w:rPr>
          <w:rFonts w:ascii="Calibri Light" w:hAnsi="Calibri Light" w:cs="Calibri Light"/>
          <w:sz w:val="22"/>
          <w:lang w:val="pl-PL"/>
        </w:rPr>
      </w:pPr>
      <w:r>
        <w:rPr>
          <w:rFonts w:ascii="Calibri Light" w:hAnsi="Calibri Light" w:cs="Calibri Light"/>
          <w:sz w:val="22"/>
          <w:lang w:val="pl-PL"/>
        </w:rPr>
        <w:t>P</w:t>
      </w:r>
      <w:r w:rsidR="007A4338" w:rsidRPr="00853936">
        <w:rPr>
          <w:rFonts w:ascii="Calibri Light" w:hAnsi="Calibri Light" w:cs="Calibri Light"/>
          <w:sz w:val="22"/>
          <w:lang w:val="pl-PL"/>
        </w:rPr>
        <w:t>rowadzenie dziennika budowy,</w:t>
      </w:r>
    </w:p>
    <w:p w14:paraId="68460745" w14:textId="41216D03" w:rsidR="007A4338" w:rsidRPr="00853936" w:rsidRDefault="00DE2E33" w:rsidP="00DE2E33">
      <w:pPr>
        <w:pStyle w:val="Akapitzlist"/>
        <w:numPr>
          <w:ilvl w:val="1"/>
          <w:numId w:val="4"/>
        </w:numPr>
        <w:spacing w:after="0" w:line="264" w:lineRule="auto"/>
        <w:ind w:left="426" w:right="61" w:hanging="426"/>
        <w:rPr>
          <w:rFonts w:ascii="Calibri Light" w:hAnsi="Calibri Light" w:cs="Calibri Light"/>
          <w:sz w:val="22"/>
          <w:lang w:val="pl-PL"/>
        </w:rPr>
      </w:pPr>
      <w:r>
        <w:rPr>
          <w:rFonts w:ascii="Calibri Light" w:hAnsi="Calibri Light" w:cs="Calibri Light"/>
          <w:sz w:val="22"/>
          <w:lang w:val="pl-PL"/>
        </w:rPr>
        <w:t>P</w:t>
      </w:r>
      <w:r w:rsidR="007A4338" w:rsidRPr="00853936">
        <w:rPr>
          <w:rFonts w:ascii="Calibri Light" w:hAnsi="Calibri Light" w:cs="Calibri Light"/>
          <w:sz w:val="22"/>
          <w:lang w:val="pl-PL"/>
        </w:rPr>
        <w:t xml:space="preserve">rzekazanie zrealizowanych obiektów Zamawiającemu wraz z przekazaniem dokumentacji powykonawczej w tym inwentaryzacją geodezyjną powykonawczą, </w:t>
      </w:r>
    </w:p>
    <w:p w14:paraId="6191D72D" w14:textId="16D026A7" w:rsidR="007A4338" w:rsidRPr="00853936" w:rsidRDefault="00DE2E33" w:rsidP="00DE2E33">
      <w:pPr>
        <w:pStyle w:val="Akapitzlist"/>
        <w:numPr>
          <w:ilvl w:val="1"/>
          <w:numId w:val="4"/>
        </w:numPr>
        <w:spacing w:after="0" w:line="264" w:lineRule="auto"/>
        <w:ind w:left="426" w:right="61" w:hanging="426"/>
        <w:rPr>
          <w:rFonts w:ascii="Calibri Light" w:hAnsi="Calibri Light" w:cs="Calibri Light"/>
          <w:sz w:val="22"/>
          <w:lang w:val="pl-PL"/>
        </w:rPr>
      </w:pPr>
      <w:r>
        <w:rPr>
          <w:rFonts w:ascii="Calibri Light" w:hAnsi="Calibri Light" w:cs="Calibri Light"/>
          <w:sz w:val="22"/>
          <w:lang w:val="pl-PL"/>
        </w:rPr>
        <w:t>U</w:t>
      </w:r>
      <w:r w:rsidR="007A4338" w:rsidRPr="00853936">
        <w:rPr>
          <w:rFonts w:ascii="Calibri Light" w:hAnsi="Calibri Light" w:cs="Calibri Light"/>
          <w:sz w:val="22"/>
          <w:lang w:val="pl-PL"/>
        </w:rPr>
        <w:t xml:space="preserve">zyskanie kompletu dokumentów w tym decyzji i zezwoleń niezbędnych do użytkowania/eksploatacji przedmiotu umowy, przy czym podstawą do wystąpienia z wnioskiem o uzyskanie decyzji o pozwoleniu na użytkowanie </w:t>
      </w:r>
      <w:r w:rsidR="00C93660" w:rsidRPr="00853936">
        <w:rPr>
          <w:rFonts w:ascii="Calibri Light" w:hAnsi="Calibri Light" w:cs="Calibri Light"/>
          <w:sz w:val="22"/>
          <w:lang w:val="pl-PL"/>
        </w:rPr>
        <w:t xml:space="preserve">lub zawiadomienia o zakończeniu budowy, </w:t>
      </w:r>
      <w:r w:rsidR="007A4338" w:rsidRPr="00853936">
        <w:rPr>
          <w:rFonts w:ascii="Calibri Light" w:hAnsi="Calibri Light" w:cs="Calibri Light"/>
          <w:sz w:val="22"/>
          <w:lang w:val="pl-PL"/>
        </w:rPr>
        <w:t>jest uprzednie dokonanie odbioru technicznego robót przez inspektor</w:t>
      </w:r>
      <w:r>
        <w:rPr>
          <w:rFonts w:ascii="Calibri Light" w:hAnsi="Calibri Light" w:cs="Calibri Light"/>
          <w:sz w:val="22"/>
          <w:lang w:val="pl-PL"/>
        </w:rPr>
        <w:t xml:space="preserve">a / </w:t>
      </w:r>
      <w:r w:rsidR="007A4338" w:rsidRPr="00853936">
        <w:rPr>
          <w:rFonts w:ascii="Calibri Light" w:hAnsi="Calibri Light" w:cs="Calibri Light"/>
          <w:sz w:val="22"/>
          <w:lang w:val="pl-PL"/>
        </w:rPr>
        <w:t>ów nadzoru inwestorskiego (odbiór techniczny nie jest tożsamy z odbiorem końcowym inwestycji),</w:t>
      </w:r>
    </w:p>
    <w:p w14:paraId="32F8D5E1" w14:textId="02B3500A" w:rsidR="007A4338" w:rsidRPr="00853936" w:rsidRDefault="00DE2E33" w:rsidP="00DE2E33">
      <w:pPr>
        <w:pStyle w:val="Akapitzlist"/>
        <w:numPr>
          <w:ilvl w:val="1"/>
          <w:numId w:val="4"/>
        </w:numPr>
        <w:spacing w:after="0" w:line="264" w:lineRule="auto"/>
        <w:ind w:left="426" w:right="61" w:hanging="426"/>
        <w:rPr>
          <w:rFonts w:ascii="Calibri Light" w:hAnsi="Calibri Light" w:cs="Calibri Light"/>
          <w:sz w:val="22"/>
          <w:lang w:val="pl-PL"/>
        </w:rPr>
      </w:pPr>
      <w:r>
        <w:rPr>
          <w:rFonts w:ascii="Calibri Light" w:hAnsi="Calibri Light" w:cs="Calibri Light"/>
          <w:sz w:val="22"/>
          <w:lang w:val="pl-PL"/>
        </w:rPr>
        <w:t>P</w:t>
      </w:r>
      <w:r w:rsidR="007A4338" w:rsidRPr="00853936">
        <w:rPr>
          <w:rFonts w:ascii="Calibri Light" w:hAnsi="Calibri Light" w:cs="Calibri Light"/>
          <w:sz w:val="22"/>
          <w:lang w:val="pl-PL"/>
        </w:rPr>
        <w:t>rzeprowadzenie odbiorów obiektu, urządzeń, przez odpowiednie organy i służby</w:t>
      </w:r>
      <w:r w:rsidR="006C5830" w:rsidRPr="00853936">
        <w:rPr>
          <w:rFonts w:ascii="Calibri Light" w:hAnsi="Calibri Light" w:cs="Calibri Light"/>
          <w:sz w:val="22"/>
          <w:lang w:val="pl-PL"/>
        </w:rPr>
        <w:t xml:space="preserve"> (jeżeli jest to wymagane obowiązującymi przepisami prawa)</w:t>
      </w:r>
      <w:r w:rsidR="007A4338" w:rsidRPr="00853936">
        <w:rPr>
          <w:rFonts w:ascii="Calibri Light" w:hAnsi="Calibri Light" w:cs="Calibri Light"/>
          <w:sz w:val="22"/>
          <w:lang w:val="pl-PL"/>
        </w:rPr>
        <w:t>,</w:t>
      </w:r>
      <w:r w:rsidR="007A4338" w:rsidRPr="00853936">
        <w:rPr>
          <w:rFonts w:ascii="Calibri Light" w:eastAsia="Times New Roman" w:hAnsi="Calibri Light" w:cs="Calibri Light"/>
          <w:sz w:val="22"/>
          <w:lang w:val="pl-PL"/>
        </w:rPr>
        <w:t xml:space="preserve"> </w:t>
      </w:r>
    </w:p>
    <w:p w14:paraId="0F31EE3C" w14:textId="05E0954E" w:rsidR="007A4338" w:rsidRPr="00853936" w:rsidRDefault="00DE2E33" w:rsidP="00DE2E33">
      <w:pPr>
        <w:pStyle w:val="Akapitzlist"/>
        <w:numPr>
          <w:ilvl w:val="1"/>
          <w:numId w:val="4"/>
        </w:numPr>
        <w:spacing w:after="0" w:line="264" w:lineRule="auto"/>
        <w:ind w:left="426" w:right="61" w:hanging="426"/>
        <w:rPr>
          <w:rFonts w:ascii="Calibri Light" w:hAnsi="Calibri Light" w:cs="Calibri Light"/>
          <w:sz w:val="22"/>
          <w:lang w:val="pl-PL"/>
        </w:rPr>
      </w:pPr>
      <w:r>
        <w:rPr>
          <w:rFonts w:ascii="Calibri Light" w:hAnsi="Calibri Light" w:cs="Calibri Light"/>
          <w:sz w:val="22"/>
          <w:lang w:val="pl-PL"/>
        </w:rPr>
        <w:t>U</w:t>
      </w:r>
      <w:r w:rsidR="007A4338" w:rsidRPr="00853936">
        <w:rPr>
          <w:rFonts w:ascii="Calibri Light" w:hAnsi="Calibri Light" w:cs="Calibri Light"/>
          <w:sz w:val="22"/>
          <w:lang w:val="pl-PL"/>
        </w:rPr>
        <w:t>ruchomienie zainstalowanych urządzeń,</w:t>
      </w:r>
      <w:r w:rsidR="007A4338" w:rsidRPr="00853936">
        <w:rPr>
          <w:rFonts w:ascii="Calibri Light" w:eastAsia="Times New Roman" w:hAnsi="Calibri Light" w:cs="Calibri Light"/>
          <w:sz w:val="22"/>
          <w:lang w:val="pl-PL"/>
        </w:rPr>
        <w:t xml:space="preserve"> </w:t>
      </w:r>
    </w:p>
    <w:p w14:paraId="098D30F1" w14:textId="2329F445" w:rsidR="007A4338" w:rsidRPr="00853936" w:rsidRDefault="00DE2E33" w:rsidP="00DE2E33">
      <w:pPr>
        <w:pStyle w:val="Akapitzlist"/>
        <w:numPr>
          <w:ilvl w:val="1"/>
          <w:numId w:val="4"/>
        </w:numPr>
        <w:spacing w:after="0" w:line="264" w:lineRule="auto"/>
        <w:ind w:left="426" w:right="61" w:hanging="426"/>
        <w:rPr>
          <w:rFonts w:ascii="Calibri Light" w:hAnsi="Calibri Light" w:cs="Calibri Light"/>
          <w:sz w:val="22"/>
          <w:lang w:val="pl-PL"/>
        </w:rPr>
      </w:pPr>
      <w:r>
        <w:rPr>
          <w:rFonts w:ascii="Calibri Light" w:hAnsi="Calibri Light" w:cs="Calibri Light"/>
          <w:sz w:val="22"/>
          <w:lang w:val="pl-PL"/>
        </w:rPr>
        <w:t>O</w:t>
      </w:r>
      <w:r w:rsidR="007A4338" w:rsidRPr="00853936">
        <w:rPr>
          <w:rFonts w:ascii="Calibri Light" w:hAnsi="Calibri Light" w:cs="Calibri Light"/>
          <w:sz w:val="22"/>
          <w:lang w:val="pl-PL"/>
        </w:rPr>
        <w:t>pracowanie instrukcji użytkowania eksploatacji wbudowanych urządzeń, obiektu oraz dokonanie przeszkolenia pracowników wskazanych przez Zamawiającego w zakresie obsługi tych urządzeń,</w:t>
      </w:r>
      <w:r w:rsidR="007A4338" w:rsidRPr="00853936">
        <w:rPr>
          <w:rFonts w:ascii="Calibri Light" w:eastAsia="Times New Roman" w:hAnsi="Calibri Light" w:cs="Calibri Light"/>
          <w:sz w:val="22"/>
          <w:lang w:val="pl-PL"/>
        </w:rPr>
        <w:t xml:space="preserve"> </w:t>
      </w:r>
    </w:p>
    <w:p w14:paraId="089B496C" w14:textId="03386C52" w:rsidR="00CB7475" w:rsidRPr="00853936" w:rsidRDefault="00DE2E33" w:rsidP="00DE2E33">
      <w:pPr>
        <w:pStyle w:val="Akapitzlist"/>
        <w:numPr>
          <w:ilvl w:val="1"/>
          <w:numId w:val="4"/>
        </w:numPr>
        <w:spacing w:after="0" w:line="264" w:lineRule="auto"/>
        <w:ind w:left="426" w:right="57" w:hanging="426"/>
        <w:rPr>
          <w:rFonts w:ascii="Calibri Light" w:hAnsi="Calibri Light" w:cs="Calibri Light"/>
          <w:i/>
          <w:iCs/>
          <w:sz w:val="22"/>
          <w:lang w:val="pl-PL"/>
        </w:rPr>
      </w:pPr>
      <w:r>
        <w:rPr>
          <w:rFonts w:ascii="Calibri Light" w:hAnsi="Calibri Light" w:cs="Calibri Light"/>
          <w:sz w:val="22"/>
          <w:lang w:val="pl-PL"/>
        </w:rPr>
        <w:t>U</w:t>
      </w:r>
      <w:r w:rsidR="007A4338" w:rsidRPr="00853936">
        <w:rPr>
          <w:rFonts w:ascii="Calibri Light" w:hAnsi="Calibri Light" w:cs="Calibri Light"/>
          <w:sz w:val="22"/>
          <w:lang w:val="pl-PL"/>
        </w:rPr>
        <w:t xml:space="preserve">zyskanie wszelkich zgód i pozwoleń umożliwiających uzyskanie decyzji o pozwoleniu na użytkowanie </w:t>
      </w:r>
      <w:r w:rsidR="00C93660" w:rsidRPr="00853936">
        <w:rPr>
          <w:rFonts w:ascii="Calibri Light" w:hAnsi="Calibri Light" w:cs="Calibri Light"/>
          <w:sz w:val="22"/>
          <w:lang w:val="pl-PL"/>
        </w:rPr>
        <w:t xml:space="preserve">lub zawiadomienia o zakończeniu budowy (zgodnie z wymogami ustawy z dnia 7 lipca 1994 r. - Prawo budowlane), </w:t>
      </w:r>
      <w:r w:rsidR="007A4338" w:rsidRPr="00853936">
        <w:rPr>
          <w:rFonts w:ascii="Calibri Light" w:hAnsi="Calibri Light" w:cs="Calibri Light"/>
          <w:sz w:val="22"/>
          <w:lang w:val="pl-PL"/>
        </w:rPr>
        <w:t>obiektu oraz uzyskanie w imieniu Zamawiającego decyzji o pozwoleniu na użytkowanie obiektu</w:t>
      </w:r>
      <w:r w:rsidR="000434C8" w:rsidRPr="00853936">
        <w:rPr>
          <w:rFonts w:ascii="Calibri Light" w:hAnsi="Calibri Light" w:cs="Calibri Light"/>
          <w:sz w:val="22"/>
          <w:lang w:val="pl-PL"/>
        </w:rPr>
        <w:t xml:space="preserve"> / </w:t>
      </w:r>
      <w:r w:rsidR="00C93660" w:rsidRPr="00853936">
        <w:rPr>
          <w:rFonts w:ascii="Calibri Light" w:hAnsi="Calibri Light" w:cs="Calibri Light"/>
          <w:sz w:val="22"/>
          <w:lang w:val="pl-PL"/>
        </w:rPr>
        <w:t>zawiadomienia o zakończeniu budowy,</w:t>
      </w:r>
    </w:p>
    <w:p w14:paraId="1CC41A20" w14:textId="77777777" w:rsidR="004B186D" w:rsidRPr="00853936" w:rsidRDefault="004342D5" w:rsidP="0072707E">
      <w:pPr>
        <w:numPr>
          <w:ilvl w:val="0"/>
          <w:numId w:val="8"/>
        </w:numPr>
        <w:tabs>
          <w:tab w:val="left" w:pos="284"/>
        </w:tabs>
        <w:spacing w:after="0" w:line="264" w:lineRule="auto"/>
        <w:ind w:left="284" w:right="61" w:hanging="284"/>
        <w:rPr>
          <w:rFonts w:ascii="Calibri Light" w:eastAsia="Times New Roman" w:hAnsi="Calibri Light" w:cs="Calibri Light"/>
          <w:color w:val="auto"/>
          <w:sz w:val="22"/>
          <w:lang w:val="pl-PL"/>
        </w:rPr>
      </w:pPr>
      <w:r w:rsidRPr="00853936">
        <w:rPr>
          <w:rFonts w:ascii="Calibri Light" w:hAnsi="Calibri Light" w:cs="Calibri Light"/>
          <w:color w:val="auto"/>
          <w:sz w:val="22"/>
          <w:lang w:val="pl-PL"/>
        </w:rPr>
        <w:t>Wykonawca jest zobowiązany do stosowania w czasie realizacji przedmiotu umowy wszystkich przepisów dotyczących utylizacji odpadów i ochrony środowiska naturalnego. Wykonawca musi posiadać dokumenty potwierdzające przyjęcie odpadów przez składowiska i dokonanie stosownych opłat. Ewentualne opłaty i kary za naruszenie w trakcie realizacji robót norm i przepisów dotyczących ochrony środowiska obciążają Wykonawcę.</w:t>
      </w:r>
    </w:p>
    <w:p w14:paraId="2A2B0F73" w14:textId="79BBC0F2" w:rsidR="004B186D" w:rsidRPr="00853936" w:rsidRDefault="004B186D" w:rsidP="0072707E">
      <w:pPr>
        <w:pStyle w:val="Akapitzlist"/>
        <w:numPr>
          <w:ilvl w:val="0"/>
          <w:numId w:val="8"/>
        </w:numPr>
        <w:spacing w:after="0" w:line="264" w:lineRule="auto"/>
        <w:ind w:left="284" w:right="61" w:hanging="284"/>
        <w:rPr>
          <w:rFonts w:ascii="Calibri Light" w:eastAsia="Times New Roman" w:hAnsi="Calibri Light" w:cs="Calibri Light"/>
          <w:color w:val="auto"/>
          <w:sz w:val="22"/>
          <w:lang w:val="pl-PL"/>
        </w:rPr>
      </w:pPr>
      <w:r w:rsidRPr="00853936">
        <w:rPr>
          <w:rFonts w:ascii="Calibri Light" w:eastAsia="Times New Roman" w:hAnsi="Calibri Light" w:cs="Calibri Light"/>
          <w:color w:val="auto"/>
          <w:sz w:val="22"/>
          <w:lang w:val="pl-PL"/>
        </w:rPr>
        <w:lastRenderedPageBreak/>
        <w:t xml:space="preserve">Wykonawca zobowiązany jest </w:t>
      </w:r>
      <w:r w:rsidR="00F8066D" w:rsidRPr="00853936">
        <w:rPr>
          <w:rFonts w:ascii="Calibri Light" w:eastAsia="Times New Roman" w:hAnsi="Calibri Light" w:cs="Calibri Light"/>
          <w:color w:val="auto"/>
          <w:sz w:val="22"/>
          <w:lang w:val="pl-PL"/>
        </w:rPr>
        <w:t xml:space="preserve">również </w:t>
      </w:r>
      <w:r w:rsidRPr="00853936">
        <w:rPr>
          <w:rFonts w:ascii="Calibri Light" w:eastAsia="Times New Roman" w:hAnsi="Calibri Light" w:cs="Calibri Light"/>
          <w:color w:val="auto"/>
          <w:sz w:val="22"/>
          <w:lang w:val="pl-PL"/>
        </w:rPr>
        <w:t xml:space="preserve">przed przystąpieniem do realizacji robót </w:t>
      </w:r>
      <w:r w:rsidR="00F8066D" w:rsidRPr="00853936">
        <w:rPr>
          <w:rFonts w:ascii="Calibri Light" w:hAnsi="Calibri Light" w:cs="Calibri Light"/>
          <w:color w:val="auto"/>
          <w:sz w:val="22"/>
          <w:lang w:val="pl-PL"/>
        </w:rPr>
        <w:t xml:space="preserve">ramach wynagrodzenia za wykonanie całości przedmiotu umowy </w:t>
      </w:r>
      <w:r w:rsidRPr="00853936">
        <w:rPr>
          <w:rFonts w:ascii="Calibri Light" w:eastAsia="Times New Roman" w:hAnsi="Calibri Light" w:cs="Calibri Light"/>
          <w:color w:val="auto"/>
          <w:sz w:val="22"/>
          <w:lang w:val="pl-PL"/>
        </w:rPr>
        <w:t>opracować</w:t>
      </w:r>
      <w:r w:rsidR="0071019F" w:rsidRPr="00853936">
        <w:rPr>
          <w:rFonts w:ascii="Calibri Light" w:eastAsia="Times New Roman" w:hAnsi="Calibri Light" w:cs="Calibri Light"/>
          <w:color w:val="auto"/>
          <w:sz w:val="22"/>
          <w:lang w:val="pl-PL"/>
        </w:rPr>
        <w:t xml:space="preserve"> </w:t>
      </w:r>
      <w:r w:rsidR="003D3CC3" w:rsidRPr="00853936">
        <w:rPr>
          <w:rFonts w:ascii="Calibri Light" w:eastAsia="Times New Roman" w:hAnsi="Calibri Light" w:cs="Calibri Light"/>
          <w:b/>
          <w:bCs/>
          <w:color w:val="auto"/>
          <w:sz w:val="22"/>
          <w:lang w:val="pl-PL"/>
        </w:rPr>
        <w:t>Plan gospodarowania odpadami na placu budow</w:t>
      </w:r>
      <w:r w:rsidR="003D3CC3" w:rsidRPr="00853936">
        <w:rPr>
          <w:rFonts w:ascii="Calibri Light" w:eastAsia="Times New Roman" w:hAnsi="Calibri Light" w:cs="Calibri Light"/>
          <w:color w:val="auto"/>
          <w:sz w:val="22"/>
          <w:lang w:val="pl-PL"/>
        </w:rPr>
        <w:t>y</w:t>
      </w:r>
      <w:r w:rsidR="0071019F" w:rsidRPr="00853936">
        <w:rPr>
          <w:rFonts w:ascii="Calibri Light" w:eastAsia="Times New Roman" w:hAnsi="Calibri Light" w:cs="Calibri Light"/>
          <w:color w:val="auto"/>
          <w:sz w:val="22"/>
          <w:lang w:val="pl-PL"/>
        </w:rPr>
        <w:t xml:space="preserve"> w zakresie określonym w </w:t>
      </w:r>
      <w:r w:rsidR="0071019F" w:rsidRPr="00853936">
        <w:rPr>
          <w:rFonts w:ascii="Calibri Light" w:hAnsi="Calibri Light" w:cs="Calibri Light"/>
          <w:sz w:val="22"/>
          <w:lang w:val="pl-PL"/>
        </w:rPr>
        <w:t>§ 1</w:t>
      </w:r>
      <w:r w:rsidR="0071019F" w:rsidRPr="00853936">
        <w:rPr>
          <w:rFonts w:ascii="Calibri Light" w:eastAsia="Times New Roman" w:hAnsi="Calibri Light" w:cs="Calibri Light"/>
          <w:color w:val="auto"/>
          <w:sz w:val="22"/>
          <w:lang w:val="pl-PL"/>
        </w:rPr>
        <w:t xml:space="preserve"> </w:t>
      </w:r>
      <w:r w:rsidR="00A04916">
        <w:rPr>
          <w:rFonts w:ascii="Calibri Light" w:eastAsia="Times New Roman" w:hAnsi="Calibri Light" w:cs="Calibri Light"/>
          <w:color w:val="auto"/>
          <w:sz w:val="22"/>
          <w:lang w:val="pl-PL"/>
        </w:rPr>
        <w:t>ust</w:t>
      </w:r>
      <w:r w:rsidR="0071019F" w:rsidRPr="00853936">
        <w:rPr>
          <w:rFonts w:ascii="Calibri Light" w:eastAsia="Times New Roman" w:hAnsi="Calibri Light" w:cs="Calibri Light"/>
          <w:color w:val="auto"/>
          <w:sz w:val="22"/>
          <w:lang w:val="pl-PL"/>
        </w:rPr>
        <w:t xml:space="preserve">. 4.1.6. umowy </w:t>
      </w:r>
      <w:r w:rsidR="003D3CC3" w:rsidRPr="00853936">
        <w:rPr>
          <w:rFonts w:ascii="Calibri Light" w:eastAsia="Times New Roman" w:hAnsi="Calibri Light" w:cs="Calibri Light"/>
          <w:color w:val="auto"/>
          <w:sz w:val="22"/>
          <w:lang w:val="pl-PL"/>
        </w:rPr>
        <w:t>.</w:t>
      </w:r>
    </w:p>
    <w:p w14:paraId="50FC6FBD" w14:textId="38214684" w:rsidR="003719AB" w:rsidRPr="00853936" w:rsidRDefault="008A3B53" w:rsidP="0072707E">
      <w:pPr>
        <w:pStyle w:val="Akapitzlist"/>
        <w:numPr>
          <w:ilvl w:val="0"/>
          <w:numId w:val="8"/>
        </w:numPr>
        <w:spacing w:after="0" w:line="264" w:lineRule="auto"/>
        <w:ind w:left="284" w:right="61" w:hanging="284"/>
        <w:rPr>
          <w:rFonts w:ascii="Calibri Light" w:hAnsi="Calibri Light" w:cs="Calibri Light"/>
          <w:b/>
          <w:bCs/>
          <w:color w:val="FF0000"/>
          <w:sz w:val="22"/>
          <w:lang w:val="pl-PL"/>
        </w:rPr>
      </w:pPr>
      <w:r w:rsidRPr="00853936">
        <w:rPr>
          <w:rFonts w:ascii="Calibri Light" w:eastAsia="Times New Roman" w:hAnsi="Calibri Light" w:cs="Calibri Light"/>
          <w:color w:val="auto"/>
          <w:sz w:val="22"/>
          <w:lang w:val="pl-PL"/>
        </w:rPr>
        <w:t xml:space="preserve">Wykonawca zobowiązany jest do </w:t>
      </w:r>
      <w:r w:rsidR="00FE11C7" w:rsidRPr="00853936">
        <w:rPr>
          <w:rFonts w:ascii="Calibri Light" w:eastAsia="Times New Roman" w:hAnsi="Calibri Light" w:cs="Calibri Light"/>
          <w:color w:val="auto"/>
          <w:sz w:val="22"/>
          <w:lang w:val="pl-PL"/>
        </w:rPr>
        <w:t xml:space="preserve">przekazywania Zamawiającemu informacji o realizacji </w:t>
      </w:r>
      <w:r w:rsidR="00CC47AA" w:rsidRPr="00853936">
        <w:rPr>
          <w:rFonts w:ascii="Calibri Light" w:eastAsia="Times New Roman" w:hAnsi="Calibri Light" w:cs="Calibri Light"/>
          <w:color w:val="auto"/>
          <w:sz w:val="22"/>
          <w:lang w:val="pl-PL"/>
        </w:rPr>
        <w:t xml:space="preserve">Planu gospodarowania odpadami na placu budowy w tym </w:t>
      </w:r>
      <w:r w:rsidR="0071019F" w:rsidRPr="00853936">
        <w:rPr>
          <w:rFonts w:ascii="Calibri Light" w:eastAsia="Times New Roman" w:hAnsi="Calibri Light" w:cs="Calibri Light"/>
          <w:color w:val="auto"/>
          <w:sz w:val="22"/>
          <w:lang w:val="pl-PL"/>
        </w:rPr>
        <w:t>raportu z jego realizacji po zakończeniu prac będących przedmiotem umowy.</w:t>
      </w:r>
    </w:p>
    <w:p w14:paraId="292A2613" w14:textId="3261DB5A" w:rsidR="00F72A55" w:rsidRPr="00BC4829" w:rsidRDefault="00F72A55" w:rsidP="00A4586E">
      <w:pPr>
        <w:pStyle w:val="Nagwek1"/>
      </w:pPr>
      <w:r w:rsidRPr="00BC4829">
        <w:t>§ 4. PRZENIESIENIE PRAW AUTORSKICH</w:t>
      </w:r>
    </w:p>
    <w:p w14:paraId="0DB48844" w14:textId="79E761AB" w:rsidR="00F72A55" w:rsidRPr="00BC4829" w:rsidRDefault="003719AB">
      <w:pPr>
        <w:pStyle w:val="Akapitzlist"/>
        <w:numPr>
          <w:ilvl w:val="0"/>
          <w:numId w:val="76"/>
        </w:numPr>
        <w:spacing w:after="0" w:line="264" w:lineRule="auto"/>
        <w:ind w:left="284" w:right="61"/>
        <w:rPr>
          <w:rFonts w:ascii="Calibri Light" w:hAnsi="Calibri Light" w:cs="Calibri Light"/>
          <w:color w:val="auto"/>
          <w:sz w:val="22"/>
          <w:lang w:val="pl-PL"/>
        </w:rPr>
      </w:pPr>
      <w:r w:rsidRPr="00BC4829">
        <w:rPr>
          <w:rFonts w:ascii="Calibri Light" w:hAnsi="Calibri Light" w:cs="Calibri Light"/>
          <w:color w:val="auto"/>
          <w:sz w:val="22"/>
          <w:lang w:val="pl-PL"/>
        </w:rPr>
        <w:t xml:space="preserve">Dokumentacja </w:t>
      </w:r>
      <w:r w:rsidR="00ED5B24" w:rsidRPr="00BC4829">
        <w:rPr>
          <w:rFonts w:ascii="Calibri Light" w:hAnsi="Calibri Light" w:cs="Calibri Light"/>
          <w:color w:val="auto"/>
          <w:sz w:val="22"/>
          <w:lang w:val="pl-PL"/>
        </w:rPr>
        <w:t xml:space="preserve">projektowa </w:t>
      </w:r>
      <w:r w:rsidRPr="00BC4829">
        <w:rPr>
          <w:rFonts w:ascii="Calibri Light" w:hAnsi="Calibri Light" w:cs="Calibri Light"/>
          <w:color w:val="auto"/>
          <w:sz w:val="22"/>
          <w:lang w:val="pl-PL"/>
        </w:rPr>
        <w:t>stanowiąca przedmiot umowy podlega ochronie przewidzianej przepisami ustawy o prawie autorskim i prawach pokrewnych z dnia 4 lutego 1994 r.</w:t>
      </w:r>
    </w:p>
    <w:p w14:paraId="73A2FB0D" w14:textId="32687551" w:rsidR="003719AB" w:rsidRPr="00BC4829" w:rsidRDefault="003719AB">
      <w:pPr>
        <w:pStyle w:val="Akapitzlist"/>
        <w:numPr>
          <w:ilvl w:val="0"/>
          <w:numId w:val="76"/>
        </w:numPr>
        <w:spacing w:after="0" w:line="264" w:lineRule="auto"/>
        <w:ind w:left="284" w:right="61"/>
        <w:rPr>
          <w:rFonts w:ascii="Calibri Light" w:hAnsi="Calibri Light" w:cs="Calibri Light"/>
          <w:color w:val="auto"/>
          <w:sz w:val="22"/>
          <w:lang w:val="pl-PL"/>
        </w:rPr>
      </w:pPr>
      <w:r w:rsidRPr="00BC4829">
        <w:rPr>
          <w:rFonts w:ascii="Calibri Light" w:hAnsi="Calibri Light" w:cs="Calibri Light"/>
          <w:color w:val="auto"/>
          <w:sz w:val="22"/>
          <w:lang w:val="pl-PL"/>
        </w:rPr>
        <w:t xml:space="preserve">Wraz z odbiorem przez Zamawiającego dokumentacji, będącej przedmiotem niniejszej umowy, Wykonawca przenosi na Zamawiającego w ramach wynagrodzenia określonego w § </w:t>
      </w:r>
      <w:r w:rsidR="00206346">
        <w:rPr>
          <w:rFonts w:ascii="Calibri Light" w:hAnsi="Calibri Light" w:cs="Calibri Light"/>
          <w:color w:val="auto"/>
          <w:sz w:val="22"/>
          <w:lang w:val="pl-PL"/>
        </w:rPr>
        <w:t>9</w:t>
      </w:r>
      <w:r w:rsidRPr="00BC4829">
        <w:rPr>
          <w:rFonts w:ascii="Calibri Light" w:hAnsi="Calibri Light" w:cs="Calibri Light"/>
          <w:color w:val="auto"/>
          <w:sz w:val="22"/>
          <w:lang w:val="pl-PL"/>
        </w:rPr>
        <w:t xml:space="preserve"> ust. 1 umowy, całość autorskich praw majątkowych do tej dokumentacji. Równocześnie Wykonawca przenosi na Zamawiającego własność wszelkich egzemplarzy przedmiotu umowy, które przekaże Zamawiającemu stosownie do postanowień niniejszej umowy</w:t>
      </w:r>
      <w:r w:rsidR="001D4ED8" w:rsidRPr="00BC4829">
        <w:rPr>
          <w:rFonts w:ascii="Calibri Light" w:hAnsi="Calibri Light" w:cs="Calibri Light"/>
          <w:color w:val="auto"/>
          <w:sz w:val="22"/>
          <w:lang w:val="pl-PL"/>
        </w:rPr>
        <w:t xml:space="preserve">, </w:t>
      </w:r>
      <w:r w:rsidRPr="00BC4829">
        <w:rPr>
          <w:rFonts w:ascii="Calibri Light" w:hAnsi="Calibri Light" w:cs="Calibri Light"/>
          <w:color w:val="auto"/>
          <w:sz w:val="22"/>
          <w:lang w:val="pl-PL"/>
        </w:rPr>
        <w:t>nośników, na których zostaną one utrwalone</w:t>
      </w:r>
      <w:r w:rsidR="001D4ED8" w:rsidRPr="00BC4829">
        <w:rPr>
          <w:rFonts w:ascii="Calibri Light" w:hAnsi="Calibri Light" w:cs="Calibri Light"/>
          <w:color w:val="auto"/>
          <w:sz w:val="22"/>
          <w:lang w:val="pl-PL"/>
        </w:rPr>
        <w:t xml:space="preserve"> </w:t>
      </w:r>
      <w:r w:rsidRPr="00BC4829">
        <w:rPr>
          <w:rFonts w:ascii="Calibri Light" w:hAnsi="Calibri Light" w:cs="Calibri Light"/>
          <w:color w:val="auto"/>
          <w:sz w:val="22"/>
          <w:lang w:val="pl-PL"/>
        </w:rPr>
        <w:t xml:space="preserve">oraz wyłączne prawo do rozporządzania </w:t>
      </w:r>
      <w:r w:rsidR="00ED5B24" w:rsidRPr="00BC4829">
        <w:rPr>
          <w:rFonts w:ascii="Calibri Light" w:hAnsi="Calibri Light" w:cs="Calibri Light"/>
          <w:color w:val="auto"/>
          <w:sz w:val="22"/>
          <w:lang w:val="pl-PL"/>
        </w:rPr>
        <w:t>d</w:t>
      </w:r>
      <w:r w:rsidRPr="00BC4829">
        <w:rPr>
          <w:rFonts w:ascii="Calibri Light" w:hAnsi="Calibri Light" w:cs="Calibri Light"/>
          <w:color w:val="auto"/>
          <w:sz w:val="22"/>
          <w:lang w:val="pl-PL"/>
        </w:rPr>
        <w:t xml:space="preserve">okumentacją projektową na następujących polach eksploatacji: </w:t>
      </w:r>
    </w:p>
    <w:p w14:paraId="4E861C3B" w14:textId="77777777" w:rsidR="003719AB" w:rsidRPr="00BC4829" w:rsidRDefault="003719AB" w:rsidP="003719AB">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 xml:space="preserve">a) wykorzystania do realizacji niniejszej inwestycji; </w:t>
      </w:r>
    </w:p>
    <w:p w14:paraId="09F5DCAD" w14:textId="77777777" w:rsidR="003719AB" w:rsidRPr="00BC4829" w:rsidRDefault="003719AB" w:rsidP="003719AB">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 xml:space="preserve">b) utrwalanie i zwielokrotnianie dowolną techniką nieograniczonej liczby egzemplarzy utworów lub ich elementów, w tym techniką drukarska, reprograficzną, zapisu magnetycznego, w pamięci komputera oraz techniką cyfrową, jak i w sieciach multimedialnych, w tym typu Internet i Intranet, na wszelkich nośnikach danych, włącznie z czynnościami przygotowawczymi do sporządzenia egzemplarzy utworów czy ich utrwalenia, a także wydruk komputerowy, </w:t>
      </w:r>
    </w:p>
    <w:p w14:paraId="381F9923" w14:textId="77777777" w:rsidR="004C4380" w:rsidRPr="00BC4829" w:rsidRDefault="003719AB" w:rsidP="004C4380">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 xml:space="preserve">c) 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formule i we wszelkiego typu materiałach, w szczególności za </w:t>
      </w:r>
      <w:r w:rsidR="004C4380" w:rsidRPr="00BC4829">
        <w:rPr>
          <w:rFonts w:ascii="Calibri Light" w:hAnsi="Calibri Light" w:cs="Calibri Light"/>
          <w:color w:val="auto"/>
          <w:sz w:val="22"/>
          <w:lang w:val="pl-PL"/>
        </w:rPr>
        <w:t xml:space="preserve">pomocą sieci Internet i Intranet, a także użyczenia, najmu lub dzierżawy oryginału albo egzemplarzy utworów albo ich elementów, </w:t>
      </w:r>
    </w:p>
    <w:p w14:paraId="2F42A7B6" w14:textId="77777777" w:rsidR="004C4380" w:rsidRPr="00BC4829" w:rsidRDefault="004C4380" w:rsidP="004C4380">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 xml:space="preserve">d) wykorzystanie utworów oraz ich elementów do wykonywania nowych opracowań, w tym materiałów reklamowych i promocyjnych, strategii, koncepcji , planów itp. a także wykorzystanie utworów oraz ich elementów do korzystania oraz rozpowszechniania opracowań , strategii, koncepcji, planów itp. oraz wyrażanie zgody na dokonywanie powyższego przez osoby trzecie (zgoda na wykonywanie praw zależnych), </w:t>
      </w:r>
    </w:p>
    <w:p w14:paraId="2B28BC59" w14:textId="77777777" w:rsidR="004C4380" w:rsidRPr="00BC4829" w:rsidRDefault="004C4380" w:rsidP="004C4380">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 xml:space="preserve">e) tłumaczenie utworów w całości i lub w części, a w szczególności na języki obce oraz zmiana i przepisanie na inny rodzaj zapisu bądź system, </w:t>
      </w:r>
    </w:p>
    <w:p w14:paraId="54CE63E5" w14:textId="77777777" w:rsidR="004C4380" w:rsidRPr="00BC4829" w:rsidRDefault="004C4380" w:rsidP="004C4380">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 xml:space="preserve">f) wykorzystywanie utworu do realizacji obiektu oraz zaprojektowania i realizacji innych obiektów. </w:t>
      </w:r>
    </w:p>
    <w:p w14:paraId="0CDB1F90" w14:textId="77777777" w:rsidR="004C4380" w:rsidRPr="00BC4829" w:rsidRDefault="004C4380" w:rsidP="004C4380">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 xml:space="preserve">g) wprowadzanie zmian, </w:t>
      </w:r>
    </w:p>
    <w:p w14:paraId="4D5682D8" w14:textId="77777777" w:rsidR="004C4380" w:rsidRPr="00BC4829" w:rsidRDefault="004C4380" w:rsidP="004C4380">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 xml:space="preserve">h) udostępnianie dokumentacji projektowej osobom trzecim, a w szczególności stronom postępowań administracyjnych, podmiotom biorącym udział w procedurach o udzielenie zamówień publicznych, </w:t>
      </w:r>
    </w:p>
    <w:p w14:paraId="0AE686C4" w14:textId="77777777" w:rsidR="004C4380" w:rsidRPr="00BC4829" w:rsidRDefault="004C4380" w:rsidP="004C4380">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 xml:space="preserve">i) wprowadzania opracowania lub jego elementów do pamięci komputera na dowolnej liczbie własnych stanowisk komputerowych, przesyłanie przy pomocy sieci multimedialnej, komputerowej i teleinformatycznej, w tym Internetu, </w:t>
      </w:r>
    </w:p>
    <w:p w14:paraId="48CCCF11" w14:textId="77777777" w:rsidR="004C4380" w:rsidRPr="00BC4829" w:rsidRDefault="004C4380" w:rsidP="004C4380">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 xml:space="preserve">j) wykorzystanie opracowań do publikacji w celach promocji inwestycji, </w:t>
      </w:r>
    </w:p>
    <w:p w14:paraId="74308C0D" w14:textId="77777777" w:rsidR="004C4380" w:rsidRPr="00BC4829" w:rsidRDefault="004C4380" w:rsidP="004C4380">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 xml:space="preserve">k) wykorzystywanie opracowań w celu uzyskania wszelkich dostępnych form pomocy finansowej dla realizacji inwestycji, </w:t>
      </w:r>
    </w:p>
    <w:p w14:paraId="0579B681" w14:textId="6AFF1623" w:rsidR="004C4380" w:rsidRPr="00BC4829" w:rsidRDefault="004C4380" w:rsidP="004C4380">
      <w:pPr>
        <w:spacing w:after="0" w:line="264" w:lineRule="auto"/>
        <w:ind w:left="284"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lastRenderedPageBreak/>
        <w:t xml:space="preserve">l) nadania za pomocą wizji lub fonii bezprzewodowej albo przewodowej, udostępniania w </w:t>
      </w:r>
      <w:r w:rsidR="0071019F" w:rsidRPr="00BC4829">
        <w:rPr>
          <w:rFonts w:ascii="Calibri Light" w:hAnsi="Calibri Light" w:cs="Calibri Light"/>
          <w:color w:val="auto"/>
          <w:sz w:val="22"/>
          <w:lang w:val="pl-PL"/>
        </w:rPr>
        <w:t>internecie</w:t>
      </w:r>
      <w:r w:rsidRPr="00BC4829">
        <w:rPr>
          <w:rFonts w:ascii="Calibri Light" w:hAnsi="Calibri Light" w:cs="Calibri Light"/>
          <w:color w:val="auto"/>
          <w:sz w:val="22"/>
          <w:lang w:val="pl-PL"/>
        </w:rPr>
        <w:t xml:space="preserve">. </w:t>
      </w:r>
    </w:p>
    <w:p w14:paraId="4C7B7E5F" w14:textId="4EDB1004" w:rsidR="00ED5B24" w:rsidRPr="00BC4829" w:rsidRDefault="004C4380">
      <w:pPr>
        <w:pStyle w:val="Akapitzlist"/>
        <w:numPr>
          <w:ilvl w:val="0"/>
          <w:numId w:val="77"/>
        </w:numPr>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Wykonawca gwarantuje, że prawa powyższe nie będą w niczym i przez nikogo ograniczone, a w szczególności będą wolne od wad prawnych i nie będą naruszać praw majątkowych ani dóbr osobistych osób trzecich. Wykonawca gwarantuje, że utwory będą stanowiły dzieła oryginalne , spełniające kryteria wskazane w art. 1 ustawy z dnia 4 lutego 1994 r. o prawie autorskim i prawach pokrewnych z zm. , natomiast nośniki, na których utwory zostaną utrwalone będą stanowiły wyłączną własność Zamawiającego.</w:t>
      </w:r>
    </w:p>
    <w:p w14:paraId="321A5C4D" w14:textId="155E044B" w:rsidR="00ED5B24" w:rsidRPr="00BC4829" w:rsidRDefault="004C4380">
      <w:pPr>
        <w:pStyle w:val="Akapitzlist"/>
        <w:numPr>
          <w:ilvl w:val="0"/>
          <w:numId w:val="77"/>
        </w:numPr>
        <w:tabs>
          <w:tab w:val="left" w:pos="284"/>
        </w:tabs>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 xml:space="preserve">W chwili wydania przedmiotu umowy, Wykonawca przenosi na Zamawiającego również prawo do korzystania i wyrażania zgody na korzystanie z przedmiotu umowy przez inne podmioty na polach eksploatacji, o których mowa w </w:t>
      </w:r>
      <w:r w:rsidR="00A04916">
        <w:rPr>
          <w:rFonts w:ascii="Calibri Light" w:hAnsi="Calibri Light" w:cs="Calibri Light"/>
          <w:color w:val="auto"/>
          <w:sz w:val="22"/>
          <w:lang w:val="pl-PL"/>
        </w:rPr>
        <w:t xml:space="preserve">ust. </w:t>
      </w:r>
      <w:r w:rsidR="00ED5B24" w:rsidRPr="00BC4829">
        <w:rPr>
          <w:rFonts w:ascii="Calibri Light" w:hAnsi="Calibri Light" w:cs="Calibri Light"/>
          <w:color w:val="auto"/>
          <w:sz w:val="22"/>
          <w:lang w:val="pl-PL"/>
        </w:rPr>
        <w:t>2</w:t>
      </w:r>
      <w:r w:rsidRPr="00BC4829">
        <w:rPr>
          <w:rFonts w:ascii="Calibri Light" w:hAnsi="Calibri Light" w:cs="Calibri Light"/>
          <w:color w:val="auto"/>
          <w:sz w:val="22"/>
          <w:lang w:val="pl-PL"/>
        </w:rPr>
        <w:t xml:space="preserve">. </w:t>
      </w:r>
    </w:p>
    <w:p w14:paraId="3EBC4DA0" w14:textId="77777777" w:rsidR="00ED5B24" w:rsidRPr="00BC4829" w:rsidRDefault="004C4380">
      <w:pPr>
        <w:pStyle w:val="Akapitzlist"/>
        <w:numPr>
          <w:ilvl w:val="0"/>
          <w:numId w:val="77"/>
        </w:numPr>
        <w:tabs>
          <w:tab w:val="left" w:pos="284"/>
        </w:tabs>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 xml:space="preserve">Nabycie od Wykonawcy praw autorskich do dokumentacji obejmuje także możliwość zastosowania jej do innych prac wykonywanych przez Zamawiającego nie objętych przedmiotem umowy oraz wykonywanie praw zależnych - tworzenie opracowań, dokonywanie zmian i ulepszeń oraz wykorzystanie w całości lub w części w innych opracowaniach. </w:t>
      </w:r>
    </w:p>
    <w:p w14:paraId="6F0044DB" w14:textId="0772D1A9" w:rsidR="00ED5B24" w:rsidRPr="00BC4829" w:rsidRDefault="004C4380">
      <w:pPr>
        <w:pStyle w:val="Akapitzlist"/>
        <w:numPr>
          <w:ilvl w:val="0"/>
          <w:numId w:val="77"/>
        </w:numPr>
        <w:tabs>
          <w:tab w:val="left" w:pos="284"/>
        </w:tabs>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 xml:space="preserve">Wykonawca oświadcza, że wyraża zgodę na dokonywanie zmian, adaptacji lub aktualizacji utworów oraz na modyfikowanie, adaptowanie, łączenie utworów z innymi utworami, a także na zastosowanie, eksploatację i zbycie tych opracowań na polach eksploatacji określonych w </w:t>
      </w:r>
      <w:r w:rsidR="00A04916">
        <w:rPr>
          <w:rFonts w:ascii="Calibri Light" w:hAnsi="Calibri Light" w:cs="Calibri Light"/>
          <w:color w:val="auto"/>
          <w:sz w:val="22"/>
          <w:lang w:val="pl-PL"/>
        </w:rPr>
        <w:t>ust.</w:t>
      </w:r>
      <w:r w:rsidRPr="00BC4829">
        <w:rPr>
          <w:rFonts w:ascii="Calibri Light" w:hAnsi="Calibri Light" w:cs="Calibri Light"/>
          <w:color w:val="auto"/>
          <w:sz w:val="22"/>
          <w:lang w:val="pl-PL"/>
        </w:rPr>
        <w:t xml:space="preserve"> </w:t>
      </w:r>
      <w:r w:rsidR="00ED5B24" w:rsidRPr="00BC4829">
        <w:rPr>
          <w:rFonts w:ascii="Calibri Light" w:hAnsi="Calibri Light" w:cs="Calibri Light"/>
          <w:color w:val="auto"/>
          <w:sz w:val="22"/>
          <w:lang w:val="pl-PL"/>
        </w:rPr>
        <w:t>2</w:t>
      </w:r>
      <w:r w:rsidRPr="00BC4829">
        <w:rPr>
          <w:rFonts w:ascii="Calibri Light" w:hAnsi="Calibri Light" w:cs="Calibri Light"/>
          <w:color w:val="auto"/>
          <w:sz w:val="22"/>
          <w:lang w:val="pl-PL"/>
        </w:rPr>
        <w:t xml:space="preserve"> bez konieczności uzyskiwania dodatkowej zgody twórcy, a także jest upoważniony do udzielania w imieniu twórcy takiej zgody. </w:t>
      </w:r>
    </w:p>
    <w:p w14:paraId="705A1D77" w14:textId="77777777" w:rsidR="00ED5B24" w:rsidRPr="00BC4829" w:rsidRDefault="004C4380">
      <w:pPr>
        <w:pStyle w:val="Akapitzlist"/>
        <w:numPr>
          <w:ilvl w:val="0"/>
          <w:numId w:val="77"/>
        </w:numPr>
        <w:tabs>
          <w:tab w:val="left" w:pos="284"/>
        </w:tabs>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Wykonawca oświadcza, że twórca wyraża zgodę na wykonywanie przez Zamawiającego przysługujących twórcy praw osobistych do utworów i ich opracowań i dalszych opracowań, w tym sprawowanie nadzoru autorskiego.</w:t>
      </w:r>
    </w:p>
    <w:p w14:paraId="0579F7BE" w14:textId="77777777" w:rsidR="00ED5B24" w:rsidRPr="00BC4829" w:rsidRDefault="004C4380">
      <w:pPr>
        <w:pStyle w:val="Akapitzlist"/>
        <w:numPr>
          <w:ilvl w:val="0"/>
          <w:numId w:val="77"/>
        </w:numPr>
        <w:tabs>
          <w:tab w:val="left" w:pos="284"/>
        </w:tabs>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Wykonawca oświadcza,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77627545" w14:textId="77777777" w:rsidR="00ED5B24" w:rsidRPr="00BC4829" w:rsidRDefault="004C4380">
      <w:pPr>
        <w:pStyle w:val="Akapitzlist"/>
        <w:numPr>
          <w:ilvl w:val="0"/>
          <w:numId w:val="77"/>
        </w:numPr>
        <w:tabs>
          <w:tab w:val="left" w:pos="284"/>
        </w:tabs>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Zamawiającemu przysługuje prawo przeniesienia uprawnień i obowiązków na osoby trzecie, w tym autorskich praw majątkowych do utworów i opracowań.</w:t>
      </w:r>
    </w:p>
    <w:p w14:paraId="1395C2BA" w14:textId="77777777" w:rsidR="00ED5B24" w:rsidRPr="00BC4829" w:rsidRDefault="004C4380">
      <w:pPr>
        <w:pStyle w:val="Akapitzlist"/>
        <w:numPr>
          <w:ilvl w:val="0"/>
          <w:numId w:val="77"/>
        </w:numPr>
        <w:tabs>
          <w:tab w:val="left" w:pos="284"/>
        </w:tabs>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Wykonawca zabezpieczy Zamawiającego przed wszelkimi żądaniami, roszczeniami i kosztami spowodowanymi naruszeniem przez siebie praw autorskich, patentowych, znaków ochronnych itp., odnoszących się do rozwiązań zastosowanych w projektach.</w:t>
      </w:r>
    </w:p>
    <w:p w14:paraId="041C47F4" w14:textId="7AEA8FA6" w:rsidR="004C4380" w:rsidRPr="00BC4829" w:rsidRDefault="004C4380">
      <w:pPr>
        <w:pStyle w:val="Akapitzlist"/>
        <w:numPr>
          <w:ilvl w:val="0"/>
          <w:numId w:val="77"/>
        </w:numPr>
        <w:tabs>
          <w:tab w:val="left" w:pos="284"/>
        </w:tabs>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 xml:space="preserve">Wykonawca: </w:t>
      </w:r>
    </w:p>
    <w:p w14:paraId="4DCF87E3" w14:textId="77777777" w:rsidR="00ED5B24" w:rsidRPr="00BC4829" w:rsidRDefault="004C4380">
      <w:pPr>
        <w:pStyle w:val="Akapitzlist"/>
        <w:numPr>
          <w:ilvl w:val="1"/>
          <w:numId w:val="78"/>
        </w:numPr>
        <w:spacing w:after="0" w:line="264" w:lineRule="auto"/>
        <w:ind w:left="851" w:right="61" w:hanging="567"/>
        <w:rPr>
          <w:rFonts w:ascii="Calibri Light" w:hAnsi="Calibri Light" w:cs="Calibri Light"/>
          <w:color w:val="auto"/>
          <w:sz w:val="22"/>
          <w:lang w:val="pl-PL"/>
        </w:rPr>
      </w:pPr>
      <w:r w:rsidRPr="00BC4829">
        <w:rPr>
          <w:rFonts w:ascii="Calibri Light" w:hAnsi="Calibri Light" w:cs="Calibri Light"/>
          <w:color w:val="auto"/>
          <w:sz w:val="22"/>
          <w:lang w:val="pl-PL"/>
        </w:rPr>
        <w:t>gwarantuje nabycie praw autorskich od twórców dzieła wykonanego w ramach wykonania niniejszej umowy oraz, że prawa te nie będą na chwilę ich przeniesienia obciążone żadnymi prawami osób trzecich,</w:t>
      </w:r>
    </w:p>
    <w:p w14:paraId="61824E7D" w14:textId="4D22DEF0" w:rsidR="004C4380" w:rsidRPr="00BC4829" w:rsidRDefault="004C4380">
      <w:pPr>
        <w:pStyle w:val="Akapitzlist"/>
        <w:numPr>
          <w:ilvl w:val="1"/>
          <w:numId w:val="78"/>
        </w:numPr>
        <w:spacing w:after="0" w:line="264" w:lineRule="auto"/>
        <w:ind w:left="851" w:right="61" w:hanging="567"/>
        <w:rPr>
          <w:rFonts w:ascii="Calibri Light" w:hAnsi="Calibri Light" w:cs="Calibri Light"/>
          <w:color w:val="auto"/>
          <w:sz w:val="22"/>
          <w:lang w:val="pl-PL"/>
        </w:rPr>
      </w:pPr>
      <w:r w:rsidRPr="00BC4829">
        <w:rPr>
          <w:rFonts w:ascii="Calibri Light" w:hAnsi="Calibri Light" w:cs="Calibri Light"/>
          <w:color w:val="auto"/>
          <w:sz w:val="22"/>
          <w:lang w:val="pl-PL"/>
        </w:rPr>
        <w:t xml:space="preserve">zwalnia Zamawiającego z odpowiedzialności i zapewni obronę w każdym sporze sądowym lub pozasądowym wynikającym z zarzutu, że dzieło przez niego dostarczone narusza, w całości lub części, jakikolwiek patent, majątkowe prawa autorskie, tajemnicę handlową lub inne prawa majątkowe osoby trzeciej. W szczególności Wykonawca wypłaci odszkodowanie zasądzone od Zamawiającego przez właściwy sąd lub wszelkie kwoty ustalone w ramach ugody, a także zwróci zasadne koszty poniesione przez Zamawiającego w danym sporze. Jeśli zostanie ustalone lub uznane w którymkolwiek z elementów dzieła, że narusza ono prawa własności intelektualnej służące osobie trzeciej, Zamawiający może żądać od Wykonawcy, aby zmodyfikował dzieło/etap dzieła wykonywanego w ramach wykonania umowy, w tym: </w:t>
      </w:r>
    </w:p>
    <w:p w14:paraId="23ACF966" w14:textId="77777777" w:rsidR="00ED5B24" w:rsidRPr="00BC4829" w:rsidRDefault="004C4380">
      <w:pPr>
        <w:pStyle w:val="Akapitzlist"/>
        <w:numPr>
          <w:ilvl w:val="0"/>
          <w:numId w:val="79"/>
        </w:numPr>
        <w:spacing w:after="0" w:line="264" w:lineRule="auto"/>
        <w:ind w:left="851"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t>uzyskał na rzecz Zamawiającego licencję, umożliwiającą dalsze korzystanie z danego dzieła/etapu dzieła,</w:t>
      </w:r>
    </w:p>
    <w:p w14:paraId="1D53083D" w14:textId="32A5F4CC" w:rsidR="004C4380" w:rsidRPr="00BC4829" w:rsidRDefault="004C4380">
      <w:pPr>
        <w:pStyle w:val="Akapitzlist"/>
        <w:numPr>
          <w:ilvl w:val="0"/>
          <w:numId w:val="79"/>
        </w:numPr>
        <w:spacing w:after="0" w:line="264" w:lineRule="auto"/>
        <w:ind w:left="851" w:right="61" w:firstLine="0"/>
        <w:rPr>
          <w:rFonts w:ascii="Calibri Light" w:hAnsi="Calibri Light" w:cs="Calibri Light"/>
          <w:color w:val="auto"/>
          <w:sz w:val="22"/>
          <w:lang w:val="pl-PL"/>
        </w:rPr>
      </w:pPr>
      <w:r w:rsidRPr="00BC4829">
        <w:rPr>
          <w:rFonts w:ascii="Calibri Light" w:hAnsi="Calibri Light" w:cs="Calibri Light"/>
          <w:color w:val="auto"/>
          <w:sz w:val="22"/>
          <w:lang w:val="pl-PL"/>
        </w:rPr>
        <w:lastRenderedPageBreak/>
        <w:t xml:space="preserve">dołożył wszelkich starań, aby umożliwić Zamawiającemu korzystanie z dzieła/etapu dzieła, przez cały okres, w którym prawo do korzystania przez niego z dzieła będzie kwestionowane. </w:t>
      </w:r>
    </w:p>
    <w:p w14:paraId="156FD957" w14:textId="2B244353" w:rsidR="004C4380" w:rsidRPr="00BC4829" w:rsidRDefault="004C4380">
      <w:pPr>
        <w:pStyle w:val="Akapitzlist"/>
        <w:numPr>
          <w:ilvl w:val="0"/>
          <w:numId w:val="77"/>
        </w:numPr>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 xml:space="preserve">Każdy egzemplarz opracowania stanowiącego przedmiot niniejszej umowy będzie zawierać: </w:t>
      </w:r>
    </w:p>
    <w:p w14:paraId="7838E7AE" w14:textId="77777777" w:rsidR="00133F13" w:rsidRPr="00BC4829" w:rsidRDefault="004C4380">
      <w:pPr>
        <w:pStyle w:val="Akapitzlist"/>
        <w:numPr>
          <w:ilvl w:val="1"/>
          <w:numId w:val="80"/>
        </w:numPr>
        <w:spacing w:after="0" w:line="264" w:lineRule="auto"/>
        <w:ind w:left="851" w:right="61" w:hanging="567"/>
        <w:rPr>
          <w:rFonts w:ascii="Calibri Light" w:hAnsi="Calibri Light" w:cs="Calibri Light"/>
          <w:color w:val="auto"/>
          <w:sz w:val="22"/>
          <w:lang w:val="pl-PL"/>
        </w:rPr>
      </w:pPr>
      <w:r w:rsidRPr="00BC4829">
        <w:rPr>
          <w:rFonts w:ascii="Calibri Light" w:hAnsi="Calibri Light" w:cs="Calibri Light"/>
          <w:color w:val="auto"/>
          <w:sz w:val="22"/>
          <w:lang w:val="pl-PL"/>
        </w:rPr>
        <w:t xml:space="preserve">Oświadczenia osoby wskazanej w nim jako twórca, iż przeniósł on na Wykonawcę na wyłączność i bezwarunkowo autorskie prawa majątkowe i prawa zależne do dokumentacji. Wzór oświadczenia autora dokumentacji stanowi załącznik nr 3 do niniejszej umowy, </w:t>
      </w:r>
    </w:p>
    <w:p w14:paraId="15023B5B" w14:textId="593598EF" w:rsidR="004C4380" w:rsidRPr="00BC4829" w:rsidRDefault="004C4380">
      <w:pPr>
        <w:pStyle w:val="Akapitzlist"/>
        <w:numPr>
          <w:ilvl w:val="1"/>
          <w:numId w:val="80"/>
        </w:numPr>
        <w:spacing w:after="0" w:line="264" w:lineRule="auto"/>
        <w:ind w:left="851" w:right="61" w:hanging="567"/>
        <w:rPr>
          <w:rFonts w:ascii="Calibri Light" w:hAnsi="Calibri Light" w:cs="Calibri Light"/>
          <w:color w:val="auto"/>
          <w:sz w:val="22"/>
          <w:lang w:val="pl-PL"/>
        </w:rPr>
      </w:pPr>
      <w:r w:rsidRPr="00BC4829">
        <w:rPr>
          <w:rFonts w:ascii="Calibri Light" w:hAnsi="Calibri Light" w:cs="Calibri Light"/>
          <w:color w:val="auto"/>
          <w:sz w:val="22"/>
          <w:lang w:val="pl-PL"/>
        </w:rPr>
        <w:t xml:space="preserve">Oświadczenia Wykonawcy, wskazujące Zamawiającego jako dysponenta praw autorskich majątkowych i praw zależnych. Wzór oświadczenia Wykonawcy stanowi załącznik nr 4 do niniejszej umowy. </w:t>
      </w:r>
    </w:p>
    <w:p w14:paraId="0DAF5E38" w14:textId="4F0A1C12" w:rsidR="00133F13" w:rsidRPr="00BC4829" w:rsidRDefault="004C4380">
      <w:pPr>
        <w:pStyle w:val="Akapitzlist"/>
        <w:numPr>
          <w:ilvl w:val="0"/>
          <w:numId w:val="77"/>
        </w:numPr>
        <w:tabs>
          <w:tab w:val="left" w:pos="284"/>
        </w:tabs>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Wykonawca zapewni sprawdzenie całej dokumentacji projektowej pod względem poprawności opracowania, kompletności i zgodności z przepisami techniczno-budowlanymi oraz obowiązującymi Europejskimi oraz Polskimi Normami, przez osoby posiadające wymagane uprawnienia budowlane w odpowiedniej specjalności lub rzeczoznawców budowlanych,</w:t>
      </w:r>
    </w:p>
    <w:p w14:paraId="060AE757" w14:textId="037EF5CE" w:rsidR="003719AB" w:rsidRDefault="004C4380">
      <w:pPr>
        <w:pStyle w:val="Akapitzlist"/>
        <w:numPr>
          <w:ilvl w:val="0"/>
          <w:numId w:val="77"/>
        </w:numPr>
        <w:spacing w:after="0" w:line="264" w:lineRule="auto"/>
        <w:ind w:left="284" w:right="61" w:hanging="284"/>
        <w:rPr>
          <w:rFonts w:ascii="Calibri Light" w:hAnsi="Calibri Light" w:cs="Calibri Light"/>
          <w:color w:val="auto"/>
          <w:sz w:val="22"/>
          <w:lang w:val="pl-PL"/>
        </w:rPr>
      </w:pPr>
      <w:r w:rsidRPr="00BC4829">
        <w:rPr>
          <w:rFonts w:ascii="Calibri Light" w:hAnsi="Calibri Light" w:cs="Calibri Light"/>
          <w:color w:val="auto"/>
          <w:sz w:val="22"/>
          <w:lang w:val="pl-PL"/>
        </w:rPr>
        <w:t xml:space="preserve">Rozwiązania projektowe winny być uzgodnione na etapie projektowania z Zamawiającym i właściwymi podmiotami. Jakość, parametry i standard materiałów, wyrobów i urządzeń </w:t>
      </w:r>
      <w:r w:rsidR="00133F13" w:rsidRPr="00BC4829">
        <w:rPr>
          <w:rFonts w:ascii="Calibri Light" w:hAnsi="Calibri Light" w:cs="Calibri Light"/>
          <w:color w:val="auto"/>
          <w:sz w:val="22"/>
          <w:lang w:val="pl-PL"/>
        </w:rPr>
        <w:t xml:space="preserve">oraz wyposażenia </w:t>
      </w:r>
      <w:r w:rsidRPr="00BC4829">
        <w:rPr>
          <w:rFonts w:ascii="Calibri Light" w:hAnsi="Calibri Light" w:cs="Calibri Light"/>
          <w:color w:val="auto"/>
          <w:sz w:val="22"/>
          <w:lang w:val="pl-PL"/>
        </w:rPr>
        <w:t>przewidzianych w dokumentacji projektowej musi być nie gorszy niż opisany w PFU</w:t>
      </w:r>
      <w:r w:rsidR="00133F13" w:rsidRPr="00BC4829">
        <w:rPr>
          <w:rFonts w:ascii="Calibri Light" w:hAnsi="Calibri Light" w:cs="Calibri Light"/>
          <w:color w:val="auto"/>
          <w:sz w:val="22"/>
          <w:lang w:val="pl-PL"/>
        </w:rPr>
        <w:t>.</w:t>
      </w:r>
    </w:p>
    <w:p w14:paraId="134C9FA6" w14:textId="77777777" w:rsidR="00D51884" w:rsidRPr="00BC4829" w:rsidRDefault="00D51884" w:rsidP="00D51884">
      <w:pPr>
        <w:pStyle w:val="Akapitzlist"/>
        <w:spacing w:after="0" w:line="264" w:lineRule="auto"/>
        <w:ind w:left="284" w:right="61" w:firstLine="0"/>
        <w:rPr>
          <w:rFonts w:ascii="Calibri Light" w:hAnsi="Calibri Light" w:cs="Calibri Light"/>
          <w:color w:val="auto"/>
          <w:sz w:val="22"/>
          <w:lang w:val="pl-PL"/>
        </w:rPr>
      </w:pPr>
    </w:p>
    <w:p w14:paraId="37C3433E" w14:textId="54C33B63" w:rsidR="00133F13" w:rsidRPr="00D51884" w:rsidRDefault="00133F13" w:rsidP="00A4586E">
      <w:pPr>
        <w:pStyle w:val="Nagwek1"/>
      </w:pPr>
      <w:r w:rsidRPr="00D51884">
        <w:t xml:space="preserve">§ 5. </w:t>
      </w:r>
      <w:r w:rsidR="00BC4829" w:rsidRPr="00D51884">
        <w:t>DOKUMENTACJA PROJEKTOWA</w:t>
      </w:r>
    </w:p>
    <w:p w14:paraId="76132318" w14:textId="47515633" w:rsidR="00ED4F01" w:rsidRPr="00D51884" w:rsidRDefault="004C4380">
      <w:pPr>
        <w:pStyle w:val="Akapitzlist"/>
        <w:numPr>
          <w:ilvl w:val="0"/>
          <w:numId w:val="81"/>
        </w:numPr>
        <w:spacing w:after="0" w:line="264" w:lineRule="auto"/>
        <w:ind w:left="362" w:right="61" w:hanging="362"/>
        <w:rPr>
          <w:rFonts w:ascii="Calibri Light" w:hAnsi="Calibri Light" w:cs="Calibri Light"/>
          <w:color w:val="auto"/>
          <w:sz w:val="22"/>
          <w:lang w:val="pl-PL"/>
        </w:rPr>
      </w:pPr>
      <w:r w:rsidRPr="00D51884">
        <w:rPr>
          <w:rFonts w:ascii="Calibri Light" w:hAnsi="Calibri Light" w:cs="Calibri Light"/>
          <w:color w:val="auto"/>
          <w:sz w:val="22"/>
          <w:lang w:val="pl-PL"/>
        </w:rPr>
        <w:t xml:space="preserve">Wykonawca przed złożeniem wniosku o pozwolenia na budowę, </w:t>
      </w:r>
      <w:r w:rsidR="0022330E">
        <w:rPr>
          <w:rFonts w:ascii="Calibri Light" w:hAnsi="Calibri Light" w:cs="Calibri Light"/>
          <w:color w:val="auto"/>
          <w:sz w:val="22"/>
          <w:lang w:val="pl-PL"/>
        </w:rPr>
        <w:t xml:space="preserve">lub </w:t>
      </w:r>
      <w:r w:rsidR="0022330E" w:rsidRPr="00C57FBA">
        <w:rPr>
          <w:rFonts w:ascii="Calibri Light" w:hAnsi="Calibri Light" w:cs="Calibri Light"/>
          <w:sz w:val="22"/>
          <w:lang w:val="pl-PL"/>
        </w:rPr>
        <w:t>zgłoszenia budowy lub wykonania innych robót budowlanych</w:t>
      </w:r>
      <w:r w:rsidRPr="00D51884">
        <w:rPr>
          <w:rFonts w:ascii="Calibri Light" w:hAnsi="Calibri Light" w:cs="Calibri Light"/>
          <w:color w:val="auto"/>
          <w:sz w:val="22"/>
          <w:lang w:val="pl-PL"/>
        </w:rPr>
        <w:t>, zobowiązany jest uzyskać akceptację Zamawiającego rozwiązań projektowych;</w:t>
      </w:r>
    </w:p>
    <w:p w14:paraId="352FDA24" w14:textId="7211C93C" w:rsidR="00D96C9E" w:rsidRPr="00D51884" w:rsidRDefault="004C4380">
      <w:pPr>
        <w:pStyle w:val="Akapitzlist"/>
        <w:numPr>
          <w:ilvl w:val="0"/>
          <w:numId w:val="81"/>
        </w:numPr>
        <w:spacing w:after="0" w:line="264" w:lineRule="auto"/>
        <w:ind w:left="284" w:right="61" w:hanging="284"/>
        <w:rPr>
          <w:rFonts w:ascii="Calibri Light" w:hAnsi="Calibri Light" w:cs="Calibri Light"/>
          <w:color w:val="auto"/>
          <w:sz w:val="22"/>
          <w:lang w:val="pl-PL"/>
        </w:rPr>
      </w:pPr>
      <w:r w:rsidRPr="00D51884">
        <w:rPr>
          <w:rFonts w:ascii="Calibri Light" w:hAnsi="Calibri Light" w:cs="Calibri Light"/>
          <w:color w:val="auto"/>
          <w:sz w:val="22"/>
          <w:lang w:val="pl-PL"/>
        </w:rPr>
        <w:t>Podstawą odbioru dokumentacji projektowej inwestycji stanowiącej przedmiot umowy będ</w:t>
      </w:r>
      <w:r w:rsidR="00206346">
        <w:rPr>
          <w:rFonts w:ascii="Calibri Light" w:hAnsi="Calibri Light" w:cs="Calibri Light"/>
          <w:color w:val="auto"/>
          <w:sz w:val="22"/>
          <w:lang w:val="pl-PL"/>
        </w:rPr>
        <w:t xml:space="preserve">zie </w:t>
      </w:r>
      <w:r w:rsidRPr="00D51884">
        <w:rPr>
          <w:rFonts w:ascii="Calibri Light" w:hAnsi="Calibri Light" w:cs="Calibri Light"/>
          <w:color w:val="auto"/>
          <w:sz w:val="22"/>
          <w:lang w:val="pl-PL"/>
        </w:rPr>
        <w:t>protok</w:t>
      </w:r>
      <w:r w:rsidR="00206346">
        <w:rPr>
          <w:rFonts w:ascii="Calibri Light" w:hAnsi="Calibri Light" w:cs="Calibri Light"/>
          <w:color w:val="auto"/>
          <w:sz w:val="22"/>
          <w:lang w:val="pl-PL"/>
        </w:rPr>
        <w:t>ół</w:t>
      </w:r>
      <w:r w:rsidRPr="00D51884">
        <w:rPr>
          <w:rFonts w:ascii="Calibri Light" w:hAnsi="Calibri Light" w:cs="Calibri Light"/>
          <w:color w:val="auto"/>
          <w:sz w:val="22"/>
          <w:lang w:val="pl-PL"/>
        </w:rPr>
        <w:t xml:space="preserve"> odbior</w:t>
      </w:r>
      <w:r w:rsidR="00206346">
        <w:rPr>
          <w:rFonts w:ascii="Calibri Light" w:hAnsi="Calibri Light" w:cs="Calibri Light"/>
          <w:color w:val="auto"/>
          <w:sz w:val="22"/>
          <w:lang w:val="pl-PL"/>
        </w:rPr>
        <w:t>u</w:t>
      </w:r>
      <w:r w:rsidRPr="00D51884">
        <w:rPr>
          <w:rFonts w:ascii="Calibri Light" w:hAnsi="Calibri Light" w:cs="Calibri Light"/>
          <w:color w:val="auto"/>
          <w:sz w:val="22"/>
          <w:lang w:val="pl-PL"/>
        </w:rPr>
        <w:t xml:space="preserve"> podpisan</w:t>
      </w:r>
      <w:r w:rsidR="00206346">
        <w:rPr>
          <w:rFonts w:ascii="Calibri Light" w:hAnsi="Calibri Light" w:cs="Calibri Light"/>
          <w:color w:val="auto"/>
          <w:sz w:val="22"/>
          <w:lang w:val="pl-PL"/>
        </w:rPr>
        <w:t xml:space="preserve">y </w:t>
      </w:r>
      <w:r w:rsidRPr="00D51884">
        <w:rPr>
          <w:rFonts w:ascii="Calibri Light" w:hAnsi="Calibri Light" w:cs="Calibri Light"/>
          <w:color w:val="auto"/>
          <w:sz w:val="22"/>
          <w:lang w:val="pl-PL"/>
        </w:rPr>
        <w:t>przez przedstawicieli Wykonawcy i Zamawiającego.</w:t>
      </w:r>
    </w:p>
    <w:p w14:paraId="7DFDF79B" w14:textId="77777777" w:rsidR="00D96C9E" w:rsidRPr="00D51884" w:rsidRDefault="004C4380">
      <w:pPr>
        <w:pStyle w:val="Akapitzlist"/>
        <w:numPr>
          <w:ilvl w:val="0"/>
          <w:numId w:val="81"/>
        </w:numPr>
        <w:spacing w:after="0" w:line="264" w:lineRule="auto"/>
        <w:ind w:left="284" w:right="61" w:hanging="284"/>
        <w:rPr>
          <w:rFonts w:ascii="Calibri Light" w:hAnsi="Calibri Light" w:cs="Calibri Light"/>
          <w:color w:val="auto"/>
          <w:sz w:val="22"/>
          <w:lang w:val="pl-PL"/>
        </w:rPr>
      </w:pPr>
      <w:r w:rsidRPr="00D51884">
        <w:rPr>
          <w:rFonts w:ascii="Calibri Light" w:hAnsi="Calibri Light" w:cs="Calibri Light"/>
          <w:color w:val="auto"/>
          <w:sz w:val="22"/>
          <w:lang w:val="pl-PL"/>
        </w:rPr>
        <w:t>W przypadku stwierdzenia, że dokumentacja lub jej część posiada błędy lub jest niekompletna, Zamawiający pisemnie poinformuje o tym Wykonawcę, który przekaże poprawioną dokumentację, zgodnie z zaleceniami Zamawiającego. W przypadku nieprzekazania poprawionej dokumentacji zgodnie z zaleceniami Zamawiającego lub nie usunięcia nieprawidłowości, Zamawiający nie podpisuje protokołu odbioru.</w:t>
      </w:r>
    </w:p>
    <w:p w14:paraId="34813FCB" w14:textId="77777777" w:rsidR="00BC4829" w:rsidRPr="00D51884" w:rsidRDefault="004C4380">
      <w:pPr>
        <w:pStyle w:val="Akapitzlist"/>
        <w:numPr>
          <w:ilvl w:val="0"/>
          <w:numId w:val="81"/>
        </w:numPr>
        <w:spacing w:after="0" w:line="264" w:lineRule="auto"/>
        <w:ind w:left="284" w:right="61" w:hanging="284"/>
        <w:rPr>
          <w:rFonts w:ascii="Calibri Light" w:hAnsi="Calibri Light" w:cs="Calibri Light"/>
          <w:color w:val="auto"/>
          <w:sz w:val="22"/>
          <w:lang w:val="pl-PL"/>
        </w:rPr>
      </w:pPr>
      <w:r w:rsidRPr="00D51884">
        <w:rPr>
          <w:rFonts w:ascii="Calibri Light" w:hAnsi="Calibri Light" w:cs="Calibri Light"/>
          <w:color w:val="auto"/>
          <w:sz w:val="22"/>
          <w:lang w:val="pl-PL"/>
        </w:rPr>
        <w:t xml:space="preserve">Wykonawca ma prawo w terminie </w:t>
      </w:r>
      <w:r w:rsidR="00BC4829" w:rsidRPr="00D51884">
        <w:rPr>
          <w:rFonts w:ascii="Calibri Light" w:hAnsi="Calibri Light" w:cs="Calibri Light"/>
          <w:color w:val="auto"/>
          <w:sz w:val="22"/>
          <w:lang w:val="pl-PL"/>
        </w:rPr>
        <w:t>5</w:t>
      </w:r>
      <w:r w:rsidRPr="00D51884">
        <w:rPr>
          <w:rFonts w:ascii="Calibri Light" w:hAnsi="Calibri Light" w:cs="Calibri Light"/>
          <w:color w:val="auto"/>
          <w:sz w:val="22"/>
          <w:lang w:val="pl-PL"/>
        </w:rPr>
        <w:t xml:space="preserve"> dni roboczych od otrzymania informacji o stwierdzonych nieprawidłowościach, do pisemnego ustosunkowania się do zastrzeżeń. Po otrzymaniu wyjaśnienia od Wykonawcy, Zamawiający podejmie ostateczną decyzję w terminie </w:t>
      </w:r>
      <w:r w:rsidR="00BC4829" w:rsidRPr="00D51884">
        <w:rPr>
          <w:rFonts w:ascii="Calibri Light" w:hAnsi="Calibri Light" w:cs="Calibri Light"/>
          <w:color w:val="auto"/>
          <w:sz w:val="22"/>
          <w:lang w:val="pl-PL"/>
        </w:rPr>
        <w:t>5</w:t>
      </w:r>
      <w:r w:rsidRPr="00D51884">
        <w:rPr>
          <w:rFonts w:ascii="Calibri Light" w:hAnsi="Calibri Light" w:cs="Calibri Light"/>
          <w:color w:val="auto"/>
          <w:sz w:val="22"/>
          <w:lang w:val="pl-PL"/>
        </w:rPr>
        <w:t xml:space="preserve"> dni roboczych odnośnie zakresu wymaganych poprawek. Działania te nie powodują wydłużenia wcześniej wyznaczonego terminu poprawienia dokumentacji. </w:t>
      </w:r>
    </w:p>
    <w:p w14:paraId="5905F3EC" w14:textId="77777777" w:rsidR="00BC4829" w:rsidRPr="00D51884" w:rsidRDefault="004C4380">
      <w:pPr>
        <w:pStyle w:val="Akapitzlist"/>
        <w:numPr>
          <w:ilvl w:val="0"/>
          <w:numId w:val="81"/>
        </w:numPr>
        <w:spacing w:after="0" w:line="264" w:lineRule="auto"/>
        <w:ind w:left="284" w:right="61" w:hanging="284"/>
        <w:rPr>
          <w:rFonts w:ascii="Calibri Light" w:hAnsi="Calibri Light" w:cs="Calibri Light"/>
          <w:color w:val="auto"/>
          <w:sz w:val="22"/>
          <w:lang w:val="pl-PL"/>
        </w:rPr>
      </w:pPr>
      <w:r w:rsidRPr="00D51884">
        <w:rPr>
          <w:rFonts w:ascii="Calibri Light" w:hAnsi="Calibri Light" w:cs="Calibri Light"/>
          <w:color w:val="auto"/>
          <w:sz w:val="22"/>
          <w:lang w:val="pl-PL"/>
        </w:rPr>
        <w:t>Zamawiający zastrzega, że dokonanie odbioru dokumentacji projektowej, nie zwalnia Wykonawcy z odpowiedzialności za opracowanie dokumentacji w sposób zgodny z obowiązującymi przepisami, Programem funkcjonalno-użytkowym, jak też nie zwalnia go z odpowiedzialności z tytułu rękojmi za wady i gwarancji tej dokumentacji.</w:t>
      </w:r>
    </w:p>
    <w:p w14:paraId="5B9A950E" w14:textId="77777777" w:rsidR="00BC4829" w:rsidRPr="00D51884" w:rsidRDefault="004C4380">
      <w:pPr>
        <w:pStyle w:val="Akapitzlist"/>
        <w:numPr>
          <w:ilvl w:val="0"/>
          <w:numId w:val="81"/>
        </w:numPr>
        <w:spacing w:after="0" w:line="264" w:lineRule="auto"/>
        <w:ind w:left="284" w:right="61" w:hanging="284"/>
        <w:rPr>
          <w:rFonts w:ascii="Calibri Light" w:hAnsi="Calibri Light" w:cs="Calibri Light"/>
          <w:color w:val="auto"/>
          <w:sz w:val="22"/>
          <w:lang w:val="pl-PL"/>
        </w:rPr>
      </w:pPr>
      <w:r w:rsidRPr="00D51884">
        <w:rPr>
          <w:rFonts w:ascii="Calibri Light" w:hAnsi="Calibri Light" w:cs="Calibri Light"/>
          <w:color w:val="auto"/>
          <w:sz w:val="22"/>
          <w:lang w:val="pl-PL"/>
        </w:rPr>
        <w:t>Wykonawca (autor dokumentacji, projektant) zobowiązany jest w ramach wynagrodzenia ryczałtowego, pełnić nadzór autorski przez cały czas realizacji inwestycji - wykonywania robót budowlanych, aż do momentu ich zakończenia i odbioru oraz w okresie rękojmi za wady lub w okresie gwarancji obiektów oraz ponieść koszty uzyskania warunków technicznych, decyzji, uzgodnień, badań i opinii.</w:t>
      </w:r>
      <w:r w:rsidR="00BC4829" w:rsidRPr="00D51884">
        <w:rPr>
          <w:rFonts w:ascii="Calibri Light" w:hAnsi="Calibri Light" w:cs="Calibri Light"/>
          <w:color w:val="auto"/>
          <w:sz w:val="22"/>
          <w:lang w:val="pl-PL"/>
        </w:rPr>
        <w:t xml:space="preserve"> </w:t>
      </w:r>
    </w:p>
    <w:p w14:paraId="096072F0" w14:textId="597794F6" w:rsidR="004C4380" w:rsidRPr="00D51884" w:rsidRDefault="004C4380">
      <w:pPr>
        <w:pStyle w:val="Akapitzlist"/>
        <w:numPr>
          <w:ilvl w:val="0"/>
          <w:numId w:val="81"/>
        </w:numPr>
        <w:spacing w:after="0" w:line="264" w:lineRule="auto"/>
        <w:ind w:left="284" w:right="61" w:hanging="284"/>
        <w:rPr>
          <w:rFonts w:ascii="Calibri Light" w:hAnsi="Calibri Light" w:cs="Calibri Light"/>
          <w:color w:val="auto"/>
          <w:sz w:val="22"/>
          <w:lang w:val="pl-PL"/>
        </w:rPr>
      </w:pPr>
      <w:r w:rsidRPr="00D51884">
        <w:rPr>
          <w:rFonts w:ascii="Calibri Light" w:hAnsi="Calibri Light" w:cs="Calibri Light"/>
          <w:color w:val="auto"/>
          <w:sz w:val="22"/>
          <w:lang w:val="pl-PL"/>
        </w:rPr>
        <w:t xml:space="preserve">Nadzór autorski sprawowany będzie w szczególności poprzez: </w:t>
      </w:r>
    </w:p>
    <w:p w14:paraId="54262359" w14:textId="2FAD1D7E" w:rsidR="004C4380" w:rsidRPr="00D51884" w:rsidRDefault="004C4380">
      <w:pPr>
        <w:pStyle w:val="Akapitzlist"/>
        <w:numPr>
          <w:ilvl w:val="1"/>
          <w:numId w:val="82"/>
        </w:numPr>
        <w:spacing w:after="0" w:line="264" w:lineRule="auto"/>
        <w:ind w:left="1134" w:right="61"/>
        <w:rPr>
          <w:rFonts w:ascii="Calibri Light" w:hAnsi="Calibri Light" w:cs="Calibri Light"/>
          <w:color w:val="auto"/>
          <w:sz w:val="22"/>
          <w:lang w:val="pl-PL"/>
        </w:rPr>
      </w:pPr>
      <w:r w:rsidRPr="00D51884">
        <w:rPr>
          <w:rFonts w:ascii="Calibri Light" w:hAnsi="Calibri Light" w:cs="Calibri Light"/>
          <w:color w:val="auto"/>
          <w:sz w:val="22"/>
          <w:lang w:val="pl-PL"/>
        </w:rPr>
        <w:t xml:space="preserve">stwierdzanie w toku realizacji robót budowlanych zgodności ich realizacji (w tym rozwiązań technicznych i użytych materiałów) z dokumentacją projektową oraz obowiązującymi przepisami i normami, </w:t>
      </w:r>
    </w:p>
    <w:p w14:paraId="5626F615" w14:textId="2D0D7F5B" w:rsidR="004C4380" w:rsidRPr="00D51884" w:rsidRDefault="004C4380">
      <w:pPr>
        <w:pStyle w:val="Akapitzlist"/>
        <w:numPr>
          <w:ilvl w:val="1"/>
          <w:numId w:val="82"/>
        </w:numPr>
        <w:spacing w:after="0" w:line="264" w:lineRule="auto"/>
        <w:ind w:left="1134" w:right="61"/>
        <w:rPr>
          <w:rFonts w:ascii="Calibri Light" w:hAnsi="Calibri Light" w:cs="Calibri Light"/>
          <w:color w:val="auto"/>
          <w:sz w:val="22"/>
          <w:lang w:val="pl-PL"/>
        </w:rPr>
      </w:pPr>
      <w:r w:rsidRPr="00D51884">
        <w:rPr>
          <w:rFonts w:ascii="Calibri Light" w:hAnsi="Calibri Light" w:cs="Calibri Light"/>
          <w:color w:val="auto"/>
          <w:sz w:val="22"/>
          <w:lang w:val="pl-PL"/>
        </w:rPr>
        <w:lastRenderedPageBreak/>
        <w:t>uzgadnianie z Zamawiającym i inspektorem nadzoru możliwości wprowadzenia ewentualnych rozwiązań zamiennych w stosunku do rozwiązań zawartych w dokumentacji projektowej,</w:t>
      </w:r>
    </w:p>
    <w:p w14:paraId="2FBB5AEC" w14:textId="21AF1CE5" w:rsidR="004C4380" w:rsidRPr="00D51884" w:rsidRDefault="004C4380">
      <w:pPr>
        <w:pStyle w:val="Akapitzlist"/>
        <w:numPr>
          <w:ilvl w:val="1"/>
          <w:numId w:val="82"/>
        </w:numPr>
        <w:spacing w:after="0" w:line="264" w:lineRule="auto"/>
        <w:ind w:left="1134" w:right="61"/>
        <w:rPr>
          <w:rFonts w:ascii="Calibri Light" w:hAnsi="Calibri Light" w:cs="Calibri Light"/>
          <w:color w:val="auto"/>
          <w:sz w:val="22"/>
          <w:lang w:val="pl-PL"/>
        </w:rPr>
      </w:pPr>
      <w:r w:rsidRPr="00D51884">
        <w:rPr>
          <w:rFonts w:ascii="Calibri Light" w:hAnsi="Calibri Light" w:cs="Calibri Light"/>
          <w:color w:val="auto"/>
          <w:sz w:val="22"/>
          <w:lang w:val="pl-PL"/>
        </w:rPr>
        <w:t xml:space="preserve">do dokonywania zmian w </w:t>
      </w:r>
      <w:r w:rsidR="00BC4829" w:rsidRPr="00D51884">
        <w:rPr>
          <w:rFonts w:ascii="Calibri Light" w:hAnsi="Calibri Light" w:cs="Calibri Light"/>
          <w:color w:val="auto"/>
          <w:sz w:val="22"/>
          <w:lang w:val="pl-PL"/>
        </w:rPr>
        <w:t>d</w:t>
      </w:r>
      <w:r w:rsidRPr="00D51884">
        <w:rPr>
          <w:rFonts w:ascii="Calibri Light" w:hAnsi="Calibri Light" w:cs="Calibri Light"/>
          <w:color w:val="auto"/>
          <w:sz w:val="22"/>
          <w:lang w:val="pl-PL"/>
        </w:rPr>
        <w:t xml:space="preserve">okumentacji projektowej koniecznych do prawidłowej realizacji procesu budowlanego, w tym poprawek i uzupełnień zgodnie z żądaniami organu wydającego decyzje formalno – prawne, </w:t>
      </w:r>
    </w:p>
    <w:p w14:paraId="419BDAAA" w14:textId="3E67B88A" w:rsidR="004C4380" w:rsidRPr="00D51884" w:rsidRDefault="004C4380">
      <w:pPr>
        <w:pStyle w:val="Akapitzlist"/>
        <w:numPr>
          <w:ilvl w:val="1"/>
          <w:numId w:val="82"/>
        </w:numPr>
        <w:spacing w:after="0" w:line="264" w:lineRule="auto"/>
        <w:ind w:left="1134" w:right="61"/>
        <w:rPr>
          <w:rFonts w:ascii="Calibri Light" w:hAnsi="Calibri Light" w:cs="Calibri Light"/>
          <w:color w:val="auto"/>
          <w:sz w:val="22"/>
          <w:lang w:val="pl-PL"/>
        </w:rPr>
      </w:pPr>
      <w:r w:rsidRPr="00D51884">
        <w:rPr>
          <w:rFonts w:ascii="Calibri Light" w:hAnsi="Calibri Light" w:cs="Calibri Light"/>
          <w:color w:val="auto"/>
          <w:sz w:val="22"/>
          <w:lang w:val="pl-PL"/>
        </w:rPr>
        <w:t xml:space="preserve">udział w komisjach i naradach technicznych, odbiorze przedmiotu umowy (zamówienia) i jego części oraz w czynnościach mających na celu doprowadzenie do osiągnięcia projektowych zdolności wykonawczych i ruchowych, </w:t>
      </w:r>
    </w:p>
    <w:p w14:paraId="132077D0" w14:textId="6E7A2ED6" w:rsidR="004C4380" w:rsidRPr="00D51884" w:rsidRDefault="004C4380">
      <w:pPr>
        <w:pStyle w:val="Akapitzlist"/>
        <w:numPr>
          <w:ilvl w:val="1"/>
          <w:numId w:val="82"/>
        </w:numPr>
        <w:spacing w:after="0" w:line="264" w:lineRule="auto"/>
        <w:ind w:left="1134" w:right="61"/>
        <w:rPr>
          <w:rFonts w:ascii="Calibri Light" w:hAnsi="Calibri Light" w:cs="Calibri Light"/>
          <w:color w:val="auto"/>
          <w:sz w:val="22"/>
          <w:lang w:val="pl-PL"/>
        </w:rPr>
      </w:pPr>
      <w:r w:rsidRPr="00D51884">
        <w:rPr>
          <w:rFonts w:ascii="Calibri Light" w:hAnsi="Calibri Light" w:cs="Calibri Light"/>
          <w:color w:val="auto"/>
          <w:sz w:val="22"/>
          <w:lang w:val="pl-PL"/>
        </w:rPr>
        <w:t xml:space="preserve">nadzór szczegółowych badań materiałowych i konstrukcyjnych w zakresie zgodnym z dokumentacją projektową, wymaganiami normowymi i innymi obowiązującymi przepisami, </w:t>
      </w:r>
    </w:p>
    <w:p w14:paraId="5FA1280C" w14:textId="15FBB8B1" w:rsidR="004C4380" w:rsidRPr="00D51884" w:rsidRDefault="004C4380">
      <w:pPr>
        <w:pStyle w:val="Akapitzlist"/>
        <w:numPr>
          <w:ilvl w:val="1"/>
          <w:numId w:val="82"/>
        </w:numPr>
        <w:spacing w:after="0" w:line="264" w:lineRule="auto"/>
        <w:ind w:left="1134" w:right="61"/>
        <w:rPr>
          <w:rFonts w:ascii="Calibri Light" w:hAnsi="Calibri Light" w:cs="Calibri Light"/>
          <w:color w:val="auto"/>
          <w:sz w:val="22"/>
          <w:lang w:val="pl-PL"/>
        </w:rPr>
      </w:pPr>
      <w:r w:rsidRPr="00D51884">
        <w:rPr>
          <w:rFonts w:ascii="Calibri Light" w:hAnsi="Calibri Light" w:cs="Calibri Light"/>
          <w:color w:val="auto"/>
          <w:sz w:val="22"/>
          <w:lang w:val="pl-PL"/>
        </w:rPr>
        <w:t xml:space="preserve">wykonywanie innych czynności wymaganych przez Zamawiającego lub wynikających z potrzeb Wykonawcy. </w:t>
      </w:r>
    </w:p>
    <w:p w14:paraId="448A4B1F" w14:textId="3FCD8280" w:rsidR="004C4380" w:rsidRPr="00D51884" w:rsidRDefault="004C4380">
      <w:pPr>
        <w:pStyle w:val="Akapitzlist"/>
        <w:numPr>
          <w:ilvl w:val="0"/>
          <w:numId w:val="81"/>
        </w:numPr>
        <w:spacing w:after="0" w:line="264" w:lineRule="auto"/>
        <w:ind w:left="284" w:right="61" w:hanging="284"/>
        <w:rPr>
          <w:rFonts w:ascii="Calibri Light" w:hAnsi="Calibri Light" w:cs="Calibri Light"/>
          <w:color w:val="auto"/>
          <w:sz w:val="22"/>
          <w:lang w:val="pl-PL"/>
        </w:rPr>
      </w:pPr>
      <w:r w:rsidRPr="00D51884">
        <w:rPr>
          <w:rFonts w:ascii="Calibri Light" w:hAnsi="Calibri Light" w:cs="Calibri Light"/>
          <w:color w:val="auto"/>
          <w:sz w:val="22"/>
          <w:lang w:val="pl-PL"/>
        </w:rPr>
        <w:t>Wszelkie rozwiązania wprowadzone w ramach nadzoru autorskiego Wykonawca (autor dokumentacji, projektant) ma obowiązek nanieść na dokumentację budowy znajdującą się u kierownika budowy oraz na jednym z egzemplarzy Zamawiającego lub w razie potrzeby wykonać dokumentację projektową zamienną w terminie uzgodnionym z Zamawiającym.</w:t>
      </w:r>
    </w:p>
    <w:p w14:paraId="0870BA48" w14:textId="77777777" w:rsidR="003719AB" w:rsidRPr="000D3A51" w:rsidRDefault="003719AB" w:rsidP="00CA0929">
      <w:pPr>
        <w:spacing w:after="0" w:line="264" w:lineRule="auto"/>
        <w:ind w:left="284" w:right="61" w:firstLine="0"/>
        <w:rPr>
          <w:rFonts w:ascii="Calibri Light" w:hAnsi="Calibri Light" w:cs="Calibri Light"/>
          <w:b/>
          <w:bCs/>
          <w:color w:val="FF0000"/>
          <w:szCs w:val="24"/>
          <w:lang w:val="pl-PL"/>
        </w:rPr>
      </w:pPr>
    </w:p>
    <w:p w14:paraId="67A723B6" w14:textId="6E4D9A02" w:rsidR="00562B84" w:rsidRPr="00D51884" w:rsidRDefault="004342D5" w:rsidP="00A4586E">
      <w:pPr>
        <w:pStyle w:val="Nagwek1"/>
      </w:pPr>
      <w:r w:rsidRPr="00D51884">
        <w:t xml:space="preserve">§ </w:t>
      </w:r>
      <w:r w:rsidR="00D51884" w:rsidRPr="00D51884">
        <w:t>6</w:t>
      </w:r>
      <w:r w:rsidRPr="00D51884">
        <w:t>. PRZEDSTAWICIELE ZAMAWIAJĄCEGO</w:t>
      </w:r>
    </w:p>
    <w:p w14:paraId="1211E8DE" w14:textId="009924A0" w:rsidR="00562B84" w:rsidRPr="00D51884" w:rsidRDefault="004342D5" w:rsidP="0072707E">
      <w:pPr>
        <w:numPr>
          <w:ilvl w:val="0"/>
          <w:numId w:val="9"/>
        </w:numPr>
        <w:spacing w:after="0" w:line="264" w:lineRule="auto"/>
        <w:ind w:left="284" w:right="61" w:hanging="284"/>
        <w:rPr>
          <w:rFonts w:ascii="Calibri Light" w:hAnsi="Calibri Light" w:cs="Calibri Light"/>
          <w:sz w:val="22"/>
          <w:lang w:val="pl-PL"/>
        </w:rPr>
      </w:pPr>
      <w:r w:rsidRPr="00D51884">
        <w:rPr>
          <w:rFonts w:ascii="Calibri Light" w:hAnsi="Calibri Light" w:cs="Calibri Light"/>
          <w:sz w:val="22"/>
          <w:lang w:val="pl-PL"/>
        </w:rPr>
        <w:t xml:space="preserve">Przedstawicielem Zamawiającego do sprawdzania jakości, rozliczania i odbioru robót przewidzianych do realizacji niniejszą umową będą inspektorzy </w:t>
      </w:r>
      <w:r w:rsidR="00DD0926">
        <w:rPr>
          <w:rFonts w:ascii="Calibri Light" w:hAnsi="Calibri Light" w:cs="Calibri Light"/>
          <w:sz w:val="22"/>
          <w:lang w:val="pl-PL"/>
        </w:rPr>
        <w:t xml:space="preserve">/ inspektor </w:t>
      </w:r>
      <w:r w:rsidRPr="00D51884">
        <w:rPr>
          <w:rFonts w:ascii="Calibri Light" w:hAnsi="Calibri Light" w:cs="Calibri Light"/>
          <w:sz w:val="22"/>
          <w:lang w:val="pl-PL"/>
        </w:rPr>
        <w:t xml:space="preserve">nadzoru inwestorskiego. O każdej zmianie Przedstawiciela, Zamawiający zobowiązuje się powiadomić Wykonawcę na piśmie najpóźniej w ciągu </w:t>
      </w:r>
      <w:r w:rsidR="00D51884" w:rsidRPr="00D51884">
        <w:rPr>
          <w:rFonts w:ascii="Calibri Light" w:hAnsi="Calibri Light" w:cs="Calibri Light"/>
          <w:sz w:val="22"/>
          <w:lang w:val="pl-PL"/>
        </w:rPr>
        <w:t>5</w:t>
      </w:r>
      <w:r w:rsidRPr="00D51884">
        <w:rPr>
          <w:rFonts w:ascii="Calibri Light" w:hAnsi="Calibri Light" w:cs="Calibri Light"/>
          <w:sz w:val="22"/>
          <w:lang w:val="pl-PL"/>
        </w:rPr>
        <w:t xml:space="preserve"> dni od takiej zmiany. Zmiana Przedstawiciela Zamawiającego nie wymaga zmiany niniejszej umowy. </w:t>
      </w:r>
    </w:p>
    <w:p w14:paraId="541F47C4" w14:textId="77777777" w:rsidR="00562B84" w:rsidRPr="00D51884" w:rsidRDefault="004342D5" w:rsidP="0072707E">
      <w:pPr>
        <w:numPr>
          <w:ilvl w:val="0"/>
          <w:numId w:val="9"/>
        </w:numPr>
        <w:spacing w:after="0" w:line="264" w:lineRule="auto"/>
        <w:ind w:left="284" w:right="61" w:hanging="284"/>
        <w:rPr>
          <w:rFonts w:ascii="Calibri Light" w:hAnsi="Calibri Light" w:cs="Calibri Light"/>
          <w:sz w:val="22"/>
          <w:lang w:val="pl-PL"/>
        </w:rPr>
      </w:pPr>
      <w:r w:rsidRPr="00D51884">
        <w:rPr>
          <w:rFonts w:ascii="Calibri Light" w:hAnsi="Calibri Light" w:cs="Calibri Light"/>
          <w:sz w:val="22"/>
          <w:lang w:val="pl-PL"/>
        </w:rPr>
        <w:t>Przedstawiciele Zamawiającego są zobowiązani sprawdzić wykonanie robót i o wykrytych wadach powiadomić niezwłocznie Wykonawcę.</w:t>
      </w:r>
    </w:p>
    <w:p w14:paraId="4F11101B" w14:textId="77777777" w:rsidR="00562B84" w:rsidRPr="00D51884" w:rsidRDefault="004342D5" w:rsidP="0072707E">
      <w:pPr>
        <w:numPr>
          <w:ilvl w:val="0"/>
          <w:numId w:val="9"/>
        </w:numPr>
        <w:spacing w:after="0" w:line="264" w:lineRule="auto"/>
        <w:ind w:left="284" w:right="61" w:hanging="284"/>
        <w:rPr>
          <w:rFonts w:ascii="Calibri Light" w:hAnsi="Calibri Light" w:cs="Calibri Light"/>
          <w:sz w:val="22"/>
          <w:lang w:val="pl-PL"/>
        </w:rPr>
      </w:pPr>
      <w:r w:rsidRPr="00D51884">
        <w:rPr>
          <w:rFonts w:ascii="Calibri Light" w:hAnsi="Calibri Light" w:cs="Calibri Light"/>
          <w:sz w:val="22"/>
          <w:lang w:val="pl-PL"/>
        </w:rPr>
        <w:t xml:space="preserve">Sprawdzenie jakości robót przez Przedstawicieli Zamawiającego nie wyłącza i nie ogranicza uprawnień Zamawiającego do ustalenia wad przedmiotu odbioru w późniejszym terminie. </w:t>
      </w:r>
    </w:p>
    <w:p w14:paraId="5CA3B6D8" w14:textId="77777777" w:rsidR="00562B84" w:rsidRPr="00D51884" w:rsidRDefault="004342D5" w:rsidP="0072707E">
      <w:pPr>
        <w:numPr>
          <w:ilvl w:val="0"/>
          <w:numId w:val="9"/>
        </w:numPr>
        <w:spacing w:after="0" w:line="264" w:lineRule="auto"/>
        <w:ind w:left="284" w:right="61" w:hanging="284"/>
        <w:rPr>
          <w:rFonts w:ascii="Calibri Light" w:hAnsi="Calibri Light" w:cs="Calibri Light"/>
          <w:sz w:val="22"/>
          <w:lang w:val="pl-PL"/>
        </w:rPr>
      </w:pPr>
      <w:r w:rsidRPr="00D51884">
        <w:rPr>
          <w:rFonts w:ascii="Calibri Light" w:hAnsi="Calibri Light" w:cs="Calibri Light"/>
          <w:sz w:val="22"/>
          <w:lang w:val="pl-PL"/>
        </w:rPr>
        <w:t xml:space="preserve">Zamawiający/Przedstawiciele Zamawiającego ma/ją prawo żądać od Wykonawcy w trakcie prowadzonych robót świadectw jakości, atestów oraz kart technicznych na wbudowywane produkty, materiały i elementy. </w:t>
      </w:r>
    </w:p>
    <w:p w14:paraId="0FAA70E9" w14:textId="77777777" w:rsidR="00562B84" w:rsidRPr="00D51884" w:rsidRDefault="004342D5" w:rsidP="0072707E">
      <w:pPr>
        <w:numPr>
          <w:ilvl w:val="0"/>
          <w:numId w:val="9"/>
        </w:numPr>
        <w:spacing w:after="0" w:line="264" w:lineRule="auto"/>
        <w:ind w:left="284" w:right="61" w:hanging="284"/>
        <w:rPr>
          <w:rFonts w:ascii="Calibri Light" w:hAnsi="Calibri Light" w:cs="Calibri Light"/>
          <w:sz w:val="22"/>
          <w:lang w:val="pl-PL"/>
        </w:rPr>
      </w:pPr>
      <w:r w:rsidRPr="00D51884">
        <w:rPr>
          <w:rFonts w:ascii="Calibri Light" w:hAnsi="Calibri Light" w:cs="Calibri Light"/>
          <w:sz w:val="22"/>
          <w:lang w:val="pl-PL"/>
        </w:rPr>
        <w:t xml:space="preserve">Zgłoszone wady w trakcie wykonywania robót oraz w okresie gwarancji i rękojmi za wady, będą niezwłocznie usunięte przez Wykonawcę, nie później niż w ciągu 14 dni od daty zgłoszenia wady, z wyjątkiem wad stwierdzonych przez komisję odbioru, które to terminy podane będą w protokole odbioru. </w:t>
      </w:r>
    </w:p>
    <w:p w14:paraId="18BA5877" w14:textId="77777777" w:rsidR="00562B84" w:rsidRPr="00D51884" w:rsidRDefault="004342D5" w:rsidP="0072707E">
      <w:pPr>
        <w:numPr>
          <w:ilvl w:val="0"/>
          <w:numId w:val="9"/>
        </w:numPr>
        <w:spacing w:after="0" w:line="264" w:lineRule="auto"/>
        <w:ind w:left="284" w:right="61" w:hanging="284"/>
        <w:rPr>
          <w:rFonts w:ascii="Calibri Light" w:hAnsi="Calibri Light" w:cs="Calibri Light"/>
          <w:sz w:val="22"/>
          <w:lang w:val="pl-PL"/>
        </w:rPr>
      </w:pPr>
      <w:r w:rsidRPr="00D51884">
        <w:rPr>
          <w:rFonts w:ascii="Calibri Light" w:hAnsi="Calibri Light" w:cs="Calibri Light"/>
          <w:sz w:val="22"/>
          <w:lang w:val="pl-PL"/>
        </w:rPr>
        <w:t xml:space="preserve">Wady wykryte we własnym zakresie przez Wykonawcę powinny być usunięte niezwłocznie. </w:t>
      </w:r>
    </w:p>
    <w:p w14:paraId="3FE07B16" w14:textId="77777777" w:rsidR="00562B84" w:rsidRPr="00D51884" w:rsidRDefault="004342D5" w:rsidP="0072707E">
      <w:pPr>
        <w:numPr>
          <w:ilvl w:val="0"/>
          <w:numId w:val="9"/>
        </w:numPr>
        <w:spacing w:after="0" w:line="264" w:lineRule="auto"/>
        <w:ind w:left="284" w:right="61" w:hanging="284"/>
        <w:rPr>
          <w:rFonts w:ascii="Calibri Light" w:hAnsi="Calibri Light" w:cs="Calibri Light"/>
          <w:sz w:val="22"/>
          <w:lang w:val="pl-PL"/>
        </w:rPr>
      </w:pPr>
      <w:r w:rsidRPr="00D51884">
        <w:rPr>
          <w:rFonts w:ascii="Calibri Light" w:hAnsi="Calibri Light" w:cs="Calibri Light"/>
          <w:sz w:val="22"/>
          <w:lang w:val="pl-PL"/>
        </w:rPr>
        <w:t xml:space="preserve">Komisja odbioru/Przedstawiciele Zamawiającego poświadcza/ją usunięcie wad. </w:t>
      </w:r>
    </w:p>
    <w:p w14:paraId="21DEDB21" w14:textId="77777777" w:rsidR="00562B84" w:rsidRPr="00D51884" w:rsidRDefault="004342D5" w:rsidP="0072707E">
      <w:pPr>
        <w:numPr>
          <w:ilvl w:val="0"/>
          <w:numId w:val="9"/>
        </w:numPr>
        <w:spacing w:after="0" w:line="264" w:lineRule="auto"/>
        <w:ind w:left="284" w:right="61" w:hanging="284"/>
        <w:rPr>
          <w:rFonts w:ascii="Calibri Light" w:hAnsi="Calibri Light" w:cs="Calibri Light"/>
          <w:sz w:val="22"/>
          <w:lang w:val="pl-PL"/>
        </w:rPr>
      </w:pPr>
      <w:r w:rsidRPr="00D51884">
        <w:rPr>
          <w:rFonts w:ascii="Calibri Light" w:hAnsi="Calibri Light" w:cs="Calibri Light"/>
          <w:sz w:val="22"/>
          <w:lang w:val="pl-PL"/>
        </w:rPr>
        <w:t xml:space="preserve">Jeżeli Wykonawca nie usunie wykrytych wad w terminie wynikającym z umowy, Zamawiający ma prawo zlecić ich usunięcie osobie trzeciej/innemu wykonawcy lub też według własnego wyboru - obniżyć wynagrodzenie Wykonawcy odpowiednio do utraconej wartości użytkowej, estetycznej lub technicznej. </w:t>
      </w:r>
    </w:p>
    <w:p w14:paraId="7D89362F" w14:textId="17798B61" w:rsidR="00562B84" w:rsidRDefault="004342D5" w:rsidP="0072707E">
      <w:pPr>
        <w:numPr>
          <w:ilvl w:val="0"/>
          <w:numId w:val="9"/>
        </w:numPr>
        <w:spacing w:after="0" w:line="264" w:lineRule="auto"/>
        <w:ind w:left="284" w:right="61" w:hanging="284"/>
        <w:rPr>
          <w:rFonts w:ascii="Calibri Light" w:hAnsi="Calibri Light" w:cs="Calibri Light"/>
          <w:sz w:val="22"/>
          <w:lang w:val="pl-PL"/>
        </w:rPr>
      </w:pPr>
      <w:r w:rsidRPr="00D51884">
        <w:rPr>
          <w:rFonts w:ascii="Calibri Light" w:hAnsi="Calibri Light" w:cs="Calibri Light"/>
          <w:sz w:val="22"/>
          <w:lang w:val="pl-PL"/>
        </w:rPr>
        <w:t>Koszt usunięcia wad przez osobę trzecią/innego wykonawcę zostanie w takim przypadku potrącony z wynagrodzenia Wykonawcy, na co Wykonawca niniejszym wyraża zgodę.</w:t>
      </w:r>
    </w:p>
    <w:p w14:paraId="6DC89173" w14:textId="66115D65" w:rsidR="000A75A5" w:rsidRPr="00D51884" w:rsidRDefault="000A75A5" w:rsidP="0072707E">
      <w:pPr>
        <w:numPr>
          <w:ilvl w:val="0"/>
          <w:numId w:val="9"/>
        </w:numPr>
        <w:spacing w:after="0" w:line="264" w:lineRule="auto"/>
        <w:ind w:left="284" w:right="61" w:hanging="284"/>
        <w:rPr>
          <w:rFonts w:ascii="Calibri Light" w:hAnsi="Calibri Light" w:cs="Calibri Light"/>
          <w:sz w:val="22"/>
          <w:lang w:val="pl-PL"/>
        </w:rPr>
      </w:pPr>
      <w:r w:rsidRPr="000A75A5">
        <w:rPr>
          <w:rFonts w:ascii="Calibri Light" w:hAnsi="Calibri Light" w:cs="Calibri Light"/>
          <w:sz w:val="22"/>
          <w:lang w:val="pl-PL"/>
        </w:rPr>
        <w:t xml:space="preserve">Przedstawiciele Zamawiającego, w tym inspektorzy nadzoru inwestorskiego, nie są uprawnieni do zaciągania w imieniu Zamawiającego jakichkolwiek zobowiązań finansowych ani do składania oświadczeń woli lub podejmowania decyzji powodujących powstanie, zmianę lub zwiększenie zobowiązań finansowych Zamawiającego. W szczególności nie są oni uprawnieni do zlecania robót dodatkowych, zamiennych lub nieobjętych umową, uzgadniania dodatkowego wynagrodzenia, zmiany wysokości wynagrodzenia </w:t>
      </w:r>
      <w:r w:rsidRPr="000A75A5">
        <w:rPr>
          <w:rFonts w:ascii="Calibri Light" w:hAnsi="Calibri Light" w:cs="Calibri Light"/>
          <w:sz w:val="22"/>
          <w:lang w:val="pl-PL"/>
        </w:rPr>
        <w:lastRenderedPageBreak/>
        <w:t>Wykonawcy ani akceptowania kosztów nieprzewidzianych w umowie. Czynności takie wymagają uprzedniej pisemnej zgody Zamawiającego, udzielonej przez osobę uprawnioną do jego reprezentowania, oraz – jeżeli jest to wymagane – zawarcia aneksu do umowy.</w:t>
      </w:r>
    </w:p>
    <w:p w14:paraId="13F0A7EE" w14:textId="53C06899" w:rsidR="00562B84" w:rsidRPr="000D3A51" w:rsidRDefault="00562B84" w:rsidP="00D51884">
      <w:pPr>
        <w:spacing w:after="0" w:line="264" w:lineRule="auto"/>
        <w:jc w:val="left"/>
        <w:rPr>
          <w:rFonts w:ascii="Calibri Light" w:hAnsi="Calibri Light" w:cs="Calibri Light"/>
          <w:szCs w:val="24"/>
          <w:lang w:val="pl-PL"/>
        </w:rPr>
      </w:pPr>
    </w:p>
    <w:p w14:paraId="12671CDF" w14:textId="3B88274D" w:rsidR="00562B84" w:rsidRPr="00F1337A" w:rsidRDefault="004342D5" w:rsidP="00A4586E">
      <w:pPr>
        <w:pStyle w:val="Nagwek1"/>
      </w:pPr>
      <w:r w:rsidRPr="00F1337A">
        <w:t xml:space="preserve">§ </w:t>
      </w:r>
      <w:r w:rsidR="00D51884" w:rsidRPr="00F1337A">
        <w:t>7</w:t>
      </w:r>
      <w:r w:rsidRPr="00F1337A">
        <w:t xml:space="preserve">. PRZEDSTAWICIELE WYKONAWCY </w:t>
      </w:r>
    </w:p>
    <w:p w14:paraId="18CB4E76" w14:textId="77777777" w:rsidR="0019100B" w:rsidRPr="00F1337A" w:rsidRDefault="0019100B">
      <w:pPr>
        <w:pStyle w:val="Akapitzlist"/>
        <w:numPr>
          <w:ilvl w:val="0"/>
          <w:numId w:val="46"/>
        </w:numPr>
        <w:spacing w:after="0" w:line="360" w:lineRule="auto"/>
        <w:ind w:left="426" w:hanging="426"/>
        <w:rPr>
          <w:rFonts w:ascii="Calibri Light" w:hAnsi="Calibri Light" w:cs="Calibri Light"/>
          <w:sz w:val="22"/>
          <w:lang w:val="pl-PL"/>
        </w:rPr>
      </w:pPr>
      <w:r w:rsidRPr="00F1337A">
        <w:rPr>
          <w:rFonts w:ascii="Calibri Light" w:hAnsi="Calibri Light" w:cs="Calibri Light"/>
          <w:sz w:val="22"/>
          <w:lang w:val="pl-PL"/>
        </w:rPr>
        <w:t>Wykonawca ustanawia:</w:t>
      </w:r>
    </w:p>
    <w:p w14:paraId="4A8DC83A" w14:textId="0C9D5973" w:rsidR="000B68D3" w:rsidRPr="00F1337A" w:rsidRDefault="004342D5">
      <w:pPr>
        <w:pStyle w:val="Akapitzlist"/>
        <w:numPr>
          <w:ilvl w:val="0"/>
          <w:numId w:val="34"/>
        </w:numPr>
        <w:spacing w:after="0" w:line="264" w:lineRule="auto"/>
        <w:ind w:left="362" w:right="61" w:firstLine="0"/>
        <w:rPr>
          <w:rFonts w:ascii="Calibri Light" w:hAnsi="Calibri Light" w:cs="Calibri Light"/>
          <w:sz w:val="22"/>
          <w:lang w:val="pl-PL"/>
        </w:rPr>
      </w:pPr>
      <w:r w:rsidRPr="00F1337A">
        <w:rPr>
          <w:rFonts w:ascii="Calibri Light" w:hAnsi="Calibri Light" w:cs="Calibri Light"/>
          <w:b/>
          <w:sz w:val="22"/>
          <w:lang w:val="pl-PL"/>
        </w:rPr>
        <w:t xml:space="preserve">Kierownika budowy </w:t>
      </w:r>
      <w:r w:rsidR="0019100B" w:rsidRPr="00F1337A">
        <w:rPr>
          <w:rFonts w:ascii="Calibri Light" w:hAnsi="Calibri Light" w:cs="Calibri Light"/>
          <w:b/>
          <w:bCs/>
          <w:sz w:val="22"/>
          <w:lang w:val="pl-PL"/>
        </w:rPr>
        <w:t>w osobie: ……………………………………………....</w:t>
      </w:r>
      <w:r w:rsidR="0019100B" w:rsidRPr="00F1337A">
        <w:rPr>
          <w:rFonts w:ascii="Calibri Light" w:hAnsi="Calibri Light" w:cs="Calibri Light"/>
          <w:sz w:val="22"/>
          <w:lang w:val="pl-PL"/>
        </w:rPr>
        <w:t xml:space="preserve"> </w:t>
      </w:r>
      <w:r w:rsidRPr="00F1337A">
        <w:rPr>
          <w:rFonts w:ascii="Calibri Light" w:hAnsi="Calibri Light" w:cs="Calibri Light"/>
          <w:b/>
          <w:sz w:val="22"/>
          <w:lang w:val="pl-PL"/>
        </w:rPr>
        <w:t>posiadającego uprawnienia do kierowania robotami budowlanymi w specjalności</w:t>
      </w:r>
      <w:r w:rsidR="00D51884" w:rsidRPr="00F1337A">
        <w:rPr>
          <w:rFonts w:ascii="Calibri Light" w:hAnsi="Calibri Light" w:cs="Calibri Light"/>
          <w:b/>
          <w:color w:val="auto"/>
          <w:sz w:val="22"/>
          <w:lang w:val="pl-PL"/>
        </w:rPr>
        <w:t xml:space="preserve"> konstrukcyjno-budowlanej</w:t>
      </w:r>
      <w:r w:rsidR="00D51884" w:rsidRPr="00F1337A">
        <w:rPr>
          <w:rFonts w:ascii="Calibri Light" w:hAnsi="Calibri Light" w:cs="Calibri Light"/>
          <w:b/>
          <w:sz w:val="22"/>
          <w:lang w:val="pl-PL"/>
        </w:rPr>
        <w:t xml:space="preserve"> </w:t>
      </w:r>
      <w:r w:rsidR="0019100B" w:rsidRPr="00F1337A">
        <w:rPr>
          <w:rFonts w:ascii="Calibri Light" w:hAnsi="Calibri Light" w:cs="Calibri Light"/>
          <w:b/>
          <w:sz w:val="22"/>
          <w:lang w:val="pl-PL"/>
        </w:rPr>
        <w:t xml:space="preserve">nr uprawnień …………………………………………. </w:t>
      </w:r>
      <w:r w:rsidRPr="00F1337A">
        <w:rPr>
          <w:rFonts w:ascii="Calibri Light" w:hAnsi="Calibri Light" w:cs="Calibri Light"/>
          <w:sz w:val="22"/>
          <w:lang w:val="pl-PL"/>
        </w:rPr>
        <w:t>określone przepisami ustawy z dnia 7 lipca 1994 r. Prawo budowlane i rozporządzenia Ministra Inwestycji i Rozwoju z dnia 29 kwietnia 2019 r. w sprawie przygotowania zawodowego do wykonywania samodzielnych funkcji technicznych w budownictwie lub odpowiadające im uprawnienia, które zostały wydane na podstawie wcześniej obowiązujących przepisów upoważniające do kierowania robotami budowlanymi w zakresie wymaganym do realizacji niniejszego zamówienia lub ustawy z dnia 15 grudnia 2000r. o samorządach zawodowych architektów oraz inżynierów budownictwa oraz ustawy z dnia 22 grudnia 2015 r. o zasadach uznawania kwalifikacji zawodowych nabytych w państwach członkowskich UE.</w:t>
      </w:r>
      <w:r w:rsidRPr="00F1337A">
        <w:rPr>
          <w:rFonts w:ascii="Calibri Light" w:eastAsia="Times New Roman" w:hAnsi="Calibri Light" w:cs="Calibri Light"/>
          <w:sz w:val="22"/>
          <w:lang w:val="pl-PL"/>
        </w:rPr>
        <w:t xml:space="preserve"> </w:t>
      </w:r>
    </w:p>
    <w:p w14:paraId="3C473E39" w14:textId="77777777" w:rsidR="006E2419" w:rsidRPr="00F1337A" w:rsidRDefault="004342D5" w:rsidP="0072707E">
      <w:pPr>
        <w:pStyle w:val="Akapitzlist"/>
        <w:numPr>
          <w:ilvl w:val="0"/>
          <w:numId w:val="10"/>
        </w:numPr>
        <w:spacing w:after="0" w:line="264" w:lineRule="auto"/>
        <w:ind w:left="362" w:right="61" w:hanging="362"/>
        <w:rPr>
          <w:rFonts w:ascii="Calibri Light" w:hAnsi="Calibri Light" w:cs="Calibri Light"/>
          <w:sz w:val="22"/>
          <w:lang w:val="pl-PL"/>
        </w:rPr>
      </w:pPr>
      <w:r w:rsidRPr="00F1337A">
        <w:rPr>
          <w:rFonts w:ascii="Calibri Light" w:hAnsi="Calibri Light" w:cs="Calibri Light"/>
          <w:sz w:val="22"/>
          <w:lang w:val="pl-PL"/>
        </w:rPr>
        <w:t>Wykonawca przed rozpoczęciem robót budowlanych zobowiązuje się dostarczyć oświadczenie (wraz z niezbędnymi dokumentami) o podjęciu obowiązków przez kierownika budowy.</w:t>
      </w:r>
      <w:r w:rsidRPr="00F1337A">
        <w:rPr>
          <w:rFonts w:ascii="Calibri Light" w:eastAsia="Times New Roman" w:hAnsi="Calibri Light" w:cs="Calibri Light"/>
          <w:sz w:val="22"/>
          <w:lang w:val="pl-PL"/>
        </w:rPr>
        <w:t xml:space="preserve"> </w:t>
      </w:r>
    </w:p>
    <w:p w14:paraId="142AF2CB" w14:textId="77777777" w:rsidR="00562B84" w:rsidRPr="00F1337A" w:rsidRDefault="004342D5" w:rsidP="0072707E">
      <w:pPr>
        <w:pStyle w:val="Akapitzlist"/>
        <w:numPr>
          <w:ilvl w:val="0"/>
          <w:numId w:val="10"/>
        </w:numPr>
        <w:spacing w:after="0" w:line="264" w:lineRule="auto"/>
        <w:ind w:left="362" w:right="61" w:hanging="362"/>
        <w:rPr>
          <w:rFonts w:ascii="Calibri Light" w:hAnsi="Calibri Light" w:cs="Calibri Light"/>
          <w:sz w:val="22"/>
          <w:lang w:val="pl-PL"/>
        </w:rPr>
      </w:pPr>
      <w:r w:rsidRPr="00F1337A">
        <w:rPr>
          <w:rFonts w:ascii="Calibri Light" w:hAnsi="Calibri Light" w:cs="Calibri Light"/>
          <w:sz w:val="22"/>
          <w:lang w:val="pl-PL"/>
        </w:rPr>
        <w:t xml:space="preserve">Zamawiający dopuszcza możliwość zmiany osoby, o której mowa w ust. </w:t>
      </w:r>
      <w:r w:rsidR="006E2419" w:rsidRPr="00F1337A">
        <w:rPr>
          <w:rFonts w:ascii="Calibri Light" w:hAnsi="Calibri Light" w:cs="Calibri Light"/>
          <w:sz w:val="22"/>
          <w:lang w:val="pl-PL"/>
        </w:rPr>
        <w:t>1</w:t>
      </w:r>
      <w:r w:rsidRPr="00F1337A">
        <w:rPr>
          <w:rFonts w:ascii="Calibri Light" w:hAnsi="Calibri Light" w:cs="Calibri Light"/>
          <w:sz w:val="22"/>
          <w:lang w:val="pl-PL"/>
        </w:rPr>
        <w:t xml:space="preserve"> niniejsze</w:t>
      </w:r>
      <w:r w:rsidR="006E2419" w:rsidRPr="00F1337A">
        <w:rPr>
          <w:rFonts w:ascii="Calibri Light" w:hAnsi="Calibri Light" w:cs="Calibri Light"/>
          <w:sz w:val="22"/>
          <w:lang w:val="pl-PL"/>
        </w:rPr>
        <w:t>go paragrafu</w:t>
      </w:r>
      <w:r w:rsidRPr="00F1337A">
        <w:rPr>
          <w:rFonts w:ascii="Calibri Light" w:hAnsi="Calibri Light" w:cs="Calibri Light"/>
          <w:sz w:val="22"/>
          <w:lang w:val="pl-PL"/>
        </w:rPr>
        <w:t>, pod warunkiem, że Wykonawca wykaże, że proponowan</w:t>
      </w:r>
      <w:r w:rsidR="00E2241F" w:rsidRPr="00F1337A">
        <w:rPr>
          <w:rFonts w:ascii="Calibri Light" w:hAnsi="Calibri Light" w:cs="Calibri Light"/>
          <w:sz w:val="22"/>
          <w:lang w:val="pl-PL"/>
        </w:rPr>
        <w:t>a</w:t>
      </w:r>
      <w:r w:rsidRPr="00F1337A">
        <w:rPr>
          <w:rFonts w:ascii="Calibri Light" w:hAnsi="Calibri Light" w:cs="Calibri Light"/>
          <w:sz w:val="22"/>
          <w:lang w:val="pl-PL"/>
        </w:rPr>
        <w:t xml:space="preserve"> na t</w:t>
      </w:r>
      <w:r w:rsidR="00E2241F" w:rsidRPr="00F1337A">
        <w:rPr>
          <w:rFonts w:ascii="Calibri Light" w:hAnsi="Calibri Light" w:cs="Calibri Light"/>
          <w:sz w:val="22"/>
          <w:lang w:val="pl-PL"/>
        </w:rPr>
        <w:t>o</w:t>
      </w:r>
      <w:r w:rsidRPr="00F1337A">
        <w:rPr>
          <w:rFonts w:ascii="Calibri Light" w:hAnsi="Calibri Light" w:cs="Calibri Light"/>
          <w:sz w:val="22"/>
          <w:lang w:val="pl-PL"/>
        </w:rPr>
        <w:t xml:space="preserve"> stanowisk</w:t>
      </w:r>
      <w:r w:rsidR="00E2241F" w:rsidRPr="00F1337A">
        <w:rPr>
          <w:rFonts w:ascii="Calibri Light" w:hAnsi="Calibri Light" w:cs="Calibri Light"/>
          <w:sz w:val="22"/>
          <w:lang w:val="pl-PL"/>
        </w:rPr>
        <w:t>o</w:t>
      </w:r>
      <w:r w:rsidRPr="00F1337A">
        <w:rPr>
          <w:rFonts w:ascii="Calibri Light" w:hAnsi="Calibri Light" w:cs="Calibri Light"/>
          <w:sz w:val="22"/>
          <w:lang w:val="pl-PL"/>
        </w:rPr>
        <w:t xml:space="preserve"> now</w:t>
      </w:r>
      <w:r w:rsidR="00E2241F" w:rsidRPr="00F1337A">
        <w:rPr>
          <w:rFonts w:ascii="Calibri Light" w:hAnsi="Calibri Light" w:cs="Calibri Light"/>
          <w:sz w:val="22"/>
          <w:lang w:val="pl-PL"/>
        </w:rPr>
        <w:t xml:space="preserve">a </w:t>
      </w:r>
      <w:r w:rsidRPr="00F1337A">
        <w:rPr>
          <w:rFonts w:ascii="Calibri Light" w:hAnsi="Calibri Light" w:cs="Calibri Light"/>
          <w:sz w:val="22"/>
          <w:lang w:val="pl-PL"/>
        </w:rPr>
        <w:t>osob</w:t>
      </w:r>
      <w:r w:rsidR="00E2241F" w:rsidRPr="00F1337A">
        <w:rPr>
          <w:rFonts w:ascii="Calibri Light" w:hAnsi="Calibri Light" w:cs="Calibri Light"/>
          <w:sz w:val="22"/>
          <w:lang w:val="pl-PL"/>
        </w:rPr>
        <w:t>a</w:t>
      </w:r>
      <w:r w:rsidRPr="00F1337A">
        <w:rPr>
          <w:rFonts w:ascii="Calibri Light" w:hAnsi="Calibri Light" w:cs="Calibri Light"/>
          <w:sz w:val="22"/>
          <w:lang w:val="pl-PL"/>
        </w:rPr>
        <w:t xml:space="preserve"> spełnia warunki (w tym posiada kwalifikacje zawodowe), wymagane w ust. </w:t>
      </w:r>
      <w:r w:rsidR="006E2419" w:rsidRPr="00F1337A">
        <w:rPr>
          <w:rFonts w:ascii="Calibri Light" w:hAnsi="Calibri Light" w:cs="Calibri Light"/>
          <w:sz w:val="22"/>
          <w:lang w:val="pl-PL"/>
        </w:rPr>
        <w:t>1</w:t>
      </w:r>
      <w:r w:rsidRPr="00F1337A">
        <w:rPr>
          <w:rFonts w:ascii="Calibri Light" w:hAnsi="Calibri Light" w:cs="Calibri Light"/>
          <w:sz w:val="22"/>
          <w:lang w:val="pl-PL"/>
        </w:rPr>
        <w:t xml:space="preserve"> oraz złoży,  w terminie nie dłuższym niż 14 dni od wystąpienia konieczności wprowadzenia zmiany osoby, uprawnienia budowlane t</w:t>
      </w:r>
      <w:r w:rsidR="00747F44" w:rsidRPr="00F1337A">
        <w:rPr>
          <w:rFonts w:ascii="Calibri Light" w:hAnsi="Calibri Light" w:cs="Calibri Light"/>
          <w:sz w:val="22"/>
          <w:lang w:val="pl-PL"/>
        </w:rPr>
        <w:t xml:space="preserve">ej </w:t>
      </w:r>
      <w:r w:rsidRPr="00F1337A">
        <w:rPr>
          <w:rFonts w:ascii="Calibri Light" w:hAnsi="Calibri Light" w:cs="Calibri Light"/>
          <w:sz w:val="22"/>
          <w:lang w:val="pl-PL"/>
        </w:rPr>
        <w:t>os</w:t>
      </w:r>
      <w:r w:rsidR="00747F44" w:rsidRPr="00F1337A">
        <w:rPr>
          <w:rFonts w:ascii="Calibri Light" w:hAnsi="Calibri Light" w:cs="Calibri Light"/>
          <w:sz w:val="22"/>
          <w:lang w:val="pl-PL"/>
        </w:rPr>
        <w:t>oby</w:t>
      </w:r>
      <w:r w:rsidRPr="00F1337A">
        <w:rPr>
          <w:rFonts w:ascii="Calibri Light" w:hAnsi="Calibri Light" w:cs="Calibri Light"/>
          <w:sz w:val="22"/>
          <w:lang w:val="pl-PL"/>
        </w:rPr>
        <w:t>, zaświadczeni</w:t>
      </w:r>
      <w:r w:rsidR="00747F44" w:rsidRPr="00F1337A">
        <w:rPr>
          <w:rFonts w:ascii="Calibri Light" w:hAnsi="Calibri Light" w:cs="Calibri Light"/>
          <w:sz w:val="22"/>
          <w:lang w:val="pl-PL"/>
        </w:rPr>
        <w:t>e</w:t>
      </w:r>
      <w:r w:rsidRPr="00F1337A">
        <w:rPr>
          <w:rFonts w:ascii="Calibri Light" w:hAnsi="Calibri Light" w:cs="Calibri Light"/>
          <w:sz w:val="22"/>
          <w:lang w:val="pl-PL"/>
        </w:rPr>
        <w:t xml:space="preserve"> potwierdzające przynależność do właściwej izby samorządu zawodowego lub inne dokumenty wynikające z odrębnych przepisów umożliwiające świadczenie usługi transgranicznej na terytorium RP.</w:t>
      </w:r>
      <w:r w:rsidRPr="00F1337A">
        <w:rPr>
          <w:rFonts w:ascii="Calibri Light" w:eastAsia="Times New Roman" w:hAnsi="Calibri Light" w:cs="Calibri Light"/>
          <w:sz w:val="22"/>
          <w:lang w:val="pl-PL"/>
        </w:rPr>
        <w:t xml:space="preserve"> </w:t>
      </w:r>
    </w:p>
    <w:p w14:paraId="4EB1004E" w14:textId="77777777" w:rsidR="00562B84" w:rsidRPr="00F1337A" w:rsidRDefault="004342D5" w:rsidP="0072707E">
      <w:pPr>
        <w:numPr>
          <w:ilvl w:val="0"/>
          <w:numId w:val="10"/>
        </w:numPr>
        <w:spacing w:after="0" w:line="264" w:lineRule="auto"/>
        <w:ind w:left="426" w:right="61"/>
        <w:rPr>
          <w:rFonts w:ascii="Calibri Light" w:hAnsi="Calibri Light" w:cs="Calibri Light"/>
          <w:sz w:val="22"/>
          <w:lang w:val="pl-PL"/>
        </w:rPr>
      </w:pPr>
      <w:r w:rsidRPr="00F1337A">
        <w:rPr>
          <w:rFonts w:ascii="Calibri Light" w:hAnsi="Calibri Light" w:cs="Calibri Light"/>
          <w:sz w:val="22"/>
          <w:lang w:val="pl-PL"/>
        </w:rPr>
        <w:t xml:space="preserve">Wykonawca z własnej inicjatywy proponuje zmianę osoby wskazanej w ust. </w:t>
      </w:r>
      <w:r w:rsidR="006E2419" w:rsidRPr="00F1337A">
        <w:rPr>
          <w:rFonts w:ascii="Calibri Light" w:hAnsi="Calibri Light" w:cs="Calibri Light"/>
          <w:sz w:val="22"/>
          <w:lang w:val="pl-PL"/>
        </w:rPr>
        <w:t>1</w:t>
      </w:r>
      <w:r w:rsidRPr="00F1337A">
        <w:rPr>
          <w:rFonts w:ascii="Calibri Light" w:hAnsi="Calibri Light" w:cs="Calibri Light"/>
          <w:sz w:val="22"/>
          <w:lang w:val="pl-PL"/>
        </w:rPr>
        <w:t xml:space="preserve"> niniejszego paragrafu, jeżeli zmiana tej osoby stanie się konieczna z jakichkolwiek przyczyn niezależnych od Wykonawcy.</w:t>
      </w:r>
      <w:r w:rsidRPr="00F1337A">
        <w:rPr>
          <w:rFonts w:ascii="Calibri Light" w:eastAsia="Times New Roman" w:hAnsi="Calibri Light" w:cs="Calibri Light"/>
          <w:sz w:val="22"/>
          <w:lang w:val="pl-PL"/>
        </w:rPr>
        <w:t xml:space="preserve"> </w:t>
      </w:r>
    </w:p>
    <w:p w14:paraId="776590C4" w14:textId="77777777" w:rsidR="00562B84" w:rsidRPr="00F1337A" w:rsidRDefault="004342D5" w:rsidP="0072707E">
      <w:pPr>
        <w:numPr>
          <w:ilvl w:val="0"/>
          <w:numId w:val="10"/>
        </w:numPr>
        <w:spacing w:after="0" w:line="264" w:lineRule="auto"/>
        <w:ind w:left="426" w:right="61"/>
        <w:rPr>
          <w:rFonts w:ascii="Calibri Light" w:hAnsi="Calibri Light" w:cs="Calibri Light"/>
          <w:sz w:val="22"/>
          <w:lang w:val="pl-PL"/>
        </w:rPr>
      </w:pPr>
      <w:r w:rsidRPr="00F1337A">
        <w:rPr>
          <w:rFonts w:ascii="Calibri Light" w:hAnsi="Calibri Light" w:cs="Calibri Light"/>
          <w:sz w:val="22"/>
          <w:lang w:val="pl-PL"/>
        </w:rPr>
        <w:t xml:space="preserve">Zamawiający może także zażądać od Wykonawcy zmiany osoby, o której mowa w ust. </w:t>
      </w:r>
      <w:r w:rsidR="006E2419" w:rsidRPr="00F1337A">
        <w:rPr>
          <w:rFonts w:ascii="Calibri Light" w:hAnsi="Calibri Light" w:cs="Calibri Light"/>
          <w:sz w:val="22"/>
          <w:lang w:val="pl-PL"/>
        </w:rPr>
        <w:t>1</w:t>
      </w:r>
      <w:r w:rsidRPr="00F1337A">
        <w:rPr>
          <w:rFonts w:ascii="Calibri Light" w:hAnsi="Calibri Light" w:cs="Calibri Light"/>
          <w:sz w:val="22"/>
          <w:lang w:val="pl-PL"/>
        </w:rPr>
        <w:t xml:space="preserve"> niniejszego paragrafu, jeżeli uzna, że nie wykonuje należycie swoich obowiązków. Wykonawca obowiązany jest dokonać zmiany tej osoby w terminie nie dłuższym niż 14 dni od daty złożenia wniosku Zamawiającego.</w:t>
      </w:r>
      <w:r w:rsidRPr="00F1337A">
        <w:rPr>
          <w:rFonts w:ascii="Calibri Light" w:eastAsia="Times New Roman" w:hAnsi="Calibri Light" w:cs="Calibri Light"/>
          <w:sz w:val="22"/>
          <w:lang w:val="pl-PL"/>
        </w:rPr>
        <w:t xml:space="preserve"> </w:t>
      </w:r>
    </w:p>
    <w:p w14:paraId="0E6FA6A4" w14:textId="77777777" w:rsidR="00562B84" w:rsidRPr="00F1337A" w:rsidRDefault="004342D5" w:rsidP="0072707E">
      <w:pPr>
        <w:numPr>
          <w:ilvl w:val="0"/>
          <w:numId w:val="10"/>
        </w:numPr>
        <w:spacing w:after="0" w:line="264" w:lineRule="auto"/>
        <w:ind w:left="426" w:right="61"/>
        <w:rPr>
          <w:rFonts w:ascii="Calibri Light" w:hAnsi="Calibri Light" w:cs="Calibri Light"/>
          <w:sz w:val="22"/>
          <w:lang w:val="pl-PL"/>
        </w:rPr>
      </w:pPr>
      <w:r w:rsidRPr="00F1337A">
        <w:rPr>
          <w:rFonts w:ascii="Calibri Light" w:hAnsi="Calibri Light" w:cs="Calibri Light"/>
          <w:sz w:val="22"/>
          <w:lang w:val="pl-PL"/>
        </w:rPr>
        <w:t xml:space="preserve">Zmiana osoby, o której mowa w ust. </w:t>
      </w:r>
      <w:r w:rsidR="006E2419" w:rsidRPr="00F1337A">
        <w:rPr>
          <w:rFonts w:ascii="Calibri Light" w:hAnsi="Calibri Light" w:cs="Calibri Light"/>
          <w:sz w:val="22"/>
          <w:lang w:val="pl-PL"/>
        </w:rPr>
        <w:t>1</w:t>
      </w:r>
      <w:r w:rsidRPr="00F1337A">
        <w:rPr>
          <w:rFonts w:ascii="Calibri Light" w:hAnsi="Calibri Light" w:cs="Calibri Light"/>
          <w:sz w:val="22"/>
          <w:lang w:val="pl-PL"/>
        </w:rPr>
        <w:t xml:space="preserve"> nie</w:t>
      </w:r>
      <w:r w:rsidRPr="00F1337A">
        <w:rPr>
          <w:rFonts w:ascii="Calibri Light" w:hAnsi="Calibri Light" w:cs="Calibri Light"/>
          <w:b/>
          <w:sz w:val="22"/>
          <w:lang w:val="pl-PL"/>
        </w:rPr>
        <w:t xml:space="preserve"> </w:t>
      </w:r>
      <w:r w:rsidRPr="00F1337A">
        <w:rPr>
          <w:rFonts w:ascii="Calibri Light" w:hAnsi="Calibri Light" w:cs="Calibri Light"/>
          <w:sz w:val="22"/>
          <w:lang w:val="pl-PL"/>
        </w:rPr>
        <w:t>wymaga zmiany niniejszej umowy w formie aneksu, ale wymaga akceptacji Zamawiającego.</w:t>
      </w:r>
      <w:r w:rsidRPr="00F1337A">
        <w:rPr>
          <w:rFonts w:ascii="Calibri Light" w:eastAsia="Times New Roman" w:hAnsi="Calibri Light" w:cs="Calibri Light"/>
          <w:sz w:val="22"/>
          <w:lang w:val="pl-PL"/>
        </w:rPr>
        <w:t xml:space="preserve"> </w:t>
      </w:r>
    </w:p>
    <w:p w14:paraId="6C58A9BB" w14:textId="77777777" w:rsidR="00562B84" w:rsidRPr="00F1337A" w:rsidRDefault="004342D5" w:rsidP="0072707E">
      <w:pPr>
        <w:numPr>
          <w:ilvl w:val="0"/>
          <w:numId w:val="10"/>
        </w:numPr>
        <w:spacing w:after="0" w:line="264" w:lineRule="auto"/>
        <w:ind w:left="426" w:right="61"/>
        <w:rPr>
          <w:rFonts w:ascii="Calibri Light" w:hAnsi="Calibri Light" w:cs="Calibri Light"/>
          <w:sz w:val="22"/>
          <w:lang w:val="pl-PL"/>
        </w:rPr>
      </w:pPr>
      <w:r w:rsidRPr="00F1337A">
        <w:rPr>
          <w:rFonts w:ascii="Calibri Light" w:hAnsi="Calibri Light" w:cs="Calibri Light"/>
          <w:sz w:val="22"/>
          <w:lang w:val="pl-PL"/>
        </w:rPr>
        <w:t xml:space="preserve">Wykonawca zapewni w realizacji umowy udział osób posiadających wymagane kwalifikacje i uprawnienia i  zobowiązuje się, że osoby pełniące funkcje wskazane w ust. </w:t>
      </w:r>
      <w:r w:rsidR="006E2419" w:rsidRPr="00F1337A">
        <w:rPr>
          <w:rFonts w:ascii="Calibri Light" w:hAnsi="Calibri Light" w:cs="Calibri Light"/>
          <w:sz w:val="22"/>
          <w:lang w:val="pl-PL"/>
        </w:rPr>
        <w:t>1</w:t>
      </w:r>
      <w:r w:rsidRPr="00F1337A">
        <w:rPr>
          <w:rFonts w:ascii="Calibri Light" w:hAnsi="Calibri Light" w:cs="Calibri Light"/>
          <w:sz w:val="22"/>
          <w:lang w:val="pl-PL"/>
        </w:rPr>
        <w:t xml:space="preserve"> oraz pozostałe osoby z kadry technicznej będą posiadać aktualne wymagane przepisami prawa uprawnienia przez cały okres trwania umowy.</w:t>
      </w:r>
    </w:p>
    <w:p w14:paraId="20746811" w14:textId="77777777" w:rsidR="00747F44" w:rsidRPr="000D3A51" w:rsidRDefault="00747F44" w:rsidP="00D51884">
      <w:pPr>
        <w:spacing w:after="0" w:line="264" w:lineRule="auto"/>
        <w:ind w:right="61"/>
        <w:rPr>
          <w:rFonts w:ascii="Calibri Light" w:hAnsi="Calibri Light" w:cs="Calibri Light"/>
          <w:szCs w:val="24"/>
          <w:lang w:val="pl-PL"/>
        </w:rPr>
      </w:pPr>
    </w:p>
    <w:p w14:paraId="2CC914D7" w14:textId="651CC2C7" w:rsidR="00562B84" w:rsidRPr="000D3A51" w:rsidRDefault="004342D5" w:rsidP="00A4586E">
      <w:pPr>
        <w:pStyle w:val="Nagwek1"/>
      </w:pPr>
      <w:r w:rsidRPr="000D3A51">
        <w:t xml:space="preserve">§ </w:t>
      </w:r>
      <w:r w:rsidR="009F13AB">
        <w:t>8</w:t>
      </w:r>
      <w:r w:rsidRPr="000D3A51">
        <w:t>.</w:t>
      </w:r>
      <w:r w:rsidR="00F1337A">
        <w:t xml:space="preserve"> </w:t>
      </w:r>
      <w:r w:rsidRPr="000D3A51">
        <w:t>WARUNKI WYKONANIA I ODBIORU PRZEDMIOTU UMOWY</w:t>
      </w:r>
    </w:p>
    <w:p w14:paraId="39314C94" w14:textId="05C3C389" w:rsidR="00562B84" w:rsidRPr="00E02A5F" w:rsidRDefault="004342D5">
      <w:pPr>
        <w:pStyle w:val="Akapitzlist"/>
        <w:numPr>
          <w:ilvl w:val="0"/>
          <w:numId w:val="35"/>
        </w:numPr>
        <w:spacing w:after="0" w:line="264" w:lineRule="auto"/>
        <w:ind w:left="284" w:right="54" w:hanging="284"/>
        <w:rPr>
          <w:rFonts w:ascii="Calibri Light" w:hAnsi="Calibri Light" w:cs="Calibri Light"/>
          <w:sz w:val="22"/>
          <w:lang w:val="pl-PL"/>
        </w:rPr>
      </w:pPr>
      <w:r w:rsidRPr="00E02A5F">
        <w:rPr>
          <w:rFonts w:ascii="Calibri Light" w:hAnsi="Calibri Light" w:cs="Calibri Light"/>
          <w:b/>
          <w:sz w:val="22"/>
          <w:lang w:val="pl-PL"/>
        </w:rPr>
        <w:t>Warunki wykonania i odbioru robót budowlanych</w:t>
      </w:r>
      <w:r w:rsidR="00F1337A" w:rsidRPr="00E02A5F">
        <w:rPr>
          <w:rFonts w:ascii="Calibri Light" w:hAnsi="Calibri Light" w:cs="Calibri Light"/>
          <w:b/>
          <w:sz w:val="22"/>
          <w:lang w:val="pl-PL"/>
        </w:rPr>
        <w:t xml:space="preserve"> i montażowych oraz wyposażenia</w:t>
      </w:r>
      <w:r w:rsidRPr="00E02A5F">
        <w:rPr>
          <w:rFonts w:ascii="Calibri Light" w:hAnsi="Calibri Light" w:cs="Calibri Light"/>
          <w:b/>
          <w:sz w:val="22"/>
          <w:lang w:val="pl-PL"/>
        </w:rPr>
        <w:t xml:space="preserve">: </w:t>
      </w:r>
    </w:p>
    <w:p w14:paraId="3353A6C1" w14:textId="439842CD" w:rsidR="008C7DBE" w:rsidRPr="00E02A5F" w:rsidRDefault="00747F44" w:rsidP="0072707E">
      <w:pPr>
        <w:pStyle w:val="Akapitzlist"/>
        <w:numPr>
          <w:ilvl w:val="0"/>
          <w:numId w:val="11"/>
        </w:numPr>
        <w:autoSpaceDE w:val="0"/>
        <w:autoSpaceDN w:val="0"/>
        <w:adjustRightInd w:val="0"/>
        <w:spacing w:after="0" w:line="264" w:lineRule="auto"/>
        <w:ind w:left="567" w:right="61" w:hanging="580"/>
        <w:rPr>
          <w:rFonts w:ascii="Calibri Light" w:hAnsi="Calibri Light" w:cs="Calibri Light"/>
          <w:sz w:val="22"/>
          <w:lang w:val="pl-PL"/>
        </w:rPr>
      </w:pPr>
      <w:r w:rsidRPr="00E02A5F">
        <w:rPr>
          <w:rFonts w:ascii="Calibri Light" w:eastAsiaTheme="minorEastAsia" w:hAnsi="Calibri Light" w:cs="Calibri Light"/>
          <w:sz w:val="22"/>
          <w:lang w:val="pl-PL"/>
        </w:rPr>
        <w:t xml:space="preserve">Roboty budowlane powinny być realizowane zgodnie dokumentacją projektową zatwierdzoną przez Zamawiającego, na którą Wykonawca </w:t>
      </w:r>
      <w:r w:rsidR="00F1337A" w:rsidRPr="00E02A5F">
        <w:rPr>
          <w:rFonts w:ascii="Calibri Light" w:eastAsiaTheme="minorEastAsia" w:hAnsi="Calibri Light" w:cs="Calibri Light"/>
          <w:sz w:val="22"/>
          <w:lang w:val="pl-PL"/>
        </w:rPr>
        <w:t xml:space="preserve">w imieniu Zamawiającego </w:t>
      </w:r>
      <w:r w:rsidRPr="00E02A5F">
        <w:rPr>
          <w:rFonts w:ascii="Calibri Light" w:eastAsiaTheme="minorEastAsia" w:hAnsi="Calibri Light" w:cs="Calibri Light"/>
          <w:sz w:val="22"/>
          <w:lang w:val="pl-PL"/>
        </w:rPr>
        <w:t xml:space="preserve">uzyska pozwolenie na budowę, </w:t>
      </w:r>
      <w:r w:rsidR="00F1337A" w:rsidRPr="00E02A5F">
        <w:rPr>
          <w:rFonts w:ascii="Calibri Light" w:eastAsiaTheme="minorEastAsia" w:hAnsi="Calibri Light" w:cs="Calibri Light"/>
          <w:sz w:val="22"/>
          <w:lang w:val="pl-PL"/>
        </w:rPr>
        <w:t xml:space="preserve">lub </w:t>
      </w:r>
      <w:r w:rsidR="0022330E" w:rsidRPr="00E02A5F">
        <w:rPr>
          <w:rFonts w:ascii="Calibri Light" w:hAnsi="Calibri Light" w:cs="Calibri Light"/>
          <w:sz w:val="22"/>
          <w:lang w:val="pl-PL"/>
        </w:rPr>
        <w:t>zgłoszenie budowy lub wykonania innych robót budowlanych</w:t>
      </w:r>
      <w:r w:rsidRPr="00E02A5F">
        <w:rPr>
          <w:rFonts w:ascii="Calibri Light" w:eastAsiaTheme="minorEastAsia" w:hAnsi="Calibri Light" w:cs="Calibri Light"/>
          <w:sz w:val="22"/>
          <w:lang w:val="pl-PL"/>
        </w:rPr>
        <w:t>,</w:t>
      </w:r>
    </w:p>
    <w:p w14:paraId="117BCFFC" w14:textId="53D26F6E" w:rsidR="008C7DBE" w:rsidRPr="00E02A5F" w:rsidRDefault="00747F44" w:rsidP="0072707E">
      <w:pPr>
        <w:pStyle w:val="Akapitzlist"/>
        <w:numPr>
          <w:ilvl w:val="0"/>
          <w:numId w:val="11"/>
        </w:numPr>
        <w:autoSpaceDE w:val="0"/>
        <w:autoSpaceDN w:val="0"/>
        <w:adjustRightInd w:val="0"/>
        <w:spacing w:after="0" w:line="264" w:lineRule="auto"/>
        <w:ind w:left="567" w:right="61" w:hanging="580"/>
        <w:rPr>
          <w:rFonts w:ascii="Calibri Light" w:hAnsi="Calibri Light" w:cs="Calibri Light"/>
          <w:sz w:val="22"/>
          <w:lang w:val="pl-PL"/>
        </w:rPr>
      </w:pPr>
      <w:r w:rsidRPr="00E02A5F">
        <w:rPr>
          <w:rFonts w:ascii="Calibri Light" w:eastAsiaTheme="minorEastAsia" w:hAnsi="Calibri Light" w:cs="Calibri Light"/>
          <w:sz w:val="22"/>
          <w:lang w:val="pl-PL"/>
        </w:rPr>
        <w:t>Wykonawca zobowiązany jest w terminie do 5 dni od uzyskania prawomocnej decyzji pozwolenia na budowę</w:t>
      </w:r>
      <w:r w:rsidR="0022330E" w:rsidRPr="00E02A5F">
        <w:rPr>
          <w:rFonts w:ascii="Calibri Light" w:eastAsiaTheme="minorEastAsia" w:hAnsi="Calibri Light" w:cs="Calibri Light"/>
          <w:sz w:val="22"/>
          <w:lang w:val="pl-PL"/>
        </w:rPr>
        <w:t xml:space="preserve"> / </w:t>
      </w:r>
      <w:r w:rsidR="0022330E" w:rsidRPr="00E02A5F">
        <w:rPr>
          <w:rFonts w:ascii="Calibri Light" w:hAnsi="Calibri Light" w:cs="Calibri Light"/>
          <w:sz w:val="22"/>
          <w:lang w:val="pl-PL"/>
        </w:rPr>
        <w:t>zgłoszenia budowy lub wykonania innych robót budowlanych</w:t>
      </w:r>
      <w:r w:rsidRPr="00E02A5F">
        <w:rPr>
          <w:rFonts w:ascii="Calibri Light" w:eastAsiaTheme="minorEastAsia" w:hAnsi="Calibri Light" w:cs="Calibri Light"/>
          <w:sz w:val="22"/>
          <w:lang w:val="pl-PL"/>
        </w:rPr>
        <w:t xml:space="preserve">, doręczyć dokumenty niezbędne </w:t>
      </w:r>
      <w:r w:rsidRPr="00E02A5F">
        <w:rPr>
          <w:rFonts w:ascii="Calibri Light" w:eastAsiaTheme="minorEastAsia" w:hAnsi="Calibri Light" w:cs="Calibri Light"/>
          <w:sz w:val="22"/>
          <w:lang w:val="pl-PL"/>
        </w:rPr>
        <w:lastRenderedPageBreak/>
        <w:t xml:space="preserve">do złożenia zawiadomienia przez Zamawiającego o rozpoczęciu robót budowlanych. Zamawiający niezwłocznie w terminie uzgodnionym z Wykonawcą przekaże </w:t>
      </w:r>
      <w:r w:rsidR="00F1337A" w:rsidRPr="00E02A5F">
        <w:rPr>
          <w:rFonts w:ascii="Calibri Light" w:eastAsiaTheme="minorEastAsia" w:hAnsi="Calibri Light" w:cs="Calibri Light"/>
          <w:sz w:val="22"/>
          <w:lang w:val="pl-PL"/>
        </w:rPr>
        <w:t xml:space="preserve">protokolarnie </w:t>
      </w:r>
      <w:r w:rsidRPr="00E02A5F">
        <w:rPr>
          <w:rFonts w:ascii="Calibri Light" w:eastAsiaTheme="minorEastAsia" w:hAnsi="Calibri Light" w:cs="Calibri Light"/>
          <w:sz w:val="22"/>
          <w:lang w:val="pl-PL"/>
        </w:rPr>
        <w:t>Wykonawcy teren budowy, po dostarczeniu Zamawiającemu kompletu dokumentów, o których mowa w zdaniu poprzedzającym;</w:t>
      </w:r>
    </w:p>
    <w:p w14:paraId="55E6AE25" w14:textId="77777777" w:rsidR="00562B84" w:rsidRPr="00E02A5F" w:rsidRDefault="004342D5" w:rsidP="0072707E">
      <w:pPr>
        <w:pStyle w:val="Akapitzlist"/>
        <w:numPr>
          <w:ilvl w:val="0"/>
          <w:numId w:val="11"/>
        </w:numPr>
        <w:autoSpaceDE w:val="0"/>
        <w:autoSpaceDN w:val="0"/>
        <w:adjustRightInd w:val="0"/>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t>Wykonawca zobowiązany jest do wytyczenia geodezyjnego obiektów zawartych w dokumentacji projektowej i wykonania ich inwentaryzacji powykonawczej po zakończeniu robót</w:t>
      </w:r>
      <w:r w:rsidR="00D35587" w:rsidRPr="00E02A5F">
        <w:rPr>
          <w:rFonts w:ascii="Calibri Light" w:hAnsi="Calibri Light" w:cs="Calibri Light"/>
          <w:sz w:val="22"/>
          <w:lang w:val="pl-PL"/>
        </w:rPr>
        <w:t>,</w:t>
      </w:r>
    </w:p>
    <w:p w14:paraId="0DB392BE" w14:textId="77777777" w:rsidR="00562B84" w:rsidRPr="00E02A5F" w:rsidRDefault="004342D5" w:rsidP="0072707E">
      <w:pPr>
        <w:numPr>
          <w:ilvl w:val="0"/>
          <w:numId w:val="11"/>
        </w:numPr>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t xml:space="preserve">Wykonawca zobowiązany jest do wykonania przedmiotu umowy zgodnie z terminami ujętymi w § 2 ust. </w:t>
      </w:r>
      <w:r w:rsidR="008C7DBE" w:rsidRPr="00E02A5F">
        <w:rPr>
          <w:rFonts w:ascii="Calibri Light" w:hAnsi="Calibri Light" w:cs="Calibri Light"/>
          <w:sz w:val="22"/>
          <w:lang w:val="pl-PL"/>
        </w:rPr>
        <w:t>2</w:t>
      </w:r>
      <w:r w:rsidRPr="00E02A5F">
        <w:rPr>
          <w:rFonts w:ascii="Calibri Light" w:hAnsi="Calibri Light" w:cs="Calibri Light"/>
          <w:sz w:val="22"/>
          <w:lang w:val="pl-PL"/>
        </w:rPr>
        <w:t>.</w:t>
      </w:r>
      <w:r w:rsidRPr="00E02A5F">
        <w:rPr>
          <w:rFonts w:ascii="Calibri Light" w:eastAsia="Times New Roman" w:hAnsi="Calibri Light" w:cs="Calibri Light"/>
          <w:sz w:val="22"/>
          <w:lang w:val="pl-PL"/>
        </w:rPr>
        <w:t xml:space="preserve"> </w:t>
      </w:r>
    </w:p>
    <w:p w14:paraId="3D113992" w14:textId="77777777" w:rsidR="00562B84" w:rsidRPr="00E02A5F" w:rsidRDefault="004342D5" w:rsidP="0072707E">
      <w:pPr>
        <w:numPr>
          <w:ilvl w:val="0"/>
          <w:numId w:val="11"/>
        </w:numPr>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t xml:space="preserve">Wykonawca jest zobowiązany do organizowania na terenie placu budowy minimum 1 (jednej) </w:t>
      </w:r>
      <w:r w:rsidR="00B62940" w:rsidRPr="00E02A5F">
        <w:rPr>
          <w:rFonts w:ascii="Calibri Light" w:hAnsi="Calibri Light" w:cs="Calibri Light"/>
          <w:sz w:val="22"/>
          <w:lang w:val="pl-PL"/>
        </w:rPr>
        <w:t>raz na dwa miesiące</w:t>
      </w:r>
      <w:r w:rsidRPr="00E02A5F">
        <w:rPr>
          <w:rFonts w:ascii="Calibri Light" w:hAnsi="Calibri Light" w:cs="Calibri Light"/>
          <w:sz w:val="22"/>
          <w:lang w:val="pl-PL"/>
        </w:rPr>
        <w:t xml:space="preserve"> narady koordynacyjnej (rady budowy) z obowiązkowym udziałem Zamawiającego, inspektorów nadzoru i Kierownika budowy, a także w razie potrzeby Kierowników robót, nadzoru autorskiego i innych osób w zależności od potrzeb.</w:t>
      </w:r>
      <w:r w:rsidRPr="00E02A5F">
        <w:rPr>
          <w:rFonts w:ascii="Calibri Light" w:eastAsia="Times New Roman" w:hAnsi="Calibri Light" w:cs="Calibri Light"/>
          <w:sz w:val="22"/>
          <w:lang w:val="pl-PL"/>
        </w:rPr>
        <w:t xml:space="preserve"> </w:t>
      </w:r>
    </w:p>
    <w:p w14:paraId="58DA78DE" w14:textId="77777777" w:rsidR="00562B84" w:rsidRPr="00E02A5F" w:rsidRDefault="004342D5" w:rsidP="0072707E">
      <w:pPr>
        <w:numPr>
          <w:ilvl w:val="0"/>
          <w:numId w:val="11"/>
        </w:numPr>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t xml:space="preserve">Wykonawca jest zobowiązany do sprzątania na bieżąco ulic, placów i innych miejsc z zanieczyszczeń  powstałych od jazdy i pracy sprzętu i środków transportu Wykonawcy, jego </w:t>
      </w:r>
    </w:p>
    <w:p w14:paraId="505BCCE4" w14:textId="77777777" w:rsidR="00562B84" w:rsidRPr="00E02A5F" w:rsidRDefault="004342D5" w:rsidP="008C7DBE">
      <w:pPr>
        <w:spacing w:after="0" w:line="264" w:lineRule="auto"/>
        <w:ind w:left="567" w:right="58" w:firstLine="0"/>
        <w:rPr>
          <w:rFonts w:ascii="Calibri Light" w:hAnsi="Calibri Light" w:cs="Calibri Light"/>
          <w:sz w:val="22"/>
          <w:lang w:val="pl-PL"/>
        </w:rPr>
      </w:pPr>
      <w:r w:rsidRPr="00E02A5F">
        <w:rPr>
          <w:rFonts w:ascii="Calibri Light" w:hAnsi="Calibri Light" w:cs="Calibri Light"/>
          <w:sz w:val="22"/>
          <w:lang w:val="pl-PL"/>
        </w:rPr>
        <w:t>Podwykonawców i dostawców i innych osób, którymi Wykonawca posługuje się przy wykonaniu niniejszej umowy, a w przypadku spowodowania jakichkolwiek uszkodzeń – natychmiastowe ich naprawienie na własny koszt i ryzyko.</w:t>
      </w:r>
      <w:r w:rsidRPr="00E02A5F">
        <w:rPr>
          <w:rFonts w:ascii="Calibri Light" w:eastAsia="Times New Roman" w:hAnsi="Calibri Light" w:cs="Calibri Light"/>
          <w:sz w:val="22"/>
          <w:lang w:val="pl-PL"/>
        </w:rPr>
        <w:t xml:space="preserve"> </w:t>
      </w:r>
    </w:p>
    <w:p w14:paraId="6CD02469" w14:textId="77777777" w:rsidR="00562B84" w:rsidRPr="00E02A5F" w:rsidRDefault="004342D5" w:rsidP="0072707E">
      <w:pPr>
        <w:numPr>
          <w:ilvl w:val="0"/>
          <w:numId w:val="11"/>
        </w:numPr>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t xml:space="preserve">Wykonawca zapewni nadzór techniczny nad realizowanym zadaniem, nadzór nad personelem w zakresie porządku i dyscypliny, w szczególności zapewni stałą obecność na terenie budowy w czasie prowadzonych robót budowlanych osoby kierującej, koordynującej i nadzorującej pracą pracowników Wykonawcy lub innych osób wykonujących czynności na terenie budowy. Wykonawca pisemnie poinformuje Zamawiającego o wyznaczeniu takiej osoby lub osób, podając ich imiona i nazwiska niezwłocznie po ich wyznaczeniu lub niezwłocznie po dokonanej zmianie. </w:t>
      </w:r>
    </w:p>
    <w:p w14:paraId="0811CB55" w14:textId="77777777" w:rsidR="00562B84" w:rsidRPr="00E02A5F" w:rsidRDefault="004342D5" w:rsidP="0072707E">
      <w:pPr>
        <w:numPr>
          <w:ilvl w:val="0"/>
          <w:numId w:val="11"/>
        </w:numPr>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t xml:space="preserve">Wykonawca zobowiązany jest informować inspektorów nadzoru inwestorskiego o problemach i okolicznościach mogących mieć wpływ na  jakość robót oraz opóźnienie terminu zakończenia przedmiotu umowy. </w:t>
      </w:r>
    </w:p>
    <w:p w14:paraId="2DB220AC" w14:textId="10FB68F3" w:rsidR="00562B84" w:rsidRPr="00E02A5F" w:rsidRDefault="004342D5" w:rsidP="0072707E">
      <w:pPr>
        <w:numPr>
          <w:ilvl w:val="0"/>
          <w:numId w:val="11"/>
        </w:numPr>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t xml:space="preserve">Wykonawca przed rozpoczęciem robót zobowiązany jest do przedstawienia Zamawiającemu w formie pisemnej zaakceptowanego przez </w:t>
      </w:r>
      <w:r w:rsidR="00D35587" w:rsidRPr="00E02A5F">
        <w:rPr>
          <w:rFonts w:ascii="Calibri Light" w:hAnsi="Calibri Light" w:cs="Calibri Light"/>
          <w:sz w:val="22"/>
          <w:lang w:val="pl-PL"/>
        </w:rPr>
        <w:t>Inspektora Nadzoru Inwestorskiego</w:t>
      </w:r>
      <w:r w:rsidRPr="00E02A5F">
        <w:rPr>
          <w:rFonts w:ascii="Calibri Light" w:hAnsi="Calibri Light" w:cs="Calibri Light"/>
          <w:sz w:val="22"/>
          <w:lang w:val="pl-PL"/>
        </w:rPr>
        <w:t xml:space="preserve"> zestawienia materiałów, wyrobów i elementów przeznaczonych do wbudowania. </w:t>
      </w:r>
    </w:p>
    <w:p w14:paraId="259C2115" w14:textId="68E17F21" w:rsidR="00562B84" w:rsidRPr="00E02A5F" w:rsidRDefault="004342D5" w:rsidP="0072707E">
      <w:pPr>
        <w:numPr>
          <w:ilvl w:val="0"/>
          <w:numId w:val="11"/>
        </w:numPr>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t>Wszystkie materiały i elementy wbudowane lub użyte do wykonania przedmiotu umowy</w:t>
      </w:r>
      <w:r w:rsidR="00F1337A" w:rsidRPr="00E02A5F">
        <w:rPr>
          <w:rFonts w:ascii="Calibri Light" w:hAnsi="Calibri Light" w:cs="Calibri Light"/>
          <w:sz w:val="22"/>
          <w:lang w:val="pl-PL"/>
        </w:rPr>
        <w:t xml:space="preserve"> oraz wyposażenie</w:t>
      </w:r>
      <w:r w:rsidRPr="00E02A5F">
        <w:rPr>
          <w:rFonts w:ascii="Calibri Light" w:hAnsi="Calibri Light" w:cs="Calibri Light"/>
          <w:sz w:val="22"/>
          <w:lang w:val="pl-PL"/>
        </w:rPr>
        <w:t>, muszą być fabrycznie nowe, spełniać wymogi określone w przepisach o wyrobach budowlanych lub o ogólnym bezpieczeństwie produktów, posiadać odpowiednie atesty, zgodne z wymaganiami oraz normami branżowymi, lub obowiązującymi normami i winny być przed wbudowaniem przedstawione do akceptacji inspektorowi nadzoru inwestorskiego w danej branży; Wykonawca zobowiązany jest przedstawić dokumenty wystawione przez producenta, zapewniające udzielenie gwarancji producenta elementów, o których mowa w § 1</w:t>
      </w:r>
      <w:r w:rsidR="00F1337A" w:rsidRPr="00E02A5F">
        <w:rPr>
          <w:rFonts w:ascii="Calibri Light" w:hAnsi="Calibri Light" w:cs="Calibri Light"/>
          <w:sz w:val="22"/>
          <w:lang w:val="pl-PL"/>
        </w:rPr>
        <w:t>8</w:t>
      </w:r>
      <w:r w:rsidRPr="00E02A5F">
        <w:rPr>
          <w:rFonts w:ascii="Calibri Light" w:hAnsi="Calibri Light" w:cs="Calibri Light"/>
          <w:sz w:val="22"/>
          <w:lang w:val="pl-PL"/>
        </w:rPr>
        <w:t>. W zakresie kolorystyki materiałów lub produktów lub elementów Wykonawca każdorazowo jest zobowiązany uzyskać zgodę Zamawiającego. Brak zgody uniemożliwia użycie takich produktów, materiałów, urządzeń do realizacji zadania. Wszystkie wykonane roboty i dostarczone materiały będą zgodne z Dokumentacją Projektową. W przypadku, gdy materiały lub roboty nie będą w pełni zgodne z Dokumentacją Projektową i wpłynie to na niezadowalającą jakość robót budowlanych, to takie materiały zostaną zastąpione innymi, a elementy wykonane będą rozebrane i wykonane ponownie na koszt Wykonawcy i bez prawa do dodatkowego wynagrodzenia z tego tytułu.</w:t>
      </w:r>
    </w:p>
    <w:p w14:paraId="71ADD7C0" w14:textId="77777777" w:rsidR="00562B84" w:rsidRPr="00E02A5F" w:rsidRDefault="004342D5" w:rsidP="0072707E">
      <w:pPr>
        <w:numPr>
          <w:ilvl w:val="0"/>
          <w:numId w:val="11"/>
        </w:numPr>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lastRenderedPageBreak/>
        <w:t>Osobnym odbiorom będą podlegać roboty zanikające lub ulegające zakryciu. Odbiór tych robót będzie dokonywany przez inspektorów nadzoru inwestorskiego i winien nastąpić w terminie nie dłuższym niż 4 dni po ich zgłoszeniu do odbioru przez kierownika budowy.</w:t>
      </w:r>
      <w:r w:rsidRPr="00E02A5F">
        <w:rPr>
          <w:rFonts w:ascii="Calibri Light" w:eastAsia="Times New Roman" w:hAnsi="Calibri Light" w:cs="Calibri Light"/>
          <w:sz w:val="22"/>
          <w:lang w:val="pl-PL"/>
        </w:rPr>
        <w:t xml:space="preserve"> </w:t>
      </w:r>
    </w:p>
    <w:p w14:paraId="353AD8A3" w14:textId="77777777" w:rsidR="00562B84" w:rsidRPr="00E02A5F" w:rsidRDefault="004342D5" w:rsidP="0072707E">
      <w:pPr>
        <w:numPr>
          <w:ilvl w:val="0"/>
          <w:numId w:val="11"/>
        </w:numPr>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t>Sposób postępowania z materiałami i surowcami pozyskanymi skutkiem wykonanych robót przygotowawczych i rozbiórkowych:</w:t>
      </w:r>
      <w:r w:rsidRPr="00E02A5F">
        <w:rPr>
          <w:rFonts w:ascii="Calibri Light" w:eastAsia="Times New Roman" w:hAnsi="Calibri Light" w:cs="Calibri Light"/>
          <w:sz w:val="22"/>
          <w:lang w:val="pl-PL"/>
        </w:rPr>
        <w:t xml:space="preserve"> </w:t>
      </w:r>
    </w:p>
    <w:p w14:paraId="2D95B0AB" w14:textId="77777777" w:rsidR="00562B84" w:rsidRPr="00E02A5F" w:rsidRDefault="004342D5">
      <w:pPr>
        <w:pStyle w:val="Akapitzlist"/>
        <w:numPr>
          <w:ilvl w:val="0"/>
          <w:numId w:val="65"/>
        </w:numPr>
        <w:spacing w:after="0" w:line="264" w:lineRule="auto"/>
        <w:ind w:left="993" w:right="61"/>
        <w:rPr>
          <w:rFonts w:ascii="Calibri Light" w:hAnsi="Calibri Light" w:cs="Calibri Light"/>
          <w:sz w:val="22"/>
          <w:lang w:val="pl-PL"/>
        </w:rPr>
      </w:pPr>
      <w:r w:rsidRPr="00E02A5F">
        <w:rPr>
          <w:rFonts w:ascii="Calibri Light" w:hAnsi="Calibri Light" w:cs="Calibri Light"/>
          <w:sz w:val="22"/>
          <w:lang w:val="pl-PL"/>
        </w:rPr>
        <w:t xml:space="preserve">pozyskany podczas robót złom jest własnością Zamawiającego. Wykonawca zobowiązany jest zmagazynować złom na palety transportowe i przewieźć w miejsce wskazane </w:t>
      </w:r>
      <w:r w:rsidR="00D35587" w:rsidRPr="00E02A5F">
        <w:rPr>
          <w:rFonts w:ascii="Calibri Light" w:hAnsi="Calibri Light" w:cs="Calibri Light"/>
          <w:sz w:val="22"/>
          <w:lang w:val="pl-PL"/>
        </w:rPr>
        <w:t>przez Zamawiającego w m-ci Panki w odległości do 5 km o miejsca realizacji robót,</w:t>
      </w:r>
    </w:p>
    <w:p w14:paraId="62A76696" w14:textId="5498CAB3" w:rsidR="00562B84" w:rsidRPr="00E02A5F" w:rsidRDefault="00D35587">
      <w:pPr>
        <w:pStyle w:val="Akapitzlist"/>
        <w:numPr>
          <w:ilvl w:val="0"/>
          <w:numId w:val="65"/>
        </w:numPr>
        <w:spacing w:after="0" w:line="264" w:lineRule="auto"/>
        <w:ind w:left="993" w:right="61"/>
        <w:rPr>
          <w:rFonts w:ascii="Calibri Light" w:hAnsi="Calibri Light" w:cs="Calibri Light"/>
          <w:sz w:val="22"/>
          <w:lang w:val="pl-PL"/>
        </w:rPr>
      </w:pPr>
      <w:r w:rsidRPr="00E02A5F">
        <w:rPr>
          <w:rFonts w:ascii="Calibri Light" w:hAnsi="Calibri Light" w:cs="Calibri Light"/>
          <w:sz w:val="22"/>
          <w:lang w:val="pl-PL"/>
        </w:rPr>
        <w:t xml:space="preserve">Ewentualna </w:t>
      </w:r>
      <w:r w:rsidR="004342D5" w:rsidRPr="00E02A5F">
        <w:rPr>
          <w:rFonts w:ascii="Calibri Light" w:hAnsi="Calibri Light" w:cs="Calibri Light"/>
          <w:sz w:val="22"/>
          <w:lang w:val="pl-PL"/>
        </w:rPr>
        <w:t xml:space="preserve">dłużyca pochodząca z wycinki drzew jest własnością Zamawiającego. Wykonawca zobowiązany jest pociąć dłużycę na kawałki o długości około 30 cm i przewieźć ją w miejsce wskazane </w:t>
      </w:r>
      <w:r w:rsidRPr="00E02A5F">
        <w:rPr>
          <w:rFonts w:ascii="Calibri Light" w:hAnsi="Calibri Light" w:cs="Calibri Light"/>
          <w:sz w:val="22"/>
          <w:lang w:val="pl-PL"/>
        </w:rPr>
        <w:t>w m-ci Panki w odległości do 5 km o miejsca realizacji robót,</w:t>
      </w:r>
    </w:p>
    <w:p w14:paraId="4B1779DC" w14:textId="2E497680" w:rsidR="00562B84" w:rsidRPr="00E02A5F" w:rsidRDefault="004342D5">
      <w:pPr>
        <w:pStyle w:val="Akapitzlist"/>
        <w:numPr>
          <w:ilvl w:val="0"/>
          <w:numId w:val="65"/>
        </w:numPr>
        <w:spacing w:after="0" w:line="264" w:lineRule="auto"/>
        <w:ind w:left="993" w:right="61"/>
        <w:rPr>
          <w:rFonts w:ascii="Calibri Light" w:hAnsi="Calibri Light" w:cs="Calibri Light"/>
          <w:sz w:val="22"/>
          <w:lang w:val="pl-PL"/>
        </w:rPr>
      </w:pPr>
      <w:r w:rsidRPr="00E02A5F">
        <w:rPr>
          <w:rFonts w:ascii="Calibri Light" w:hAnsi="Calibri Light" w:cs="Calibri Light"/>
          <w:sz w:val="22"/>
          <w:lang w:val="pl-PL"/>
        </w:rPr>
        <w:t xml:space="preserve">elementy betonowe z </w:t>
      </w:r>
      <w:r w:rsidR="009E4035" w:rsidRPr="00E02A5F">
        <w:rPr>
          <w:rFonts w:ascii="Calibri Light" w:hAnsi="Calibri Light" w:cs="Calibri Light"/>
          <w:sz w:val="22"/>
          <w:lang w:val="pl-PL"/>
        </w:rPr>
        <w:t xml:space="preserve">prac rozbiórkowych </w:t>
      </w:r>
      <w:r w:rsidRPr="00E02A5F">
        <w:rPr>
          <w:rFonts w:ascii="Calibri Light" w:hAnsi="Calibri Light" w:cs="Calibri Light"/>
          <w:sz w:val="22"/>
          <w:lang w:val="pl-PL"/>
        </w:rPr>
        <w:t xml:space="preserve">nadające się do wbudowania są własnością Zamawiającego. Wykonawca zobowiązany jest zmagazynować odzyskane materiały na palety transportowe i przewieźć je w miejsce wskazane przez Zamawiającego </w:t>
      </w:r>
      <w:r w:rsidR="009E4035" w:rsidRPr="00E02A5F">
        <w:rPr>
          <w:rFonts w:ascii="Calibri Light" w:hAnsi="Calibri Light" w:cs="Calibri Light"/>
          <w:sz w:val="22"/>
          <w:lang w:val="pl-PL"/>
        </w:rPr>
        <w:t>w m-ci Panki w odległości do 5 km o miejsca realizacji robót</w:t>
      </w:r>
      <w:r w:rsidR="009F13AB" w:rsidRPr="00E02A5F">
        <w:rPr>
          <w:rFonts w:ascii="Calibri Light" w:eastAsia="Times New Roman" w:hAnsi="Calibri Light" w:cs="Calibri Light"/>
          <w:sz w:val="22"/>
          <w:lang w:val="pl-PL"/>
        </w:rPr>
        <w:t>,</w:t>
      </w:r>
    </w:p>
    <w:p w14:paraId="5EAABFF1" w14:textId="5353E584" w:rsidR="009E4035" w:rsidRPr="00E02A5F" w:rsidRDefault="004342D5">
      <w:pPr>
        <w:pStyle w:val="Akapitzlist"/>
        <w:numPr>
          <w:ilvl w:val="0"/>
          <w:numId w:val="65"/>
        </w:numPr>
        <w:spacing w:after="0" w:line="264" w:lineRule="auto"/>
        <w:ind w:left="993" w:right="61"/>
        <w:rPr>
          <w:rFonts w:ascii="Calibri Light" w:hAnsi="Calibri Light" w:cs="Calibri Light"/>
          <w:sz w:val="22"/>
          <w:lang w:val="pl-PL"/>
        </w:rPr>
      </w:pPr>
      <w:r w:rsidRPr="00E02A5F">
        <w:rPr>
          <w:rFonts w:ascii="Calibri Light" w:hAnsi="Calibri Light" w:cs="Calibri Light"/>
          <w:sz w:val="22"/>
          <w:lang w:val="pl-PL"/>
        </w:rPr>
        <w:t>elementy betonowe, zanieczyszczenia, gruz, nadmiar gruntu i grunt określony przez Zamawiającego jako nieprzydatne oraz gałęzie i karpina z wycinki drzew, stanowią własność Wykonawcy i winny być usunięte poza teren budowy i zutylizowane przy przestrzeganiu przepisów ustawy z dnia 14 grudnia 2012r. o odpadach</w:t>
      </w:r>
      <w:r w:rsidR="009E4035" w:rsidRPr="00E02A5F">
        <w:rPr>
          <w:rFonts w:ascii="Calibri Light" w:hAnsi="Calibri Light" w:cs="Calibri Light"/>
          <w:sz w:val="22"/>
          <w:lang w:val="pl-PL"/>
        </w:rPr>
        <w:t>,</w:t>
      </w:r>
    </w:p>
    <w:p w14:paraId="57926447" w14:textId="77777777" w:rsidR="009E4035" w:rsidRPr="00E02A5F" w:rsidRDefault="004342D5" w:rsidP="0072707E">
      <w:pPr>
        <w:numPr>
          <w:ilvl w:val="0"/>
          <w:numId w:val="11"/>
        </w:numPr>
        <w:spacing w:after="0" w:line="264" w:lineRule="auto"/>
        <w:ind w:left="567" w:right="61" w:hanging="425"/>
        <w:rPr>
          <w:rFonts w:ascii="Calibri Light" w:hAnsi="Calibri Light" w:cs="Calibri Light"/>
          <w:sz w:val="22"/>
          <w:lang w:val="pl-PL"/>
        </w:rPr>
      </w:pPr>
      <w:r w:rsidRPr="00E02A5F">
        <w:rPr>
          <w:rFonts w:ascii="Calibri Light" w:hAnsi="Calibri Light" w:cs="Calibri Light"/>
          <w:sz w:val="22"/>
          <w:lang w:val="pl-PL"/>
        </w:rPr>
        <w:t>Wykonawca zobowiązany jest zapewnić i przeprowadzić próby, sprawdzenia i rozruch instalacji i urządzeń i przedłożyć Zamawiającemu ich pozytywne wyniki. Negatywny wynik stanowić będzie podstawę odmowy odbioru przedmiotu umowy przez Zamawiającego.</w:t>
      </w:r>
      <w:r w:rsidRPr="00E02A5F">
        <w:rPr>
          <w:rFonts w:ascii="Calibri Light" w:hAnsi="Calibri Light" w:cs="Calibri Light"/>
          <w:color w:val="70AD47"/>
          <w:sz w:val="22"/>
          <w:lang w:val="pl-PL"/>
        </w:rPr>
        <w:t xml:space="preserve"> </w:t>
      </w:r>
      <w:r w:rsidRPr="00E02A5F">
        <w:rPr>
          <w:rFonts w:ascii="Calibri Light" w:hAnsi="Calibri Light" w:cs="Calibri Light"/>
          <w:sz w:val="22"/>
          <w:lang w:val="pl-PL"/>
        </w:rPr>
        <w:t xml:space="preserve">Do zakresu prac i materiałów należy również przewidzieć koszty zapewnienia mediów w tym paliw potrzebnych do wykonania wszelkiego rodzaju prób, rozruchów, przepłukań, </w:t>
      </w:r>
      <w:r w:rsidR="009E4035" w:rsidRPr="00E02A5F">
        <w:rPr>
          <w:rFonts w:ascii="Calibri Light" w:hAnsi="Calibri Light" w:cs="Calibri Light"/>
          <w:sz w:val="22"/>
          <w:lang w:val="pl-PL"/>
        </w:rPr>
        <w:t>napełnieni</w:t>
      </w:r>
      <w:r w:rsidRPr="00E02A5F">
        <w:rPr>
          <w:rFonts w:ascii="Calibri Light" w:hAnsi="Calibri Light" w:cs="Calibri Light"/>
          <w:sz w:val="22"/>
          <w:lang w:val="pl-PL"/>
        </w:rPr>
        <w:t xml:space="preserve"> instalacji, urządzeń;</w:t>
      </w:r>
    </w:p>
    <w:p w14:paraId="261DEEEE" w14:textId="6C673B3E" w:rsidR="009E4035" w:rsidRPr="00E02A5F" w:rsidRDefault="004342D5" w:rsidP="0072707E">
      <w:pPr>
        <w:numPr>
          <w:ilvl w:val="0"/>
          <w:numId w:val="11"/>
        </w:numPr>
        <w:spacing w:after="0" w:line="264" w:lineRule="auto"/>
        <w:ind w:left="567" w:right="61" w:hanging="425"/>
        <w:rPr>
          <w:rFonts w:ascii="Calibri Light" w:hAnsi="Calibri Light" w:cs="Calibri Light"/>
          <w:sz w:val="22"/>
          <w:lang w:val="pl-PL"/>
        </w:rPr>
      </w:pPr>
      <w:r w:rsidRPr="00E02A5F">
        <w:rPr>
          <w:rFonts w:ascii="Calibri Light" w:hAnsi="Calibri Light" w:cs="Calibri Light"/>
          <w:sz w:val="22"/>
          <w:lang w:val="pl-PL"/>
        </w:rPr>
        <w:t xml:space="preserve">Wykonawca zobowiązany jest zlikwidować zabezpieczenia oraz zaplecze własne na terenie prowadzonych prac bezzwłocznie po zakończeniu robót, lecz nie później niż </w:t>
      </w:r>
      <w:r w:rsidR="00F1337A" w:rsidRPr="00E02A5F">
        <w:rPr>
          <w:rFonts w:ascii="Calibri Light" w:hAnsi="Calibri Light" w:cs="Calibri Light"/>
          <w:sz w:val="22"/>
          <w:lang w:val="pl-PL"/>
        </w:rPr>
        <w:t>5</w:t>
      </w:r>
      <w:r w:rsidRPr="00E02A5F">
        <w:rPr>
          <w:rFonts w:ascii="Calibri Light" w:hAnsi="Calibri Light" w:cs="Calibri Light"/>
          <w:sz w:val="22"/>
          <w:lang w:val="pl-PL"/>
        </w:rPr>
        <w:t xml:space="preserve"> dni od daty dokonania odbioru końcowego. Miejsce prowadzenia prac oraz tereny przyległe po zakończeniu robót Wykonawca zobowiązany jest w ramach wynagrodzenia za wykonanie całości przedmiotu umowy uporządkować i przywrócić do stanu przed wejściem na roboty, z uwzględnieniem zmian terenu, jakie wiążą się z przeprowadzonymi pracami;</w:t>
      </w:r>
    </w:p>
    <w:p w14:paraId="6563F2F4" w14:textId="1EACA671" w:rsidR="009E4035" w:rsidRPr="00E02A5F" w:rsidRDefault="004342D5" w:rsidP="0072707E">
      <w:pPr>
        <w:numPr>
          <w:ilvl w:val="0"/>
          <w:numId w:val="11"/>
        </w:numPr>
        <w:spacing w:after="0" w:line="264" w:lineRule="auto"/>
        <w:ind w:left="567" w:right="61" w:hanging="425"/>
        <w:rPr>
          <w:rFonts w:ascii="Calibri Light" w:hAnsi="Calibri Light" w:cs="Calibri Light"/>
          <w:sz w:val="22"/>
          <w:lang w:val="pl-PL"/>
        </w:rPr>
      </w:pPr>
      <w:r w:rsidRPr="00E02A5F">
        <w:rPr>
          <w:rFonts w:ascii="Calibri Light" w:hAnsi="Calibri Light" w:cs="Calibri Light"/>
          <w:sz w:val="22"/>
          <w:lang w:val="pl-PL"/>
        </w:rPr>
        <w:t xml:space="preserve">Odbiory robót zanikających i ulegających zakryciu dokonywane będą w ciągu </w:t>
      </w:r>
      <w:r w:rsidR="00C0370C" w:rsidRPr="00E02A5F">
        <w:rPr>
          <w:rFonts w:ascii="Calibri Light" w:hAnsi="Calibri Light" w:cs="Calibri Light"/>
          <w:sz w:val="22"/>
          <w:lang w:val="pl-PL"/>
        </w:rPr>
        <w:t>4</w:t>
      </w:r>
      <w:r w:rsidRPr="00E02A5F">
        <w:rPr>
          <w:rFonts w:ascii="Calibri Light" w:hAnsi="Calibri Light" w:cs="Calibri Light"/>
          <w:sz w:val="22"/>
          <w:lang w:val="pl-PL"/>
        </w:rPr>
        <w:t xml:space="preserve"> dni roboczych, natomiast Odbiory częściowe robót w ciągu 10 dni roboczych, od dnia otrzymania od Wykonawcy zgłoszenia gotowości do odbioru. Do odbiorów częściowych mają odpowiednie zastosowanie postanowienia niniejszej umowy dotyczące odbioru końcowego.</w:t>
      </w:r>
    </w:p>
    <w:p w14:paraId="466C7A52" w14:textId="77777777" w:rsidR="009E4035" w:rsidRPr="00E02A5F" w:rsidRDefault="004342D5" w:rsidP="0072707E">
      <w:pPr>
        <w:numPr>
          <w:ilvl w:val="0"/>
          <w:numId w:val="11"/>
        </w:numPr>
        <w:spacing w:after="0" w:line="264" w:lineRule="auto"/>
        <w:ind w:left="567" w:right="61" w:hanging="425"/>
        <w:rPr>
          <w:rFonts w:ascii="Calibri Light" w:hAnsi="Calibri Light" w:cs="Calibri Light"/>
          <w:sz w:val="22"/>
          <w:lang w:val="pl-PL"/>
        </w:rPr>
      </w:pPr>
      <w:r w:rsidRPr="00E02A5F">
        <w:rPr>
          <w:rFonts w:ascii="Calibri Light" w:hAnsi="Calibri Light" w:cs="Calibri Light"/>
          <w:sz w:val="22"/>
          <w:lang w:val="pl-PL"/>
        </w:rPr>
        <w:t>Zamawiający w terminie 10 dni roboczych od dnia otrzymania od Wykonawcy zgłoszenia gotowości do końcowego odbioru przedmiotu umowy, przystąpi do odbioru i sporządzi przy udziale Wykonawcy protokół końcowego odbioru robót. Protokół odbioru końcowego stanowić będzie podstawę do ostatecznego (końcowego) rozliczenia wykonanego przedmiotu umowy.</w:t>
      </w:r>
    </w:p>
    <w:p w14:paraId="476E7CB1" w14:textId="3EA0B9CD" w:rsidR="00EE3522" w:rsidRPr="00EE3522" w:rsidRDefault="004342D5" w:rsidP="00EE3522">
      <w:pPr>
        <w:numPr>
          <w:ilvl w:val="0"/>
          <w:numId w:val="11"/>
        </w:numPr>
        <w:spacing w:after="0" w:line="264" w:lineRule="auto"/>
        <w:ind w:left="567" w:right="67" w:hanging="425"/>
        <w:rPr>
          <w:rFonts w:ascii="Calibri Light" w:hAnsi="Calibri Light" w:cs="Calibri Light"/>
          <w:sz w:val="22"/>
          <w:lang w:val="pl-PL"/>
        </w:rPr>
      </w:pPr>
      <w:r w:rsidRPr="00EE3522">
        <w:rPr>
          <w:rFonts w:ascii="Calibri Light" w:hAnsi="Calibri Light" w:cs="Calibri Light"/>
          <w:sz w:val="22"/>
          <w:lang w:val="pl-PL"/>
        </w:rPr>
        <w:t>Wraz ze zgłoszeniem gotowości do odbioru końcowego całego przedmiotu umowy Wykonawca przedłoży Zamawiającemu pozwolenie na użytkowanie</w:t>
      </w:r>
      <w:r w:rsidR="00F72A55" w:rsidRPr="00EE3522">
        <w:rPr>
          <w:rFonts w:ascii="Calibri Light" w:hAnsi="Calibri Light" w:cs="Calibri Light"/>
          <w:sz w:val="22"/>
          <w:lang w:val="pl-PL"/>
        </w:rPr>
        <w:t xml:space="preserve"> lub zawiadomienia o zakończeniu budowy</w:t>
      </w:r>
      <w:r w:rsidRPr="00EE3522">
        <w:rPr>
          <w:rFonts w:ascii="Calibri Light" w:hAnsi="Calibri Light" w:cs="Calibri Light"/>
          <w:sz w:val="22"/>
          <w:lang w:val="pl-PL"/>
        </w:rPr>
        <w:t xml:space="preserve"> oraz dokumentację odbiorową w dwóch egzemplarzach, pozwalającą na ocenę prawidłowości wykonania przedmiotu odbioru, a w szczególności: dokumentację powykonawczą w 2 egzemplarzach, inwentaryzację geodezyjną powykonawczą w wersji papierowej - 2 egz. i w wersji elektronicznej -1egz. </w:t>
      </w:r>
      <w:r w:rsidRPr="00EE3522">
        <w:rPr>
          <w:rFonts w:ascii="Calibri Light" w:hAnsi="Calibri Light" w:cs="Calibri Light"/>
          <w:sz w:val="22"/>
          <w:lang w:val="pl-PL"/>
        </w:rPr>
        <w:lastRenderedPageBreak/>
        <w:t>oraz wszystkie dokumenty pozwalające na ocenę prawidłowości wykonania przedmiotu odbioru, w tym: protokoły odbiorów technicznych, protokoły z kontroli, świadectwa jakości, certyfikaty na zastosowane materiały i urządzenia, atesty, instrukcje użytkowania i eksploatacji urządzeń, obiektu</w:t>
      </w:r>
      <w:r w:rsidR="009E4035" w:rsidRPr="00EE3522">
        <w:rPr>
          <w:rFonts w:ascii="Calibri Light" w:hAnsi="Calibri Light" w:cs="Calibri Light"/>
          <w:sz w:val="22"/>
          <w:lang w:val="pl-PL"/>
        </w:rPr>
        <w:t xml:space="preserve">, </w:t>
      </w:r>
      <w:r w:rsidRPr="00EE3522">
        <w:rPr>
          <w:rFonts w:ascii="Calibri Light" w:hAnsi="Calibri Light" w:cs="Calibri Light"/>
          <w:sz w:val="22"/>
          <w:lang w:val="pl-PL"/>
        </w:rPr>
        <w:t>dokumenty gwarancyjne pochodzące od producentów urządzeń oraz inne wymagane przez obowiązujące prawo dokumenty</w:t>
      </w:r>
      <w:r w:rsidR="00EE3522" w:rsidRPr="00EE3522">
        <w:rPr>
          <w:rFonts w:ascii="Calibri Light" w:hAnsi="Calibri Light" w:cs="Calibri Light"/>
          <w:sz w:val="22"/>
          <w:lang w:val="pl-PL"/>
        </w:rPr>
        <w:t xml:space="preserve">, </w:t>
      </w:r>
      <w:r w:rsidR="00EE3522" w:rsidRPr="00EE3522">
        <w:rPr>
          <w:rFonts w:ascii="Calibri Light" w:eastAsia="Times New Roman" w:hAnsi="Calibri Light" w:cs="Calibri Light"/>
          <w:color w:val="auto"/>
          <w:sz w:val="22"/>
          <w:lang w:val="pl-PL"/>
        </w:rPr>
        <w:t xml:space="preserve">raport z realizacji Planu gospodarowania odpadami na placu budowy </w:t>
      </w:r>
    </w:p>
    <w:p w14:paraId="12ED933C" w14:textId="3704D613" w:rsidR="00562B84" w:rsidRPr="00E02A5F" w:rsidRDefault="004342D5" w:rsidP="00EE3522">
      <w:pPr>
        <w:spacing w:after="0" w:line="264" w:lineRule="auto"/>
        <w:ind w:left="1287" w:right="67" w:firstLine="153"/>
        <w:rPr>
          <w:rFonts w:ascii="Calibri Light" w:hAnsi="Calibri Light" w:cs="Calibri Light"/>
          <w:sz w:val="22"/>
          <w:lang w:val="pl-PL"/>
        </w:rPr>
      </w:pPr>
      <w:r w:rsidRPr="00E02A5F">
        <w:rPr>
          <w:rFonts w:ascii="Calibri Light" w:hAnsi="Calibri Light" w:cs="Calibri Light"/>
          <w:sz w:val="22"/>
          <w:lang w:val="pl-PL"/>
        </w:rPr>
        <w:t>Wykonawca uzyska te dokumenty w ramach wynagrodzenia za wykonanie przedmiotu umowy.</w:t>
      </w:r>
    </w:p>
    <w:p w14:paraId="3F363066" w14:textId="77777777" w:rsidR="009E4035" w:rsidRPr="00E02A5F" w:rsidRDefault="004342D5" w:rsidP="00EE3522">
      <w:pPr>
        <w:pStyle w:val="Akapitzlist"/>
        <w:numPr>
          <w:ilvl w:val="0"/>
          <w:numId w:val="11"/>
        </w:numPr>
        <w:spacing w:after="0" w:line="264" w:lineRule="auto"/>
        <w:ind w:left="567" w:right="61" w:hanging="425"/>
        <w:rPr>
          <w:rFonts w:ascii="Calibri Light" w:hAnsi="Calibri Light" w:cs="Calibri Light"/>
          <w:sz w:val="22"/>
          <w:lang w:val="pl-PL"/>
        </w:rPr>
      </w:pPr>
      <w:r w:rsidRPr="00E02A5F">
        <w:rPr>
          <w:rFonts w:ascii="Calibri Light" w:hAnsi="Calibri Light" w:cs="Calibri Light"/>
          <w:sz w:val="22"/>
          <w:lang w:val="pl-PL"/>
        </w:rPr>
        <w:t>Z czynności końcowego odbioru zostanie sporządzony protokół, który zawierać będzie wszystkie ustalenia i zalecenia poczynione w trakcie odbioru.</w:t>
      </w:r>
    </w:p>
    <w:p w14:paraId="1CEB9D76" w14:textId="36D376B1" w:rsidR="00082DFB" w:rsidRPr="00E02A5F" w:rsidRDefault="004342D5" w:rsidP="0072707E">
      <w:pPr>
        <w:pStyle w:val="Akapitzlist"/>
        <w:numPr>
          <w:ilvl w:val="0"/>
          <w:numId w:val="11"/>
        </w:numPr>
        <w:spacing w:after="0" w:line="264" w:lineRule="auto"/>
        <w:ind w:left="567" w:right="61" w:hanging="425"/>
        <w:rPr>
          <w:rFonts w:ascii="Calibri Light" w:hAnsi="Calibri Light" w:cs="Calibri Light"/>
          <w:sz w:val="22"/>
          <w:lang w:val="pl-PL"/>
        </w:rPr>
      </w:pPr>
      <w:r w:rsidRPr="00E02A5F">
        <w:rPr>
          <w:rFonts w:ascii="Calibri Light" w:hAnsi="Calibri Light" w:cs="Calibri Light"/>
          <w:sz w:val="22"/>
          <w:lang w:val="pl-PL"/>
        </w:rPr>
        <w:t xml:space="preserve">Jeżeli w toku czynności odbioru końcowego zostanie stwierdzone, że roboty budowlane </w:t>
      </w:r>
      <w:r w:rsidR="0017144C" w:rsidRPr="00E02A5F">
        <w:rPr>
          <w:rFonts w:ascii="Calibri Light" w:hAnsi="Calibri Light" w:cs="Calibri Light"/>
          <w:sz w:val="22"/>
          <w:lang w:val="pl-PL"/>
        </w:rPr>
        <w:t xml:space="preserve">i montażowe </w:t>
      </w:r>
      <w:r w:rsidRPr="00E02A5F">
        <w:rPr>
          <w:rFonts w:ascii="Calibri Light" w:hAnsi="Calibri Light" w:cs="Calibri Light"/>
          <w:sz w:val="22"/>
          <w:lang w:val="pl-PL"/>
        </w:rPr>
        <w:t>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w:t>
      </w:r>
      <w:r w:rsidR="00082DFB" w:rsidRPr="00E02A5F">
        <w:rPr>
          <w:rFonts w:ascii="Calibri Light" w:hAnsi="Calibri Light" w:cs="Calibri Light"/>
          <w:sz w:val="22"/>
          <w:lang w:val="pl-PL"/>
        </w:rPr>
        <w:t>,</w:t>
      </w:r>
    </w:p>
    <w:p w14:paraId="16047AA2" w14:textId="77777777" w:rsidR="00562B84" w:rsidRPr="00E02A5F" w:rsidRDefault="004342D5" w:rsidP="0072707E">
      <w:pPr>
        <w:pStyle w:val="Akapitzlist"/>
        <w:numPr>
          <w:ilvl w:val="0"/>
          <w:numId w:val="11"/>
        </w:numPr>
        <w:spacing w:after="0" w:line="264" w:lineRule="auto"/>
        <w:ind w:left="567" w:right="61" w:hanging="425"/>
        <w:rPr>
          <w:rFonts w:ascii="Calibri Light" w:hAnsi="Calibri Light" w:cs="Calibri Light"/>
          <w:sz w:val="22"/>
          <w:lang w:val="pl-PL"/>
        </w:rPr>
      </w:pPr>
      <w:r w:rsidRPr="00E02A5F">
        <w:rPr>
          <w:rFonts w:ascii="Calibri Light" w:hAnsi="Calibri Light" w:cs="Calibri Light"/>
          <w:sz w:val="22"/>
          <w:lang w:val="pl-PL"/>
        </w:rPr>
        <w:t xml:space="preserve">Jeżeli w toku czynności odbioru końcowego przedmiotu umowy zostaną stwierdzone wady: </w:t>
      </w:r>
    </w:p>
    <w:p w14:paraId="44E14642" w14:textId="77777777" w:rsidR="00082DFB" w:rsidRPr="00E02A5F" w:rsidRDefault="004342D5">
      <w:pPr>
        <w:pStyle w:val="Akapitzlist"/>
        <w:numPr>
          <w:ilvl w:val="0"/>
          <w:numId w:val="36"/>
        </w:numPr>
        <w:spacing w:after="0" w:line="264" w:lineRule="auto"/>
        <w:ind w:left="851" w:right="61" w:hanging="284"/>
        <w:rPr>
          <w:rFonts w:ascii="Calibri Light" w:hAnsi="Calibri Light" w:cs="Calibri Light"/>
          <w:sz w:val="22"/>
          <w:lang w:val="pl-PL"/>
        </w:rPr>
      </w:pPr>
      <w:r w:rsidRPr="00E02A5F">
        <w:rPr>
          <w:rFonts w:ascii="Calibri Light" w:hAnsi="Calibri Light" w:cs="Calibri Light"/>
          <w:sz w:val="22"/>
          <w:lang w:val="pl-PL"/>
        </w:rPr>
        <w:t>Nadające się do usunięcia, to Wykonawca zobowiązany jest do ich usunięcia w ustalonym przez Strony terminie. Fakt usunięcia wad zostanie stwierdzony protokolarnie. W przypadku, gdy Wykonawca odmówi usunięcia wad lub nie usunie ich w wyznaczonym przez Zamawiającego terminie, Zamawiający ma prawo zlecić usunięcie wad osobie trzeciej na koszt i ryzyko Wykonawcy, a koszty z tym związane potrąci z wynagrodzeniem Wykonawcy, bądź też pokryje z kwoty zabezpieczenia należytego wykonania umowy, a gdy kwota ta okaże się niewystarczająca, Zamawiający będzie dochodził od Wykonawcy zwrotu kosztów w uzupełniającym zakresie.</w:t>
      </w:r>
    </w:p>
    <w:p w14:paraId="11512EAB" w14:textId="77777777" w:rsidR="00562B84" w:rsidRPr="00E02A5F" w:rsidRDefault="004342D5">
      <w:pPr>
        <w:pStyle w:val="Akapitzlist"/>
        <w:numPr>
          <w:ilvl w:val="0"/>
          <w:numId w:val="36"/>
        </w:numPr>
        <w:spacing w:after="0" w:line="264" w:lineRule="auto"/>
        <w:ind w:left="851" w:right="61" w:hanging="284"/>
        <w:rPr>
          <w:rFonts w:ascii="Calibri Light" w:hAnsi="Calibri Light" w:cs="Calibri Light"/>
          <w:sz w:val="22"/>
          <w:lang w:val="pl-PL"/>
        </w:rPr>
      </w:pPr>
      <w:r w:rsidRPr="00E02A5F">
        <w:rPr>
          <w:rFonts w:ascii="Calibri Light" w:hAnsi="Calibri Light" w:cs="Calibri Light"/>
          <w:sz w:val="22"/>
          <w:lang w:val="pl-PL"/>
        </w:rPr>
        <w:t>Nie nadające się do usunięcia, to Zamawiający może:</w:t>
      </w:r>
      <w:r w:rsidRPr="00E02A5F">
        <w:rPr>
          <w:rFonts w:ascii="Calibri Light" w:eastAsia="Times New Roman" w:hAnsi="Calibri Light" w:cs="Calibri Light"/>
          <w:sz w:val="22"/>
          <w:lang w:val="pl-PL"/>
        </w:rPr>
        <w:t xml:space="preserve"> </w:t>
      </w:r>
    </w:p>
    <w:p w14:paraId="7277FDAE" w14:textId="77777777" w:rsidR="00562B84" w:rsidRPr="00E02A5F" w:rsidRDefault="004342D5">
      <w:pPr>
        <w:pStyle w:val="Akapitzlist"/>
        <w:numPr>
          <w:ilvl w:val="0"/>
          <w:numId w:val="37"/>
        </w:numPr>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t>jeżeli wady umożliwiają użytkowanie obiektu zgodnie z jego przeznaczeniem, obniżyć wynagrodzenie Wykonawcy odpowiednio do utraconej wartości użytkowej, estetycznej i technicznej,</w:t>
      </w:r>
      <w:r w:rsidRPr="00E02A5F">
        <w:rPr>
          <w:rFonts w:ascii="Calibri Light" w:eastAsia="Times New Roman" w:hAnsi="Calibri Light" w:cs="Calibri Light"/>
          <w:sz w:val="22"/>
          <w:lang w:val="pl-PL"/>
        </w:rPr>
        <w:t xml:space="preserve"> </w:t>
      </w:r>
    </w:p>
    <w:p w14:paraId="004BF8D2" w14:textId="023C30FC" w:rsidR="00562B84" w:rsidRPr="00E02A5F" w:rsidRDefault="004342D5">
      <w:pPr>
        <w:pStyle w:val="Akapitzlist"/>
        <w:numPr>
          <w:ilvl w:val="0"/>
          <w:numId w:val="37"/>
        </w:numPr>
        <w:spacing w:after="0" w:line="264" w:lineRule="auto"/>
        <w:ind w:left="567" w:right="61" w:hanging="580"/>
        <w:rPr>
          <w:rFonts w:ascii="Calibri Light" w:hAnsi="Calibri Light" w:cs="Calibri Light"/>
          <w:sz w:val="22"/>
          <w:lang w:val="pl-PL"/>
        </w:rPr>
      </w:pPr>
      <w:r w:rsidRPr="00E02A5F">
        <w:rPr>
          <w:rFonts w:ascii="Calibri Light" w:hAnsi="Calibri Light" w:cs="Calibri Light"/>
          <w:sz w:val="22"/>
          <w:lang w:val="pl-PL"/>
        </w:rPr>
        <w:t>jeżeli wady uniemożliwiają użytkowanie obiektu zgodnie z ich przeznaczeniem, zażądać wykonania przedmiotu umowy po raz drugi, zachowując prawo do naliczania Wykonawcy zastrzeżonych kar umownych i odszkodowań na zasadach określonych w §1</w:t>
      </w:r>
      <w:r w:rsidR="0017144C" w:rsidRPr="00E02A5F">
        <w:rPr>
          <w:rFonts w:ascii="Calibri Light" w:hAnsi="Calibri Light" w:cs="Calibri Light"/>
          <w:sz w:val="22"/>
          <w:lang w:val="pl-PL"/>
        </w:rPr>
        <w:t>5</w:t>
      </w:r>
      <w:r w:rsidRPr="00E02A5F">
        <w:rPr>
          <w:rFonts w:ascii="Calibri Light" w:hAnsi="Calibri Light" w:cs="Calibri Light"/>
          <w:sz w:val="22"/>
          <w:lang w:val="pl-PL"/>
        </w:rPr>
        <w:t xml:space="preserve"> ust. 1,</w:t>
      </w:r>
      <w:r w:rsidRPr="00E02A5F">
        <w:rPr>
          <w:rFonts w:ascii="Calibri Light" w:eastAsia="Times New Roman" w:hAnsi="Calibri Light" w:cs="Calibri Light"/>
          <w:sz w:val="22"/>
          <w:lang w:val="pl-PL"/>
        </w:rPr>
        <w:t xml:space="preserve"> </w:t>
      </w:r>
    </w:p>
    <w:p w14:paraId="7D954675" w14:textId="77777777" w:rsidR="008C7DBE" w:rsidRPr="00E02A5F" w:rsidRDefault="004342D5">
      <w:pPr>
        <w:pStyle w:val="Akapitzlist"/>
        <w:numPr>
          <w:ilvl w:val="0"/>
          <w:numId w:val="37"/>
        </w:numPr>
        <w:spacing w:after="0" w:line="264" w:lineRule="auto"/>
        <w:ind w:left="567" w:right="50" w:hanging="580"/>
        <w:rPr>
          <w:rFonts w:ascii="Calibri Light" w:hAnsi="Calibri Light" w:cs="Calibri Light"/>
          <w:sz w:val="22"/>
          <w:lang w:val="pl-PL"/>
        </w:rPr>
      </w:pPr>
      <w:r w:rsidRPr="00E02A5F">
        <w:rPr>
          <w:rFonts w:ascii="Calibri Light" w:hAnsi="Calibri Light" w:cs="Calibri Light"/>
          <w:sz w:val="22"/>
          <w:lang w:val="pl-PL"/>
        </w:rPr>
        <w:t>w przypadku niewykonania w ustalonym terminie przedmiotu umowy po raz drugi - odstąpić od umowy z winy Wykonawcy.</w:t>
      </w:r>
    </w:p>
    <w:p w14:paraId="62BD0338" w14:textId="77777777" w:rsidR="00A5334A" w:rsidRPr="001618FF" w:rsidRDefault="00A5334A" w:rsidP="00A5334A">
      <w:pPr>
        <w:pStyle w:val="Akapitzlist"/>
        <w:spacing w:after="0" w:line="264" w:lineRule="auto"/>
        <w:ind w:left="567" w:right="50" w:firstLine="0"/>
        <w:rPr>
          <w:rFonts w:ascii="Calibri Light" w:hAnsi="Calibri Light" w:cs="Calibri Light"/>
          <w:sz w:val="22"/>
          <w:lang w:val="pl-PL"/>
        </w:rPr>
      </w:pPr>
    </w:p>
    <w:p w14:paraId="08316838" w14:textId="0ED1D421" w:rsidR="00562B84" w:rsidRPr="001618FF" w:rsidRDefault="004342D5" w:rsidP="00A4586E">
      <w:pPr>
        <w:pStyle w:val="Nagwek1"/>
      </w:pPr>
      <w:r w:rsidRPr="001618FF">
        <w:t xml:space="preserve">§ </w:t>
      </w:r>
      <w:r w:rsidR="0017144C" w:rsidRPr="001618FF">
        <w:t>9</w:t>
      </w:r>
      <w:r w:rsidRPr="001618FF">
        <w:t>. WYNAGRODZENIE</w:t>
      </w:r>
    </w:p>
    <w:p w14:paraId="6A77DCE5" w14:textId="52E3C493" w:rsidR="00562B84" w:rsidRPr="001618FF" w:rsidRDefault="004342D5">
      <w:pPr>
        <w:pStyle w:val="Akapitzlist"/>
        <w:numPr>
          <w:ilvl w:val="1"/>
          <w:numId w:val="34"/>
        </w:numPr>
        <w:spacing w:after="0" w:line="264" w:lineRule="auto"/>
        <w:ind w:left="426" w:right="61" w:hanging="426"/>
        <w:rPr>
          <w:rFonts w:ascii="Calibri Light" w:hAnsi="Calibri Light" w:cs="Calibri Light"/>
          <w:sz w:val="22"/>
          <w:lang w:val="pl-PL"/>
        </w:rPr>
      </w:pPr>
      <w:r w:rsidRPr="001618FF">
        <w:rPr>
          <w:rFonts w:ascii="Calibri Light" w:hAnsi="Calibri Light" w:cs="Calibri Light"/>
          <w:sz w:val="22"/>
          <w:lang w:val="pl-PL"/>
        </w:rPr>
        <w:t xml:space="preserve">Za wykonanie całego przedmiotu umowy, Strony ustalają wynagrodzenie ryczałtowe, w wysokości: </w:t>
      </w:r>
    </w:p>
    <w:p w14:paraId="13623202" w14:textId="77777777" w:rsidR="008C7DBE" w:rsidRPr="001618FF" w:rsidRDefault="008C7DBE" w:rsidP="008C7DBE">
      <w:pPr>
        <w:tabs>
          <w:tab w:val="left" w:pos="360"/>
          <w:tab w:val="left" w:pos="900"/>
          <w:tab w:val="left" w:pos="1800"/>
          <w:tab w:val="left" w:pos="2700"/>
          <w:tab w:val="left" w:pos="3600"/>
          <w:tab w:val="left" w:pos="4500"/>
          <w:tab w:val="left" w:pos="5400"/>
          <w:tab w:val="left" w:pos="6300"/>
          <w:tab w:val="left" w:pos="7200"/>
          <w:tab w:val="left" w:pos="8100"/>
          <w:tab w:val="left" w:pos="9000"/>
        </w:tabs>
        <w:autoSpaceDE w:val="0"/>
        <w:spacing w:line="22" w:lineRule="atLeast"/>
        <w:ind w:left="426" w:firstLine="0"/>
        <w:rPr>
          <w:rFonts w:ascii="Calibri Light" w:hAnsi="Calibri Light" w:cs="Calibri Light"/>
          <w:b/>
          <w:bCs/>
          <w:sz w:val="22"/>
          <w:lang w:val="pl-PL" w:eastAsia="pl-PL"/>
        </w:rPr>
      </w:pPr>
      <w:r w:rsidRPr="001618FF">
        <w:rPr>
          <w:rFonts w:ascii="Calibri Light" w:eastAsia="Arial" w:hAnsi="Calibri Light" w:cs="Calibri Light"/>
          <w:b/>
          <w:bCs/>
          <w:iCs/>
          <w:sz w:val="22"/>
          <w:lang w:val="pl-PL" w:eastAsia="pl-PL"/>
        </w:rPr>
        <w:t>Netto</w:t>
      </w:r>
      <w:r w:rsidRPr="001618FF">
        <w:rPr>
          <w:rFonts w:ascii="Calibri Light" w:eastAsia="Arial" w:hAnsi="Calibri Light" w:cs="Calibri Light"/>
          <w:b/>
          <w:bCs/>
          <w:iCs/>
          <w:sz w:val="22"/>
          <w:lang w:val="pl-PL" w:eastAsia="pl-PL"/>
        </w:rPr>
        <w:tab/>
      </w:r>
      <w:r w:rsidRPr="001618FF">
        <w:rPr>
          <w:rFonts w:ascii="Calibri Light" w:hAnsi="Calibri Light" w:cs="Calibri Light"/>
          <w:b/>
          <w:bCs/>
          <w:sz w:val="22"/>
          <w:lang w:val="pl-PL" w:eastAsia="pl-PL"/>
        </w:rPr>
        <w:t>……………..…..….zł</w:t>
      </w:r>
      <w:r w:rsidRPr="001618FF">
        <w:rPr>
          <w:rFonts w:ascii="Calibri Light" w:hAnsi="Calibri Light" w:cs="Calibri Light"/>
          <w:b/>
          <w:bCs/>
          <w:sz w:val="22"/>
          <w:lang w:val="pl-PL" w:eastAsia="pl-PL"/>
        </w:rPr>
        <w:tab/>
        <w:t>(słownie:</w:t>
      </w:r>
      <w:r w:rsidRPr="001618FF">
        <w:rPr>
          <w:rFonts w:ascii="Calibri Light" w:hAnsi="Calibri Light" w:cs="Calibri Light"/>
          <w:b/>
          <w:bCs/>
          <w:sz w:val="22"/>
          <w:lang w:val="pl-PL" w:eastAsia="pl-PL"/>
        </w:rPr>
        <w:tab/>
        <w:t>…………………………………………………………………….)</w:t>
      </w:r>
    </w:p>
    <w:p w14:paraId="39253106" w14:textId="77777777" w:rsidR="008C7DBE" w:rsidRPr="001618FF" w:rsidRDefault="008C7DBE" w:rsidP="008C7DBE">
      <w:pPr>
        <w:tabs>
          <w:tab w:val="left" w:pos="360"/>
          <w:tab w:val="left" w:pos="900"/>
          <w:tab w:val="left" w:pos="1800"/>
          <w:tab w:val="left" w:pos="2700"/>
          <w:tab w:val="left" w:pos="3600"/>
          <w:tab w:val="left" w:pos="4500"/>
          <w:tab w:val="left" w:pos="5400"/>
          <w:tab w:val="left" w:pos="6300"/>
          <w:tab w:val="left" w:pos="7200"/>
          <w:tab w:val="left" w:pos="8100"/>
          <w:tab w:val="left" w:pos="9000"/>
        </w:tabs>
        <w:autoSpaceDE w:val="0"/>
        <w:spacing w:line="22" w:lineRule="atLeast"/>
        <w:ind w:left="426" w:firstLine="0"/>
        <w:rPr>
          <w:rFonts w:ascii="Calibri Light" w:hAnsi="Calibri Light" w:cs="Calibri Light"/>
          <w:b/>
          <w:bCs/>
          <w:sz w:val="22"/>
          <w:lang w:val="pl-PL" w:eastAsia="pl-PL"/>
        </w:rPr>
      </w:pPr>
      <w:r w:rsidRPr="001618FF">
        <w:rPr>
          <w:rFonts w:ascii="Calibri Light" w:hAnsi="Calibri Light" w:cs="Calibri Light"/>
          <w:b/>
          <w:bCs/>
          <w:sz w:val="22"/>
          <w:lang w:val="pl-PL" w:eastAsia="pl-PL"/>
        </w:rPr>
        <w:t>należny podatek VAT 23%</w:t>
      </w:r>
      <w:r w:rsidRPr="001618FF">
        <w:rPr>
          <w:rFonts w:ascii="Calibri Light" w:hAnsi="Calibri Light" w:cs="Calibri Light"/>
          <w:b/>
          <w:bCs/>
          <w:sz w:val="22"/>
          <w:lang w:val="pl-PL" w:eastAsia="pl-PL"/>
        </w:rPr>
        <w:tab/>
        <w:t>…………………….zł</w:t>
      </w:r>
      <w:r w:rsidRPr="001618FF">
        <w:rPr>
          <w:rFonts w:ascii="Calibri Light" w:hAnsi="Calibri Light" w:cs="Calibri Light"/>
          <w:b/>
          <w:bCs/>
          <w:sz w:val="22"/>
          <w:lang w:val="pl-PL" w:eastAsia="pl-PL"/>
        </w:rPr>
        <w:tab/>
        <w:t>(słownie:</w:t>
      </w:r>
      <w:r w:rsidRPr="001618FF">
        <w:rPr>
          <w:rFonts w:ascii="Calibri Light" w:hAnsi="Calibri Light" w:cs="Calibri Light"/>
          <w:b/>
          <w:bCs/>
          <w:sz w:val="22"/>
          <w:lang w:val="pl-PL" w:eastAsia="pl-PL"/>
        </w:rPr>
        <w:tab/>
        <w:t>……………………………………….)</w:t>
      </w:r>
    </w:p>
    <w:p w14:paraId="62D672CB" w14:textId="77777777" w:rsidR="008C7DBE" w:rsidRPr="001618FF" w:rsidRDefault="008C7DBE" w:rsidP="008C7DBE">
      <w:pPr>
        <w:tabs>
          <w:tab w:val="left" w:pos="360"/>
          <w:tab w:val="left" w:pos="900"/>
          <w:tab w:val="left" w:pos="1800"/>
          <w:tab w:val="left" w:pos="2700"/>
          <w:tab w:val="left" w:pos="3600"/>
          <w:tab w:val="left" w:pos="4500"/>
          <w:tab w:val="left" w:pos="5400"/>
          <w:tab w:val="left" w:pos="6300"/>
          <w:tab w:val="left" w:pos="7200"/>
          <w:tab w:val="left" w:pos="8100"/>
          <w:tab w:val="left" w:pos="9000"/>
        </w:tabs>
        <w:autoSpaceDE w:val="0"/>
        <w:spacing w:line="22" w:lineRule="atLeast"/>
        <w:ind w:left="426" w:firstLine="0"/>
        <w:rPr>
          <w:rFonts w:ascii="Calibri Light" w:hAnsi="Calibri Light" w:cs="Calibri Light"/>
          <w:b/>
          <w:bCs/>
          <w:sz w:val="22"/>
          <w:lang w:val="pl-PL" w:eastAsia="pl-PL"/>
        </w:rPr>
      </w:pPr>
      <w:r w:rsidRPr="001618FF">
        <w:rPr>
          <w:rFonts w:ascii="Calibri Light" w:hAnsi="Calibri Light" w:cs="Calibri Light"/>
          <w:b/>
          <w:bCs/>
          <w:sz w:val="22"/>
          <w:lang w:val="pl-PL" w:eastAsia="pl-PL"/>
        </w:rPr>
        <w:t>brutto</w:t>
      </w:r>
      <w:r w:rsidRPr="001618FF">
        <w:rPr>
          <w:rFonts w:ascii="Calibri Light" w:hAnsi="Calibri Light" w:cs="Calibri Light"/>
          <w:b/>
          <w:bCs/>
          <w:sz w:val="22"/>
          <w:lang w:val="pl-PL" w:eastAsia="pl-PL"/>
        </w:rPr>
        <w:tab/>
        <w:t xml:space="preserve">……………..…..…. zł </w:t>
      </w:r>
      <w:r w:rsidRPr="001618FF">
        <w:rPr>
          <w:rFonts w:ascii="Calibri Light" w:hAnsi="Calibri Light" w:cs="Calibri Light"/>
          <w:b/>
          <w:bCs/>
          <w:sz w:val="22"/>
          <w:lang w:val="pl-PL" w:eastAsia="pl-PL"/>
        </w:rPr>
        <w:tab/>
        <w:t>(słownie:</w:t>
      </w:r>
      <w:r w:rsidRPr="001618FF">
        <w:rPr>
          <w:rFonts w:ascii="Calibri Light" w:hAnsi="Calibri Light" w:cs="Calibri Light"/>
          <w:b/>
          <w:bCs/>
          <w:sz w:val="22"/>
          <w:lang w:val="pl-PL" w:eastAsia="pl-PL"/>
        </w:rPr>
        <w:tab/>
        <w:t>…………………………………………………………………….)</w:t>
      </w:r>
    </w:p>
    <w:p w14:paraId="57FEB7C0" w14:textId="77777777" w:rsidR="008C7DBE" w:rsidRPr="001618FF" w:rsidRDefault="008C7DBE" w:rsidP="008C7DBE">
      <w:pPr>
        <w:numPr>
          <w:ilvl w:val="1"/>
          <w:numId w:val="0"/>
        </w:numPr>
        <w:spacing w:line="22" w:lineRule="atLeast"/>
        <w:ind w:left="426"/>
        <w:contextualSpacing/>
        <w:rPr>
          <w:rFonts w:ascii="Calibri Light" w:hAnsi="Calibri Light" w:cs="Calibri Light"/>
          <w:sz w:val="22"/>
          <w:lang w:val="pl-PL" w:eastAsia="pl-PL"/>
        </w:rPr>
      </w:pPr>
      <w:r w:rsidRPr="001618FF">
        <w:rPr>
          <w:rFonts w:ascii="Calibri Light" w:hAnsi="Calibri Light" w:cs="Calibri Light"/>
          <w:sz w:val="22"/>
          <w:lang w:val="pl-PL"/>
        </w:rPr>
        <w:t>w tym:</w:t>
      </w:r>
    </w:p>
    <w:p w14:paraId="61DC3111" w14:textId="22175392" w:rsidR="008C7DBE" w:rsidRPr="001618FF" w:rsidRDefault="008C7DBE">
      <w:pPr>
        <w:pStyle w:val="Akapitzlist"/>
        <w:numPr>
          <w:ilvl w:val="1"/>
          <w:numId w:val="83"/>
        </w:numPr>
        <w:spacing w:after="0" w:line="22" w:lineRule="atLeast"/>
        <w:rPr>
          <w:rFonts w:ascii="Calibri Light" w:hAnsi="Calibri Light" w:cs="Calibri Light"/>
          <w:sz w:val="22"/>
          <w:lang w:val="pl-PL" w:eastAsia="pl-PL"/>
        </w:rPr>
      </w:pPr>
      <w:r w:rsidRPr="001618FF">
        <w:rPr>
          <w:rFonts w:ascii="Calibri Light" w:hAnsi="Calibri Light" w:cs="Calibri Light"/>
          <w:b/>
          <w:bCs/>
          <w:sz w:val="22"/>
          <w:lang w:val="pl-PL" w:eastAsia="pl-PL"/>
        </w:rPr>
        <w:t>Dokumentacja projektowa</w:t>
      </w:r>
    </w:p>
    <w:p w14:paraId="57533DBA" w14:textId="77777777" w:rsidR="00DE0D6E" w:rsidRPr="001618FF" w:rsidRDefault="00DE0D6E">
      <w:pPr>
        <w:pStyle w:val="Akapitzlist"/>
        <w:numPr>
          <w:ilvl w:val="0"/>
          <w:numId w:val="55"/>
        </w:numPr>
        <w:spacing w:after="0" w:line="22" w:lineRule="atLeast"/>
        <w:ind w:left="426" w:firstLine="0"/>
        <w:rPr>
          <w:rFonts w:ascii="Calibri Light" w:hAnsi="Calibri Light" w:cs="Calibri Light"/>
          <w:sz w:val="22"/>
          <w:lang w:val="pl-PL" w:eastAsia="pl-PL"/>
        </w:rPr>
      </w:pPr>
      <w:r w:rsidRPr="001618FF">
        <w:rPr>
          <w:rFonts w:ascii="Calibri Light" w:hAnsi="Calibri Light" w:cs="Calibri Light"/>
          <w:sz w:val="22"/>
          <w:lang w:val="pl-PL" w:eastAsia="pl-PL"/>
        </w:rPr>
        <w:t>cena netto  ……………………………………….zł (słownie złotych …………………………………………)</w:t>
      </w:r>
    </w:p>
    <w:p w14:paraId="2F73FFA2" w14:textId="77777777" w:rsidR="00DE0D6E" w:rsidRPr="001618FF" w:rsidRDefault="00DE0D6E">
      <w:pPr>
        <w:pStyle w:val="Akapitzlist"/>
        <w:numPr>
          <w:ilvl w:val="0"/>
          <w:numId w:val="55"/>
        </w:numPr>
        <w:spacing w:after="0" w:line="22" w:lineRule="atLeast"/>
        <w:ind w:left="426" w:firstLine="0"/>
        <w:rPr>
          <w:rFonts w:ascii="Calibri Light" w:hAnsi="Calibri Light" w:cs="Calibri Light"/>
          <w:sz w:val="22"/>
          <w:lang w:val="pl-PL" w:eastAsia="pl-PL"/>
        </w:rPr>
      </w:pPr>
      <w:r w:rsidRPr="001618FF">
        <w:rPr>
          <w:rFonts w:ascii="Calibri Light" w:hAnsi="Calibri Light" w:cs="Calibri Light"/>
          <w:sz w:val="22"/>
          <w:lang w:val="pl-PL" w:eastAsia="pl-PL"/>
        </w:rPr>
        <w:t>wartość podatku VAT ……………………….zł (słownie złotych …………………………………………)</w:t>
      </w:r>
    </w:p>
    <w:p w14:paraId="1022B562" w14:textId="77777777" w:rsidR="00DE0D6E" w:rsidRPr="001618FF" w:rsidRDefault="008C7DBE">
      <w:pPr>
        <w:pStyle w:val="Akapitzlist"/>
        <w:numPr>
          <w:ilvl w:val="0"/>
          <w:numId w:val="55"/>
        </w:numPr>
        <w:spacing w:after="0" w:line="22" w:lineRule="atLeast"/>
        <w:ind w:left="426" w:firstLine="0"/>
        <w:rPr>
          <w:rFonts w:ascii="Calibri Light" w:hAnsi="Calibri Light" w:cs="Calibri Light"/>
          <w:sz w:val="22"/>
          <w:lang w:val="pl-PL" w:eastAsia="pl-PL"/>
        </w:rPr>
      </w:pPr>
      <w:r w:rsidRPr="001618FF">
        <w:rPr>
          <w:rFonts w:ascii="Calibri Light" w:hAnsi="Calibri Light" w:cs="Calibri Light"/>
          <w:sz w:val="22"/>
          <w:lang w:val="pl-PL" w:eastAsia="pl-PL"/>
        </w:rPr>
        <w:t>cena brutto ……………………………………..zł</w:t>
      </w:r>
      <w:r w:rsidR="00DE0D6E" w:rsidRPr="001618FF">
        <w:rPr>
          <w:rFonts w:ascii="Calibri Light" w:hAnsi="Calibri Light" w:cs="Calibri Light"/>
          <w:sz w:val="22"/>
          <w:lang w:val="pl-PL" w:eastAsia="pl-PL"/>
        </w:rPr>
        <w:t xml:space="preserve"> (słownie złotych ……………….…………………………)</w:t>
      </w:r>
    </w:p>
    <w:p w14:paraId="1E9527AD" w14:textId="258A77E2" w:rsidR="008C7DBE" w:rsidRPr="001618FF" w:rsidRDefault="008C7DBE">
      <w:pPr>
        <w:pStyle w:val="Akapitzlist"/>
        <w:numPr>
          <w:ilvl w:val="1"/>
          <w:numId w:val="83"/>
        </w:numPr>
        <w:spacing w:after="0" w:line="22" w:lineRule="atLeast"/>
        <w:rPr>
          <w:rFonts w:ascii="Calibri Light" w:hAnsi="Calibri Light" w:cs="Calibri Light"/>
          <w:sz w:val="22"/>
          <w:lang w:val="pl-PL" w:eastAsia="pl-PL"/>
        </w:rPr>
      </w:pPr>
      <w:r w:rsidRPr="001618FF">
        <w:rPr>
          <w:rFonts w:ascii="Calibri Light" w:hAnsi="Calibri Light" w:cs="Calibri Light"/>
          <w:b/>
          <w:bCs/>
          <w:sz w:val="22"/>
          <w:lang w:val="pl-PL" w:eastAsia="pl-PL"/>
        </w:rPr>
        <w:t xml:space="preserve">Roboty </w:t>
      </w:r>
      <w:r w:rsidR="00F12059" w:rsidRPr="001618FF">
        <w:rPr>
          <w:rFonts w:ascii="Calibri Light" w:hAnsi="Calibri Light" w:cs="Calibri Light"/>
          <w:b/>
          <w:bCs/>
          <w:sz w:val="22"/>
          <w:lang w:val="pl-PL" w:eastAsia="pl-PL"/>
        </w:rPr>
        <w:t>b</w:t>
      </w:r>
      <w:r w:rsidRPr="001618FF">
        <w:rPr>
          <w:rFonts w:ascii="Calibri Light" w:hAnsi="Calibri Light" w:cs="Calibri Light"/>
          <w:b/>
          <w:bCs/>
          <w:sz w:val="22"/>
          <w:lang w:val="pl-PL" w:eastAsia="pl-PL"/>
        </w:rPr>
        <w:t>udowlane</w:t>
      </w:r>
      <w:r w:rsidR="00F12059" w:rsidRPr="001618FF">
        <w:rPr>
          <w:rFonts w:ascii="Calibri Light" w:hAnsi="Calibri Light" w:cs="Calibri Light"/>
          <w:b/>
          <w:bCs/>
          <w:sz w:val="22"/>
          <w:lang w:val="pl-PL" w:eastAsia="pl-PL"/>
        </w:rPr>
        <w:t xml:space="preserve"> i montażowe</w:t>
      </w:r>
    </w:p>
    <w:p w14:paraId="70B07F53" w14:textId="77777777" w:rsidR="00DE0D6E" w:rsidRPr="001618FF" w:rsidRDefault="00DE0D6E">
      <w:pPr>
        <w:pStyle w:val="Akapitzlist"/>
        <w:numPr>
          <w:ilvl w:val="0"/>
          <w:numId w:val="56"/>
        </w:numPr>
        <w:spacing w:after="0" w:line="22" w:lineRule="atLeast"/>
        <w:ind w:left="851" w:hanging="426"/>
        <w:rPr>
          <w:rFonts w:ascii="Calibri Light" w:hAnsi="Calibri Light" w:cs="Calibri Light"/>
          <w:sz w:val="22"/>
          <w:lang w:val="pl-PL" w:eastAsia="pl-PL"/>
        </w:rPr>
      </w:pPr>
      <w:r w:rsidRPr="001618FF">
        <w:rPr>
          <w:rFonts w:ascii="Calibri Light" w:hAnsi="Calibri Light" w:cs="Calibri Light"/>
          <w:sz w:val="22"/>
          <w:lang w:val="pl-PL" w:eastAsia="pl-PL"/>
        </w:rPr>
        <w:t>cena netto  ……………………………………….zł (słownie złotych …………………………………………)</w:t>
      </w:r>
    </w:p>
    <w:p w14:paraId="3E1199B9" w14:textId="77777777" w:rsidR="00DE0D6E" w:rsidRPr="001618FF" w:rsidRDefault="00DE0D6E">
      <w:pPr>
        <w:pStyle w:val="Akapitzlist"/>
        <w:numPr>
          <w:ilvl w:val="0"/>
          <w:numId w:val="56"/>
        </w:numPr>
        <w:spacing w:after="0" w:line="22" w:lineRule="atLeast"/>
        <w:ind w:left="851" w:hanging="426"/>
        <w:rPr>
          <w:rFonts w:ascii="Calibri Light" w:hAnsi="Calibri Light" w:cs="Calibri Light"/>
          <w:sz w:val="22"/>
          <w:lang w:val="pl-PL" w:eastAsia="pl-PL"/>
        </w:rPr>
      </w:pPr>
      <w:r w:rsidRPr="001618FF">
        <w:rPr>
          <w:rFonts w:ascii="Calibri Light" w:hAnsi="Calibri Light" w:cs="Calibri Light"/>
          <w:sz w:val="22"/>
          <w:lang w:val="pl-PL" w:eastAsia="pl-PL"/>
        </w:rPr>
        <w:lastRenderedPageBreak/>
        <w:t>wartość podatku VAT ……………………….zł (słownie złotych …………………………………………)</w:t>
      </w:r>
    </w:p>
    <w:p w14:paraId="444330BD" w14:textId="77777777" w:rsidR="00DE0D6E" w:rsidRPr="001618FF" w:rsidRDefault="00DE0D6E">
      <w:pPr>
        <w:pStyle w:val="Akapitzlist"/>
        <w:numPr>
          <w:ilvl w:val="0"/>
          <w:numId w:val="56"/>
        </w:numPr>
        <w:spacing w:after="0" w:line="22" w:lineRule="atLeast"/>
        <w:ind w:left="851" w:hanging="426"/>
        <w:rPr>
          <w:rFonts w:ascii="Calibri Light" w:hAnsi="Calibri Light" w:cs="Calibri Light"/>
          <w:sz w:val="22"/>
          <w:lang w:val="pl-PL" w:eastAsia="pl-PL"/>
        </w:rPr>
      </w:pPr>
      <w:r w:rsidRPr="001618FF">
        <w:rPr>
          <w:rFonts w:ascii="Calibri Light" w:hAnsi="Calibri Light" w:cs="Calibri Light"/>
          <w:sz w:val="22"/>
          <w:lang w:val="pl-PL" w:eastAsia="pl-PL"/>
        </w:rPr>
        <w:t>cena brutto ……………………………………..zł (słownie złotych ……………….…………………………)</w:t>
      </w:r>
    </w:p>
    <w:p w14:paraId="292DA0DC" w14:textId="0F516488" w:rsidR="00F12059" w:rsidRPr="001618FF" w:rsidRDefault="00F12059">
      <w:pPr>
        <w:pStyle w:val="Akapitzlist"/>
        <w:numPr>
          <w:ilvl w:val="1"/>
          <w:numId w:val="83"/>
        </w:numPr>
        <w:spacing w:after="0" w:line="22" w:lineRule="atLeast"/>
        <w:ind w:left="426" w:hanging="426"/>
        <w:rPr>
          <w:rFonts w:ascii="Calibri Light" w:hAnsi="Calibri Light" w:cs="Calibri Light"/>
          <w:sz w:val="22"/>
          <w:lang w:val="pl-PL" w:eastAsia="pl-PL"/>
        </w:rPr>
      </w:pPr>
      <w:r w:rsidRPr="001618FF">
        <w:rPr>
          <w:rFonts w:ascii="Calibri Light" w:hAnsi="Calibri Light" w:cs="Calibri Light"/>
          <w:b/>
          <w:bCs/>
          <w:sz w:val="22"/>
          <w:lang w:val="pl-PL" w:eastAsia="pl-PL"/>
        </w:rPr>
        <w:t>Wyposażenie</w:t>
      </w:r>
    </w:p>
    <w:p w14:paraId="535E4FFA" w14:textId="77777777" w:rsidR="00F12059" w:rsidRPr="001618FF" w:rsidRDefault="00F12059">
      <w:pPr>
        <w:pStyle w:val="Akapitzlist"/>
        <w:numPr>
          <w:ilvl w:val="0"/>
          <w:numId w:val="84"/>
        </w:numPr>
        <w:spacing w:after="0" w:line="22" w:lineRule="atLeast"/>
        <w:ind w:left="851"/>
        <w:rPr>
          <w:rFonts w:ascii="Calibri Light" w:hAnsi="Calibri Light" w:cs="Calibri Light"/>
          <w:sz w:val="22"/>
          <w:lang w:val="pl-PL" w:eastAsia="pl-PL"/>
        </w:rPr>
      </w:pPr>
      <w:r w:rsidRPr="001618FF">
        <w:rPr>
          <w:rFonts w:ascii="Calibri Light" w:hAnsi="Calibri Light" w:cs="Calibri Light"/>
          <w:sz w:val="22"/>
          <w:lang w:val="pl-PL" w:eastAsia="pl-PL"/>
        </w:rPr>
        <w:t>cena netto  ……………………………………….zł (słownie złotych …………………………………………)</w:t>
      </w:r>
    </w:p>
    <w:p w14:paraId="642F0F0C" w14:textId="77777777" w:rsidR="00F12059" w:rsidRPr="001618FF" w:rsidRDefault="00F12059">
      <w:pPr>
        <w:pStyle w:val="Akapitzlist"/>
        <w:numPr>
          <w:ilvl w:val="0"/>
          <w:numId w:val="84"/>
        </w:numPr>
        <w:spacing w:after="0" w:line="22" w:lineRule="atLeast"/>
        <w:ind w:left="851"/>
        <w:rPr>
          <w:rFonts w:ascii="Calibri Light" w:hAnsi="Calibri Light" w:cs="Calibri Light"/>
          <w:sz w:val="22"/>
          <w:lang w:val="pl-PL" w:eastAsia="pl-PL"/>
        </w:rPr>
      </w:pPr>
      <w:r w:rsidRPr="001618FF">
        <w:rPr>
          <w:rFonts w:ascii="Calibri Light" w:hAnsi="Calibri Light" w:cs="Calibri Light"/>
          <w:sz w:val="22"/>
          <w:lang w:val="pl-PL" w:eastAsia="pl-PL"/>
        </w:rPr>
        <w:t>wartość podatku VAT ……………………….zł (słownie złotych …………………………………………)</w:t>
      </w:r>
    </w:p>
    <w:p w14:paraId="7C612868" w14:textId="77777777" w:rsidR="00F12059" w:rsidRPr="001618FF" w:rsidRDefault="00F12059">
      <w:pPr>
        <w:pStyle w:val="Akapitzlist"/>
        <w:numPr>
          <w:ilvl w:val="0"/>
          <w:numId w:val="84"/>
        </w:numPr>
        <w:spacing w:after="0" w:line="22" w:lineRule="atLeast"/>
        <w:ind w:left="851"/>
        <w:rPr>
          <w:rFonts w:ascii="Calibri Light" w:hAnsi="Calibri Light" w:cs="Calibri Light"/>
          <w:sz w:val="22"/>
          <w:lang w:val="pl-PL" w:eastAsia="pl-PL"/>
        </w:rPr>
      </w:pPr>
      <w:r w:rsidRPr="001618FF">
        <w:rPr>
          <w:rFonts w:ascii="Calibri Light" w:hAnsi="Calibri Light" w:cs="Calibri Light"/>
          <w:sz w:val="22"/>
          <w:lang w:val="pl-PL" w:eastAsia="pl-PL"/>
        </w:rPr>
        <w:t>cena brutto ……………………………………..zł (słownie złotych ……………….…………………………)</w:t>
      </w:r>
    </w:p>
    <w:p w14:paraId="70D374B5" w14:textId="4F68C346" w:rsidR="00352C72" w:rsidRPr="00682ADA" w:rsidRDefault="00DE0D6E">
      <w:pPr>
        <w:pStyle w:val="Akapitzlist"/>
        <w:numPr>
          <w:ilvl w:val="0"/>
          <w:numId w:val="83"/>
        </w:numPr>
        <w:autoSpaceDE w:val="0"/>
        <w:autoSpaceDN w:val="0"/>
        <w:adjustRightInd w:val="0"/>
        <w:spacing w:after="0" w:line="264" w:lineRule="auto"/>
        <w:ind w:right="61"/>
        <w:rPr>
          <w:rFonts w:ascii="Calibri Light" w:hAnsi="Calibri Light" w:cs="Calibri Light"/>
          <w:sz w:val="22"/>
          <w:szCs w:val="20"/>
          <w:lang w:val="pl-PL"/>
        </w:rPr>
      </w:pPr>
      <w:r w:rsidRPr="00682ADA">
        <w:rPr>
          <w:rFonts w:ascii="Calibri Light" w:eastAsiaTheme="minorEastAsia" w:hAnsi="Calibri Light" w:cs="Calibri Light"/>
          <w:sz w:val="22"/>
          <w:lang w:val="pl-PL"/>
        </w:rPr>
        <w:t>Wynagrodzenie, o którym mowa w ust. 1 niniejszego paragrafu jest wynagrodzeniem ryczałtowym i obejmuje wszelkie koszty niezbędne do prawidłowego i pełnego zrealizowania przedmiotu umowy w tym</w:t>
      </w:r>
      <w:r w:rsidR="00352C72" w:rsidRPr="00682ADA">
        <w:rPr>
          <w:rFonts w:ascii="Calibri Light" w:eastAsiaTheme="minorEastAsia" w:hAnsi="Calibri Light" w:cs="Calibri Light"/>
          <w:sz w:val="22"/>
          <w:lang w:val="pl-PL"/>
        </w:rPr>
        <w:t>:</w:t>
      </w:r>
      <w:r w:rsidRPr="00682ADA">
        <w:rPr>
          <w:rFonts w:ascii="Calibri Light" w:eastAsiaTheme="minorEastAsia" w:hAnsi="Calibri Light" w:cs="Calibri Light"/>
          <w:sz w:val="22"/>
          <w:lang w:val="pl-PL"/>
        </w:rPr>
        <w:t xml:space="preserve"> wynagrodzenie za przeniesienie autorskich praw majątkowych i zależnych związanych z wykonaniem umowy i nadzoru autorskiego, rękojmi za wady i gwarancji</w:t>
      </w:r>
      <w:r w:rsidR="00352C72" w:rsidRPr="00682ADA">
        <w:rPr>
          <w:rFonts w:ascii="Calibri Light" w:eastAsiaTheme="minorEastAsia" w:hAnsi="Calibri Light" w:cs="Calibri Light"/>
          <w:sz w:val="22"/>
          <w:lang w:val="pl-PL"/>
        </w:rPr>
        <w:t xml:space="preserve">, opracowania </w:t>
      </w:r>
      <w:r w:rsidR="00352C72" w:rsidRPr="00682ADA">
        <w:rPr>
          <w:rFonts w:ascii="Calibri Light" w:hAnsi="Calibri Light" w:cs="Calibri Light"/>
          <w:sz w:val="22"/>
          <w:szCs w:val="20"/>
          <w:lang w:val="pl-PL"/>
        </w:rPr>
        <w:t xml:space="preserve">planu bezpieczeństwa i ochrony zdrowia, planu gospodarki odpadami, wykonania wszelkich robót w tym przygotowawczych, demontażowych, wykończeniowych i porządkowych, zorganizowania i zagospodarowania oraz późniejszej likwidacji placu budowy, ogrodzenia i zabezpieczenia placu budowy, utrzymania zaplecza budowy, koszty mediów ( energii elektrycznej, wody, a także paliw, potrzebnych do wykonania robót, wszelkiego rodzaju </w:t>
      </w:r>
      <w:r w:rsidR="00352C72" w:rsidRPr="00291D93">
        <w:rPr>
          <w:rFonts w:ascii="Calibri Light" w:hAnsi="Calibri Light" w:cs="Calibri Light"/>
          <w:color w:val="auto"/>
          <w:sz w:val="22"/>
          <w:szCs w:val="20"/>
          <w:lang w:val="pl-PL"/>
        </w:rPr>
        <w:t xml:space="preserve">prób, rozruchów), koszty przepłukań, napełnienia instalacji, urządzeń, koszty sprowadzenia sprzętu, koszty związane z zabezpieczeniem i oznakowaniem prowadzonych robót, na czas prowadzenia robót, ewentualnej wymiany gruntu, zagęszczenia gruntu, przekopów kontrolnych, wykonania ewentualnych przekładek w przypadku kolizji z istniejącym uzbrojeniem, wywozu materiałów pochodzących z rozbiórki, koszty </w:t>
      </w:r>
      <w:r w:rsidR="00352C72" w:rsidRPr="00682ADA">
        <w:rPr>
          <w:rFonts w:ascii="Calibri Light" w:hAnsi="Calibri Light" w:cs="Calibri Light"/>
          <w:sz w:val="22"/>
          <w:szCs w:val="20"/>
          <w:lang w:val="pl-PL"/>
        </w:rPr>
        <w:t>utylizacji odpadów, pełnej obsługi geodezyjnej wraz z inwentaryzacją powykonawczą, wykonania dokumentacji powykonawczej,</w:t>
      </w:r>
      <w:r w:rsidR="00352C72" w:rsidRPr="00682ADA">
        <w:rPr>
          <w:rFonts w:ascii="Calibri Light" w:hAnsi="Calibri Light" w:cs="Calibri Light"/>
          <w:color w:val="7030A0"/>
          <w:sz w:val="22"/>
          <w:szCs w:val="20"/>
          <w:lang w:val="pl-PL"/>
        </w:rPr>
        <w:t xml:space="preserve"> </w:t>
      </w:r>
      <w:r w:rsidR="00352C72" w:rsidRPr="00682ADA">
        <w:rPr>
          <w:rFonts w:ascii="Calibri Light" w:hAnsi="Calibri Light" w:cs="Calibri Light"/>
          <w:sz w:val="22"/>
          <w:szCs w:val="20"/>
          <w:lang w:val="pl-PL"/>
        </w:rPr>
        <w:t>koszty związane z odbiorami wykonanych robót, koszty przygotowania dokumentacji powykonawczej</w:t>
      </w:r>
      <w:r w:rsidR="00352C72" w:rsidRPr="00682ADA">
        <w:rPr>
          <w:rFonts w:ascii="Calibri Light" w:hAnsi="Calibri Light" w:cs="Calibri Light"/>
          <w:i/>
          <w:iCs/>
          <w:sz w:val="22"/>
          <w:lang w:val="pl-PL"/>
        </w:rPr>
        <w:t xml:space="preserve">, </w:t>
      </w:r>
      <w:r w:rsidR="00352C72" w:rsidRPr="00682ADA">
        <w:rPr>
          <w:rFonts w:ascii="Calibri Light" w:hAnsi="Calibri Light" w:cs="Calibri Light"/>
          <w:sz w:val="22"/>
          <w:szCs w:val="20"/>
          <w:lang w:val="pl-PL"/>
        </w:rPr>
        <w:t>koszty wykonania obowiązków zawartych w uzgodnieniach, opiniach, decyzjach i innych dokumentach dotyczących dokumentacji projektowej, podatku VAT w wysokości 23 % oraz innych czynności niezbędnych do wykonania i prawidłowej eksploatacji przedmiotu umowy</w:t>
      </w:r>
      <w:r w:rsidR="007A797A" w:rsidRPr="00682ADA">
        <w:rPr>
          <w:rFonts w:ascii="Calibri Light" w:hAnsi="Calibri Light" w:cs="Calibri Light"/>
          <w:sz w:val="22"/>
          <w:szCs w:val="20"/>
          <w:lang w:val="pl-PL"/>
        </w:rPr>
        <w:t xml:space="preserve"> i nie może ulec zmianie poza okolicznościami przedstawionymi w § 11niniejszej umowy </w:t>
      </w:r>
      <w:r w:rsidR="00DE1E44" w:rsidRPr="00682ADA">
        <w:rPr>
          <w:rFonts w:ascii="Calibri Light" w:hAnsi="Calibri Light" w:cs="Calibri Light"/>
          <w:sz w:val="22"/>
          <w:szCs w:val="20"/>
          <w:lang w:val="pl-PL"/>
        </w:rPr>
        <w:t xml:space="preserve">tj. wystąpienia konieczności: zaniechania wykonania części usług lub robót, wykonania usług lub robót zamiennych bądź wykonania usług lub robót dodatkowych </w:t>
      </w:r>
      <w:r w:rsidR="007A797A" w:rsidRPr="00682ADA">
        <w:rPr>
          <w:rFonts w:ascii="Calibri Light" w:hAnsi="Calibri Light" w:cs="Calibri Light"/>
          <w:sz w:val="22"/>
          <w:szCs w:val="20"/>
          <w:lang w:val="pl-PL"/>
        </w:rPr>
        <w:t xml:space="preserve">oraz ust. </w:t>
      </w:r>
      <w:r w:rsidR="00DE1E44" w:rsidRPr="00682ADA">
        <w:rPr>
          <w:rFonts w:ascii="Calibri Light" w:hAnsi="Calibri Light" w:cs="Calibri Light"/>
          <w:sz w:val="22"/>
          <w:szCs w:val="20"/>
          <w:lang w:val="pl-PL"/>
        </w:rPr>
        <w:t>4</w:t>
      </w:r>
      <w:r w:rsidR="007A797A" w:rsidRPr="00682ADA">
        <w:rPr>
          <w:rFonts w:ascii="Calibri Light" w:hAnsi="Calibri Light" w:cs="Calibri Light"/>
          <w:sz w:val="22"/>
          <w:szCs w:val="20"/>
          <w:lang w:val="pl-PL"/>
        </w:rPr>
        <w:t xml:space="preserve"> i ust. </w:t>
      </w:r>
      <w:r w:rsidR="00DE1E44" w:rsidRPr="00682ADA">
        <w:rPr>
          <w:rFonts w:ascii="Calibri Light" w:hAnsi="Calibri Light" w:cs="Calibri Light"/>
          <w:sz w:val="22"/>
          <w:szCs w:val="20"/>
          <w:lang w:val="pl-PL"/>
        </w:rPr>
        <w:t>6</w:t>
      </w:r>
      <w:r w:rsidR="007A797A" w:rsidRPr="00682ADA">
        <w:rPr>
          <w:rFonts w:ascii="Calibri Light" w:hAnsi="Calibri Light" w:cs="Calibri Light"/>
          <w:sz w:val="22"/>
          <w:szCs w:val="20"/>
          <w:lang w:val="pl-PL"/>
        </w:rPr>
        <w:t xml:space="preserve"> niniejszego paragrafu</w:t>
      </w:r>
      <w:r w:rsidR="00352C72" w:rsidRPr="00682ADA">
        <w:rPr>
          <w:rFonts w:ascii="Calibri Light" w:hAnsi="Calibri Light" w:cs="Calibri Light"/>
          <w:sz w:val="22"/>
          <w:szCs w:val="20"/>
          <w:lang w:val="pl-PL"/>
        </w:rPr>
        <w:t>.</w:t>
      </w:r>
    </w:p>
    <w:p w14:paraId="5E913E85" w14:textId="77777777" w:rsidR="009A0D15" w:rsidRPr="00682ADA" w:rsidRDefault="009A0D15">
      <w:pPr>
        <w:pStyle w:val="Akapitzlist"/>
        <w:numPr>
          <w:ilvl w:val="0"/>
          <w:numId w:val="83"/>
        </w:numPr>
        <w:autoSpaceDE w:val="0"/>
        <w:autoSpaceDN w:val="0"/>
        <w:adjustRightInd w:val="0"/>
        <w:spacing w:after="0" w:line="240" w:lineRule="auto"/>
        <w:ind w:right="61"/>
        <w:rPr>
          <w:rFonts w:ascii="Calibri Light" w:eastAsiaTheme="minorEastAsia" w:hAnsi="Calibri Light" w:cs="Calibri Light"/>
          <w:sz w:val="22"/>
          <w:lang w:val="pl-PL"/>
        </w:rPr>
      </w:pPr>
      <w:r w:rsidRPr="00682ADA">
        <w:rPr>
          <w:rFonts w:ascii="Calibri Light" w:eastAsiaTheme="minorEastAsia" w:hAnsi="Calibri Light" w:cs="Calibri Light"/>
          <w:sz w:val="22"/>
          <w:lang w:val="pl-PL"/>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 </w:t>
      </w:r>
    </w:p>
    <w:p w14:paraId="71816A02" w14:textId="7070FC72" w:rsidR="006300C0" w:rsidRPr="00682ADA" w:rsidRDefault="006300C0">
      <w:pPr>
        <w:pStyle w:val="Akapitzlist"/>
        <w:numPr>
          <w:ilvl w:val="0"/>
          <w:numId w:val="83"/>
        </w:numPr>
        <w:spacing w:after="0" w:line="264" w:lineRule="auto"/>
        <w:ind w:left="426" w:right="61" w:hanging="426"/>
        <w:rPr>
          <w:rFonts w:ascii="Calibri Light" w:hAnsi="Calibri Light" w:cs="Calibri Light"/>
          <w:color w:val="auto"/>
          <w:sz w:val="22"/>
          <w:szCs w:val="20"/>
          <w:lang w:val="pl-PL"/>
        </w:rPr>
      </w:pPr>
      <w:r w:rsidRPr="00682ADA">
        <w:rPr>
          <w:rFonts w:ascii="Calibri Light" w:hAnsi="Calibri Light" w:cs="Calibri Light"/>
          <w:color w:val="auto"/>
          <w:sz w:val="22"/>
          <w:szCs w:val="20"/>
          <w:lang w:val="pl-PL"/>
        </w:rPr>
        <w:t>Wynagrodzenie Wykonawcy, o którym mowa w ust. 1 może również zostać odpowiednio zmienione w przypadku zmiany cen materiałów lub kosztów związanych z realizacją zamówienia w stosunku do kosztów i cen zawartych w ofercie</w:t>
      </w:r>
      <w:r w:rsidR="00711BDA" w:rsidRPr="00682ADA">
        <w:rPr>
          <w:rFonts w:ascii="Calibri Light" w:hAnsi="Calibri Light" w:cs="Calibri Light"/>
          <w:i/>
          <w:color w:val="auto"/>
          <w:sz w:val="22"/>
          <w:szCs w:val="20"/>
          <w:lang w:val="pl-PL"/>
        </w:rPr>
        <w:t>;</w:t>
      </w:r>
    </w:p>
    <w:p w14:paraId="2EDABA7E" w14:textId="63CC8D42" w:rsidR="006300C0" w:rsidRPr="00682ADA" w:rsidRDefault="006300C0">
      <w:pPr>
        <w:pStyle w:val="Default"/>
        <w:numPr>
          <w:ilvl w:val="0"/>
          <w:numId w:val="66"/>
        </w:numPr>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wyliczenie wysokości zmiany wynagrodzenia odbywać się będzie w oparciu o wskaźnik cen produkcji budowlano-montażowej publikowany przez Prezesa GUS na podstawie ustawy z dnia 2 kwietnia 2009 r. o zmianie ustawy o poręczeniach i gwarancjach udzielanych przez Skarb Państwa oraz niektóre osoby prawne, ustawy o Banku Gospodarstwa Krajowego oraz niektórych innych ustaw. (Dz. U. poz. 545, z późn. zm.) = zwany dalej wskaźnikiem GUS; </w:t>
      </w:r>
    </w:p>
    <w:p w14:paraId="183130B1" w14:textId="04E4D826" w:rsidR="006300C0" w:rsidRPr="00682ADA" w:rsidRDefault="006300C0">
      <w:pPr>
        <w:pStyle w:val="Default"/>
        <w:numPr>
          <w:ilvl w:val="0"/>
          <w:numId w:val="66"/>
        </w:numPr>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w sytuacji, gdy wzrost lub spadek wskaźnika GUS w dowolnym miesiącu przypadającym po upływie 6 miesięcy po dniu zawarcia umowy (zwany dalej okresem objętym wnioskiem) przekroczy poziom </w:t>
      </w:r>
      <w:r w:rsidR="00A609C1" w:rsidRPr="00682ADA">
        <w:rPr>
          <w:rFonts w:asciiTheme="majorHAnsi" w:hAnsiTheme="majorHAnsi" w:cstheme="majorHAnsi"/>
          <w:color w:val="auto"/>
          <w:sz w:val="22"/>
          <w:szCs w:val="22"/>
        </w:rPr>
        <w:t>10</w:t>
      </w:r>
      <w:r w:rsidRPr="00682ADA">
        <w:rPr>
          <w:rFonts w:asciiTheme="majorHAnsi" w:hAnsiTheme="majorHAnsi" w:cstheme="majorHAnsi"/>
          <w:color w:val="auto"/>
          <w:sz w:val="22"/>
          <w:szCs w:val="22"/>
        </w:rPr>
        <w:t xml:space="preserve">% w stosunku do analogicznego okresu sprzed roku, strony mogą złożyć wniosek o dokonanie odpowiedniej zmiany wynagrodzenia; </w:t>
      </w:r>
    </w:p>
    <w:p w14:paraId="3225C3A1" w14:textId="77777777" w:rsidR="006300C0" w:rsidRPr="00682ADA" w:rsidRDefault="006300C0">
      <w:pPr>
        <w:pStyle w:val="Default"/>
        <w:numPr>
          <w:ilvl w:val="0"/>
          <w:numId w:val="66"/>
        </w:numPr>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średnia arytmetyczna o której mowa w pkt 2) obliczona zostanie na podstawie miesięcznych wskaźników GUS liczonych w porównaniu do tego samego miesiąca z roku poprzedniego; </w:t>
      </w:r>
    </w:p>
    <w:p w14:paraId="6DCEBC58" w14:textId="77777777" w:rsidR="006300C0" w:rsidRPr="00682ADA" w:rsidRDefault="006300C0">
      <w:pPr>
        <w:pStyle w:val="Default"/>
        <w:numPr>
          <w:ilvl w:val="0"/>
          <w:numId w:val="66"/>
        </w:numPr>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lastRenderedPageBreak/>
        <w:t xml:space="preserve">zmiana wskaźnika GUS w okresie 6 miesięcy od dnia zawarcia umowy nie upoważnia strony do wnioskowania o zmianę wynagrodzenia; </w:t>
      </w:r>
    </w:p>
    <w:p w14:paraId="2F1C7966" w14:textId="77777777" w:rsidR="006300C0" w:rsidRPr="00682ADA" w:rsidRDefault="006300C0">
      <w:pPr>
        <w:pStyle w:val="Default"/>
        <w:numPr>
          <w:ilvl w:val="0"/>
          <w:numId w:val="66"/>
        </w:numPr>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uprawnienie do złożenia wniosku o odpowiednią zmianę wynagrodzenia strony nabywają po upływie 6 miesięcy od dnia podpisania umowy; </w:t>
      </w:r>
    </w:p>
    <w:p w14:paraId="726A1A97" w14:textId="77777777" w:rsidR="006300C0" w:rsidRPr="00682ADA" w:rsidRDefault="006300C0">
      <w:pPr>
        <w:pStyle w:val="Default"/>
        <w:numPr>
          <w:ilvl w:val="0"/>
          <w:numId w:val="66"/>
        </w:numPr>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wniosek o zmianę wynagrodzenia można złożyć jedynie w przypadku, gdy wzrost cen materiałów i kosztów na rynku ma wpływ na koszt realizacji zamówienia, co strona wnioskująca zobowiązana jest wykazać ; </w:t>
      </w:r>
    </w:p>
    <w:p w14:paraId="6B8AF935" w14:textId="67C9F52B" w:rsidR="006300C0" w:rsidRPr="00682ADA" w:rsidRDefault="006300C0">
      <w:pPr>
        <w:pStyle w:val="Default"/>
        <w:numPr>
          <w:ilvl w:val="0"/>
          <w:numId w:val="66"/>
        </w:numPr>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strona po spełnieniu przesłanek wskazanych w pkt 1-6 może złożyć wniosek</w:t>
      </w:r>
      <w:r w:rsidR="00711BDA" w:rsidRPr="00682ADA">
        <w:rPr>
          <w:rFonts w:asciiTheme="majorHAnsi" w:hAnsiTheme="majorHAnsi" w:cstheme="majorHAnsi"/>
          <w:color w:val="auto"/>
          <w:sz w:val="22"/>
          <w:szCs w:val="22"/>
        </w:rPr>
        <w:t xml:space="preserve"> </w:t>
      </w:r>
      <w:r w:rsidRPr="00682ADA">
        <w:rPr>
          <w:rFonts w:asciiTheme="majorHAnsi" w:hAnsiTheme="majorHAnsi" w:cstheme="majorHAnsi"/>
          <w:color w:val="auto"/>
          <w:sz w:val="22"/>
          <w:szCs w:val="22"/>
        </w:rPr>
        <w:t xml:space="preserve">o zmianę wynagrodzenia w wysokości wynikającej z wyliczenia: </w:t>
      </w:r>
    </w:p>
    <w:p w14:paraId="4D8744E3" w14:textId="77777777" w:rsidR="006300C0" w:rsidRPr="00682ADA" w:rsidRDefault="006300C0" w:rsidP="006300C0">
      <w:pPr>
        <w:pStyle w:val="Default"/>
        <w:ind w:left="720"/>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A x (B% - 5%) = C </w:t>
      </w:r>
    </w:p>
    <w:p w14:paraId="596AA230" w14:textId="77777777" w:rsidR="006300C0" w:rsidRPr="00682ADA" w:rsidRDefault="006300C0" w:rsidP="006300C0">
      <w:pPr>
        <w:pStyle w:val="Default"/>
        <w:ind w:left="720"/>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gdzie: </w:t>
      </w:r>
    </w:p>
    <w:p w14:paraId="6ADCF097" w14:textId="59B6A6B6" w:rsidR="006300C0" w:rsidRPr="00682ADA" w:rsidRDefault="006300C0" w:rsidP="006300C0">
      <w:pPr>
        <w:pStyle w:val="Default"/>
        <w:ind w:left="720"/>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A – wartość prac wykonanych w okresie objętym wnioskiem potwierdzonych w dokumentacji budowy, w tym wynikających z harmonogramu, o którym mowa w</w:t>
      </w:r>
      <w:r w:rsidR="009357D5" w:rsidRPr="00682ADA">
        <w:rPr>
          <w:rFonts w:asciiTheme="majorHAnsi" w:hAnsiTheme="majorHAnsi" w:cstheme="majorHAnsi"/>
          <w:color w:val="auto"/>
          <w:sz w:val="22"/>
          <w:szCs w:val="22"/>
        </w:rPr>
        <w:t xml:space="preserve"> </w:t>
      </w:r>
      <w:r w:rsidR="009357D5" w:rsidRPr="00682ADA">
        <w:rPr>
          <w:rFonts w:asciiTheme="majorHAnsi" w:hAnsiTheme="majorHAnsi" w:cstheme="majorHAnsi"/>
          <w:sz w:val="22"/>
          <w:szCs w:val="22"/>
        </w:rPr>
        <w:t xml:space="preserve"> § 3 ust. 3 pkt b)</w:t>
      </w:r>
      <w:r w:rsidRPr="00682ADA">
        <w:rPr>
          <w:rFonts w:asciiTheme="majorHAnsi" w:hAnsiTheme="majorHAnsi" w:cstheme="majorHAnsi"/>
          <w:color w:val="auto"/>
          <w:sz w:val="22"/>
          <w:szCs w:val="22"/>
        </w:rPr>
        <w:t xml:space="preserve"> </w:t>
      </w:r>
      <w:r w:rsidR="009357D5" w:rsidRPr="00682ADA">
        <w:rPr>
          <w:rFonts w:asciiTheme="majorHAnsi" w:hAnsiTheme="majorHAnsi" w:cstheme="majorHAnsi"/>
          <w:color w:val="auto"/>
          <w:sz w:val="22"/>
          <w:szCs w:val="22"/>
        </w:rPr>
        <w:t xml:space="preserve">umowy </w:t>
      </w:r>
      <w:r w:rsidRPr="00682ADA">
        <w:rPr>
          <w:rFonts w:asciiTheme="majorHAnsi" w:hAnsiTheme="majorHAnsi" w:cstheme="majorHAnsi"/>
          <w:color w:val="auto"/>
          <w:sz w:val="22"/>
          <w:szCs w:val="22"/>
        </w:rPr>
        <w:t xml:space="preserve">oraz kosztorysu, o którym mowa w </w:t>
      </w:r>
      <w:r w:rsidR="007639F1" w:rsidRPr="00682ADA">
        <w:rPr>
          <w:rFonts w:asciiTheme="majorHAnsi" w:hAnsiTheme="majorHAnsi" w:cstheme="majorHAnsi"/>
          <w:color w:val="auto"/>
          <w:sz w:val="22"/>
          <w:szCs w:val="22"/>
        </w:rPr>
        <w:t xml:space="preserve"> </w:t>
      </w:r>
      <w:r w:rsidR="00514E59" w:rsidRPr="00FD4B96">
        <w:rPr>
          <w:rFonts w:ascii="Calibri Light" w:hAnsi="Calibri Light" w:cs="Calibri Light"/>
          <w:sz w:val="22"/>
          <w:szCs w:val="22"/>
        </w:rPr>
        <w:t>§ 1 ust. 1 pkt 4.1.)</w:t>
      </w:r>
      <w:r w:rsidR="00514E59" w:rsidRPr="00FD4B96">
        <w:rPr>
          <w:rFonts w:ascii="Calibri Light" w:hAnsi="Calibri Light" w:cs="Calibri Light"/>
          <w:sz w:val="22"/>
        </w:rPr>
        <w:t xml:space="preserve"> </w:t>
      </w:r>
      <w:r w:rsidR="00514E59">
        <w:rPr>
          <w:rFonts w:ascii="Calibri Light" w:hAnsi="Calibri Light" w:cs="Calibri Light"/>
          <w:sz w:val="22"/>
        </w:rPr>
        <w:t xml:space="preserve">ppkt 5) </w:t>
      </w:r>
      <w:r w:rsidR="00514E59" w:rsidRPr="00FD4B96">
        <w:rPr>
          <w:rFonts w:ascii="Calibri Light" w:hAnsi="Calibri Light" w:cs="Calibri Light"/>
          <w:sz w:val="22"/>
        </w:rPr>
        <w:t>umowy</w:t>
      </w:r>
      <w:r w:rsidR="00514E59" w:rsidRPr="00682ADA">
        <w:rPr>
          <w:rFonts w:asciiTheme="majorHAnsi" w:hAnsiTheme="majorHAnsi" w:cstheme="majorHAnsi"/>
          <w:color w:val="auto"/>
          <w:sz w:val="22"/>
          <w:szCs w:val="22"/>
        </w:rPr>
        <w:t xml:space="preserve"> </w:t>
      </w:r>
      <w:r w:rsidRPr="00682ADA">
        <w:rPr>
          <w:rFonts w:asciiTheme="majorHAnsi" w:hAnsiTheme="majorHAnsi" w:cstheme="majorHAnsi"/>
          <w:color w:val="auto"/>
          <w:sz w:val="22"/>
          <w:szCs w:val="22"/>
        </w:rPr>
        <w:t xml:space="preserve">z wyłączeniem kosztów materiałów i usług zakontraktowanych lub nabytych przed okresem objętym wnioskiem; </w:t>
      </w:r>
    </w:p>
    <w:p w14:paraId="3906B2F0" w14:textId="77777777" w:rsidR="006300C0" w:rsidRPr="00682ADA" w:rsidRDefault="006300C0" w:rsidP="006300C0">
      <w:pPr>
        <w:pStyle w:val="Default"/>
        <w:ind w:left="720"/>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B – średnia arytmetyczna wartości wskaźnika GUS z miesięcy objętych wnioskiem o zmianę wynagrodzenia przy założeniu, że do średniej tej wlicza się miesiąc, w którym minęło 6 miesięcy od dnia podpisania umowy, miesiące ko-lejne oraz ostatni miesiąc, za który opublikowano wskaźnik GUS przed dniem złożenia wniosku o zmianę wynagrodzenia </w:t>
      </w:r>
    </w:p>
    <w:p w14:paraId="510B722F" w14:textId="77777777" w:rsidR="006300C0" w:rsidRPr="00682ADA" w:rsidRDefault="006300C0" w:rsidP="006300C0">
      <w:pPr>
        <w:pStyle w:val="Default"/>
        <w:ind w:left="720"/>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C - wartość zmiany umowy</w:t>
      </w:r>
    </w:p>
    <w:p w14:paraId="3F285C7A" w14:textId="77777777" w:rsidR="006300C0" w:rsidRPr="00682ADA" w:rsidRDefault="006300C0">
      <w:pPr>
        <w:pStyle w:val="Default"/>
        <w:numPr>
          <w:ilvl w:val="0"/>
          <w:numId w:val="66"/>
        </w:numPr>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strona składając wniosek o zmianę powinna przedstawić w szczególności: </w:t>
      </w:r>
    </w:p>
    <w:p w14:paraId="0A708146" w14:textId="77777777" w:rsidR="006300C0" w:rsidRPr="00682ADA" w:rsidRDefault="006300C0">
      <w:pPr>
        <w:pStyle w:val="Default"/>
        <w:numPr>
          <w:ilvl w:val="0"/>
          <w:numId w:val="67"/>
        </w:numPr>
        <w:ind w:left="1418"/>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wyliczenie wnioskowanej kwoty zmiany wynagrodzenia; </w:t>
      </w:r>
    </w:p>
    <w:p w14:paraId="191C22D0" w14:textId="77777777" w:rsidR="006300C0" w:rsidRPr="00682ADA" w:rsidRDefault="006300C0">
      <w:pPr>
        <w:pStyle w:val="Default"/>
        <w:numPr>
          <w:ilvl w:val="1"/>
          <w:numId w:val="68"/>
        </w:numPr>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dowody na to, że wliczona do wniosku wartość materiałów i innych kosztów nie obejmuje kosztów materiałów i usług zakontraktowanych lub nabytych przed okresem objętym wnioskiem; </w:t>
      </w:r>
    </w:p>
    <w:p w14:paraId="67704ADE" w14:textId="77777777" w:rsidR="006300C0" w:rsidRPr="00682ADA" w:rsidRDefault="006300C0">
      <w:pPr>
        <w:pStyle w:val="Default"/>
        <w:numPr>
          <w:ilvl w:val="1"/>
          <w:numId w:val="68"/>
        </w:numPr>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dowody na to, że wzrost kosztów materiałów lub usług miał wpływ na koszt realizacji zamówienia. </w:t>
      </w:r>
    </w:p>
    <w:p w14:paraId="68093C5C" w14:textId="7D2C0F8A" w:rsidR="007639F1" w:rsidRPr="00682ADA" w:rsidRDefault="006300C0">
      <w:pPr>
        <w:pStyle w:val="Default"/>
        <w:numPr>
          <w:ilvl w:val="0"/>
          <w:numId w:val="66"/>
        </w:numPr>
        <w:jc w:val="both"/>
        <w:rPr>
          <w:rFonts w:asciiTheme="majorHAnsi" w:hAnsiTheme="majorHAnsi" w:cstheme="majorHAnsi"/>
          <w:color w:val="auto"/>
          <w:sz w:val="22"/>
          <w:szCs w:val="22"/>
        </w:rPr>
      </w:pPr>
      <w:r w:rsidRPr="00682ADA">
        <w:rPr>
          <w:rFonts w:asciiTheme="majorHAnsi" w:hAnsiTheme="majorHAnsi" w:cstheme="majorHAnsi"/>
          <w:color w:val="auto"/>
          <w:sz w:val="22"/>
          <w:szCs w:val="22"/>
        </w:rPr>
        <w:t xml:space="preserve">łączna wartość zmian wysokości wynagrodzenia Wykonawcy, dokonanych na podstawie postanowień niniejszego paragrafu nie może być wyższa niż 5% w stosunku do pierwotnej wartości umowy. </w:t>
      </w:r>
    </w:p>
    <w:p w14:paraId="18E6B607" w14:textId="3D1800B1" w:rsidR="005D5A16" w:rsidRDefault="004342D5">
      <w:pPr>
        <w:pStyle w:val="Akapitzlist"/>
        <w:numPr>
          <w:ilvl w:val="0"/>
          <w:numId w:val="83"/>
        </w:numPr>
        <w:spacing w:after="0" w:line="264" w:lineRule="auto"/>
        <w:ind w:right="61"/>
        <w:rPr>
          <w:rFonts w:ascii="Calibri Light" w:hAnsi="Calibri Light" w:cs="Calibri Light"/>
          <w:color w:val="auto"/>
          <w:sz w:val="22"/>
          <w:szCs w:val="20"/>
          <w:lang w:val="pl-PL"/>
        </w:rPr>
      </w:pPr>
      <w:r w:rsidRPr="00682ADA">
        <w:rPr>
          <w:rFonts w:ascii="Calibri Light" w:hAnsi="Calibri Light" w:cs="Calibri Light"/>
          <w:color w:val="auto"/>
          <w:sz w:val="22"/>
          <w:szCs w:val="20"/>
          <w:lang w:val="pl-PL"/>
        </w:rPr>
        <w:t xml:space="preserve">Wykonawca, którego wynagrodzenie zostało zmienione w trybie określonym w ust. </w:t>
      </w:r>
      <w:r w:rsidR="004D73DC" w:rsidRPr="00682ADA">
        <w:rPr>
          <w:rFonts w:ascii="Calibri Light" w:hAnsi="Calibri Light" w:cs="Calibri Light"/>
          <w:color w:val="auto"/>
          <w:sz w:val="22"/>
          <w:szCs w:val="20"/>
          <w:lang w:val="pl-PL"/>
        </w:rPr>
        <w:t>4</w:t>
      </w:r>
      <w:r w:rsidRPr="00682ADA">
        <w:rPr>
          <w:rFonts w:ascii="Calibri Light" w:hAnsi="Calibri Light" w:cs="Calibri Light"/>
          <w:color w:val="auto"/>
          <w:sz w:val="22"/>
          <w:szCs w:val="20"/>
          <w:lang w:val="pl-PL"/>
        </w:rPr>
        <w:t>, zobowiązany jest do zmiany wynagrodzenia przysługującego podwykonawcy, z którym zawarł umowę, w zakresie odpowiadającym zmianom cen materiałów lub kosztów dotyczących zobowiązania podwykonawcy, jeżeli przedmiotem umowy są roboty lub usługi, a okres obowiązywania umowy przekracza 6 miesięcy.</w:t>
      </w:r>
    </w:p>
    <w:p w14:paraId="64F3ED88" w14:textId="77777777" w:rsidR="00291D93" w:rsidRDefault="00291D93" w:rsidP="00291D93">
      <w:pPr>
        <w:pStyle w:val="Akapitzlist"/>
        <w:spacing w:after="0" w:line="264" w:lineRule="auto"/>
        <w:ind w:left="396" w:right="61" w:firstLine="0"/>
        <w:rPr>
          <w:rFonts w:ascii="Calibri Light" w:hAnsi="Calibri Light" w:cs="Calibri Light"/>
          <w:color w:val="auto"/>
          <w:sz w:val="22"/>
          <w:szCs w:val="20"/>
          <w:lang w:val="pl-PL"/>
        </w:rPr>
      </w:pPr>
    </w:p>
    <w:p w14:paraId="2D66B868" w14:textId="5A14AA75" w:rsidR="00562B84" w:rsidRPr="00682ADA" w:rsidRDefault="004342D5" w:rsidP="00A4586E">
      <w:pPr>
        <w:pStyle w:val="Nagwek1"/>
      </w:pPr>
      <w:r w:rsidRPr="00682ADA">
        <w:t xml:space="preserve">§ </w:t>
      </w:r>
      <w:r w:rsidR="007B5742" w:rsidRPr="00682ADA">
        <w:t>10</w:t>
      </w:r>
      <w:r w:rsidRPr="00682ADA">
        <w:t xml:space="preserve">. PŁATNOŚĆ </w:t>
      </w:r>
    </w:p>
    <w:p w14:paraId="58BD4153" w14:textId="77777777" w:rsidR="00562B84" w:rsidRPr="00682ADA" w:rsidRDefault="004342D5" w:rsidP="0038115A">
      <w:pPr>
        <w:numPr>
          <w:ilvl w:val="0"/>
          <w:numId w:val="12"/>
        </w:numPr>
        <w:spacing w:after="0" w:line="264" w:lineRule="auto"/>
        <w:ind w:left="426" w:right="61" w:hanging="426"/>
        <w:rPr>
          <w:rFonts w:ascii="Calibri Light" w:hAnsi="Calibri Light" w:cs="Calibri Light"/>
          <w:sz w:val="22"/>
          <w:lang w:val="pl-PL"/>
        </w:rPr>
      </w:pPr>
      <w:r w:rsidRPr="00682ADA">
        <w:rPr>
          <w:rFonts w:ascii="Calibri Light" w:hAnsi="Calibri Light" w:cs="Calibri Light"/>
          <w:sz w:val="22"/>
          <w:lang w:val="pl-PL"/>
        </w:rPr>
        <w:t xml:space="preserve">Za realizację przedmiotu umowy Wykonawca wystawi faktury częściowe i końcową odpowiednio do wykonanych i odebranych usług i robót budowlanych wg poniżej określonych zasad: </w:t>
      </w:r>
    </w:p>
    <w:p w14:paraId="6F7FFB4B" w14:textId="1B654CD9" w:rsidR="00562B84" w:rsidRPr="00682ADA" w:rsidRDefault="004342D5">
      <w:pPr>
        <w:numPr>
          <w:ilvl w:val="1"/>
          <w:numId w:val="12"/>
        </w:numPr>
        <w:spacing w:after="0" w:line="264" w:lineRule="auto"/>
        <w:ind w:left="567" w:right="61" w:hanging="284"/>
        <w:rPr>
          <w:rFonts w:ascii="Calibri Light" w:hAnsi="Calibri Light" w:cs="Calibri Light"/>
          <w:sz w:val="22"/>
          <w:lang w:val="pl-PL"/>
        </w:rPr>
      </w:pPr>
      <w:r w:rsidRPr="00682ADA">
        <w:rPr>
          <w:rFonts w:ascii="Calibri Light" w:hAnsi="Calibri Light" w:cs="Calibri Light"/>
          <w:sz w:val="22"/>
          <w:lang w:val="pl-PL"/>
        </w:rPr>
        <w:t xml:space="preserve">dopuszcza się fakturowanie częściowe tj. </w:t>
      </w:r>
      <w:r w:rsidR="00832562" w:rsidRPr="00682ADA">
        <w:rPr>
          <w:rFonts w:ascii="Calibri Light" w:hAnsi="Calibri Light" w:cs="Calibri Light"/>
          <w:sz w:val="22"/>
          <w:lang w:val="pl-PL"/>
        </w:rPr>
        <w:t xml:space="preserve">wystawienie za wykonane i odebrane roboty dwóch </w:t>
      </w:r>
      <w:r w:rsidRPr="00682ADA">
        <w:rPr>
          <w:rFonts w:ascii="Calibri Light" w:hAnsi="Calibri Light" w:cs="Calibri Light"/>
          <w:sz w:val="22"/>
          <w:lang w:val="pl-PL"/>
        </w:rPr>
        <w:t>faktur częściow</w:t>
      </w:r>
      <w:r w:rsidR="00832562" w:rsidRPr="00682ADA">
        <w:rPr>
          <w:rFonts w:ascii="Calibri Light" w:hAnsi="Calibri Light" w:cs="Calibri Light"/>
          <w:sz w:val="22"/>
          <w:lang w:val="pl-PL"/>
        </w:rPr>
        <w:t xml:space="preserve">ych, </w:t>
      </w:r>
      <w:r w:rsidRPr="00682ADA">
        <w:rPr>
          <w:rFonts w:ascii="Calibri Light" w:hAnsi="Calibri Light" w:cs="Calibri Light"/>
          <w:sz w:val="22"/>
          <w:lang w:val="pl-PL"/>
        </w:rPr>
        <w:t xml:space="preserve">z możliwością zwiększenia ich ilości do </w:t>
      </w:r>
      <w:r w:rsidR="00832562" w:rsidRPr="00682ADA">
        <w:rPr>
          <w:rFonts w:ascii="Calibri Light" w:hAnsi="Calibri Light" w:cs="Calibri Light"/>
          <w:sz w:val="22"/>
          <w:lang w:val="pl-PL"/>
        </w:rPr>
        <w:t>trzech</w:t>
      </w:r>
      <w:r w:rsidRPr="00682ADA">
        <w:rPr>
          <w:rFonts w:ascii="Calibri Light" w:hAnsi="Calibri Light" w:cs="Calibri Light"/>
          <w:sz w:val="22"/>
          <w:lang w:val="pl-PL"/>
        </w:rPr>
        <w:t xml:space="preserve">, </w:t>
      </w:r>
      <w:r w:rsidR="00832562" w:rsidRPr="00682ADA">
        <w:rPr>
          <w:rFonts w:ascii="Calibri Light" w:hAnsi="Calibri Light" w:cs="Calibri Light"/>
          <w:sz w:val="22"/>
          <w:lang w:val="pl-PL"/>
        </w:rPr>
        <w:t xml:space="preserve">o </w:t>
      </w:r>
      <w:r w:rsidRPr="00682ADA">
        <w:rPr>
          <w:rFonts w:ascii="Calibri Light" w:hAnsi="Calibri Light" w:cs="Calibri Light"/>
          <w:sz w:val="22"/>
          <w:lang w:val="pl-PL"/>
        </w:rPr>
        <w:t xml:space="preserve">łącznej wartości nie większej niż 70 % wartości wynagrodzenia </w:t>
      </w:r>
      <w:r w:rsidR="00832562" w:rsidRPr="00682ADA">
        <w:rPr>
          <w:rFonts w:ascii="Calibri Light" w:hAnsi="Calibri Light" w:cs="Calibri Light"/>
          <w:sz w:val="22"/>
          <w:lang w:val="pl-PL"/>
        </w:rPr>
        <w:t>netto</w:t>
      </w:r>
      <w:r w:rsidRPr="00682ADA">
        <w:rPr>
          <w:rFonts w:ascii="Calibri Light" w:hAnsi="Calibri Light" w:cs="Calibri Light"/>
          <w:sz w:val="22"/>
          <w:lang w:val="pl-PL"/>
        </w:rPr>
        <w:t xml:space="preserve"> określonego w § </w:t>
      </w:r>
      <w:r w:rsidR="006F32A0" w:rsidRPr="00682ADA">
        <w:rPr>
          <w:rFonts w:ascii="Calibri Light" w:hAnsi="Calibri Light" w:cs="Calibri Light"/>
          <w:sz w:val="22"/>
          <w:lang w:val="pl-PL"/>
        </w:rPr>
        <w:t>9</w:t>
      </w:r>
      <w:r w:rsidRPr="00682ADA">
        <w:rPr>
          <w:rFonts w:ascii="Calibri Light" w:hAnsi="Calibri Light" w:cs="Calibri Light"/>
          <w:sz w:val="22"/>
          <w:lang w:val="pl-PL"/>
        </w:rPr>
        <w:t xml:space="preserve"> ust. 1;</w:t>
      </w:r>
      <w:r w:rsidRPr="00682ADA">
        <w:rPr>
          <w:rFonts w:ascii="Calibri Light" w:eastAsia="Times New Roman" w:hAnsi="Calibri Light" w:cs="Calibri Light"/>
          <w:sz w:val="22"/>
          <w:lang w:val="pl-PL"/>
        </w:rPr>
        <w:t xml:space="preserve"> </w:t>
      </w:r>
    </w:p>
    <w:p w14:paraId="1BD86CE7" w14:textId="19C1B8EE" w:rsidR="00562B84" w:rsidRPr="00682ADA" w:rsidRDefault="004342D5">
      <w:pPr>
        <w:numPr>
          <w:ilvl w:val="1"/>
          <w:numId w:val="12"/>
        </w:numPr>
        <w:spacing w:after="0" w:line="264" w:lineRule="auto"/>
        <w:ind w:left="567" w:right="61" w:hanging="284"/>
        <w:rPr>
          <w:rFonts w:ascii="Calibri Light" w:hAnsi="Calibri Light" w:cs="Calibri Light"/>
          <w:sz w:val="22"/>
          <w:lang w:val="pl-PL"/>
        </w:rPr>
      </w:pPr>
      <w:r w:rsidRPr="00682ADA">
        <w:rPr>
          <w:rFonts w:ascii="Calibri Light" w:hAnsi="Calibri Light" w:cs="Calibri Light"/>
          <w:sz w:val="22"/>
          <w:lang w:val="pl-PL"/>
        </w:rPr>
        <w:t>fakturę końcową na pozostałe do zapłaty wynagrodzenie za wykonany przedmiot umowy po dostarczeniu uzyskanej decyzji o pozwoleniu na użytkowanie</w:t>
      </w:r>
      <w:r w:rsidR="00F72A55" w:rsidRPr="00682ADA">
        <w:rPr>
          <w:rFonts w:ascii="Calibri Light" w:hAnsi="Calibri Light" w:cs="Calibri Light"/>
          <w:sz w:val="22"/>
          <w:lang w:val="pl-PL"/>
        </w:rPr>
        <w:t xml:space="preserve"> lub zawiadomienia o zakończeniu budowy</w:t>
      </w:r>
      <w:r w:rsidRPr="00682ADA">
        <w:rPr>
          <w:rFonts w:ascii="Calibri Light" w:hAnsi="Calibri Light" w:cs="Calibri Light"/>
          <w:sz w:val="22"/>
          <w:lang w:val="pl-PL"/>
        </w:rPr>
        <w:t xml:space="preserve"> i dokonaniu odbioru końcowego wszystkich robót budowlanych, </w:t>
      </w:r>
      <w:r w:rsidR="00832562" w:rsidRPr="00682ADA">
        <w:rPr>
          <w:rFonts w:ascii="Calibri Light" w:hAnsi="Calibri Light" w:cs="Calibri Light"/>
          <w:sz w:val="22"/>
          <w:lang w:val="pl-PL"/>
        </w:rPr>
        <w:t xml:space="preserve">usług i </w:t>
      </w:r>
      <w:r w:rsidRPr="00682ADA">
        <w:rPr>
          <w:rFonts w:ascii="Calibri Light" w:hAnsi="Calibri Light" w:cs="Calibri Light"/>
          <w:sz w:val="22"/>
          <w:lang w:val="pl-PL"/>
        </w:rPr>
        <w:t>dostaw</w:t>
      </w:r>
      <w:r w:rsidR="00682ADA" w:rsidRPr="00682ADA">
        <w:rPr>
          <w:rFonts w:ascii="Calibri Light" w:hAnsi="Calibri Light" w:cs="Calibri Light"/>
          <w:sz w:val="22"/>
          <w:lang w:val="pl-PL"/>
        </w:rPr>
        <w:t xml:space="preserve">, wyposażenia </w:t>
      </w:r>
      <w:r w:rsidR="00832562" w:rsidRPr="00682ADA">
        <w:rPr>
          <w:rFonts w:ascii="Calibri Light" w:hAnsi="Calibri Light" w:cs="Calibri Light"/>
          <w:sz w:val="22"/>
          <w:lang w:val="pl-PL"/>
        </w:rPr>
        <w:t xml:space="preserve">oraz </w:t>
      </w:r>
      <w:r w:rsidRPr="00682ADA">
        <w:rPr>
          <w:rFonts w:ascii="Calibri Light" w:hAnsi="Calibri Light" w:cs="Calibri Light"/>
          <w:sz w:val="22"/>
          <w:lang w:val="pl-PL"/>
        </w:rPr>
        <w:t>prac składających się na przedmiot umowy przez Zamawiającego.</w:t>
      </w:r>
      <w:r w:rsidRPr="00682ADA">
        <w:rPr>
          <w:rFonts w:ascii="Calibri Light" w:eastAsia="Times New Roman" w:hAnsi="Calibri Light" w:cs="Calibri Light"/>
          <w:sz w:val="22"/>
          <w:lang w:val="pl-PL"/>
        </w:rPr>
        <w:t xml:space="preserve"> </w:t>
      </w:r>
    </w:p>
    <w:p w14:paraId="58D688BF" w14:textId="6D21F3A5" w:rsidR="00562B84" w:rsidRPr="00682ADA" w:rsidRDefault="004342D5" w:rsidP="0038115A">
      <w:pPr>
        <w:numPr>
          <w:ilvl w:val="0"/>
          <w:numId w:val="12"/>
        </w:numPr>
        <w:spacing w:after="0" w:line="264" w:lineRule="auto"/>
        <w:ind w:left="426" w:right="61" w:hanging="426"/>
        <w:rPr>
          <w:rFonts w:ascii="Calibri Light" w:hAnsi="Calibri Light" w:cs="Calibri Light"/>
          <w:sz w:val="22"/>
          <w:lang w:val="pl-PL"/>
        </w:rPr>
      </w:pPr>
      <w:r w:rsidRPr="00682ADA">
        <w:rPr>
          <w:rFonts w:ascii="Calibri Light" w:hAnsi="Calibri Light" w:cs="Calibri Light"/>
          <w:sz w:val="22"/>
          <w:lang w:val="pl-PL"/>
        </w:rPr>
        <w:t xml:space="preserve">Rozliczenie za wykonanie przedmiotu umowy nastąpi na podstawie faktur VAT wystawionych przez Wykonawcę, po podpisaniu każdego odrębnego protokołu odbioru usług, </w:t>
      </w:r>
      <w:r w:rsidR="00682ADA" w:rsidRPr="00682ADA">
        <w:rPr>
          <w:rFonts w:ascii="Calibri Light" w:hAnsi="Calibri Light" w:cs="Calibri Light"/>
          <w:sz w:val="22"/>
          <w:lang w:val="pl-PL"/>
        </w:rPr>
        <w:t xml:space="preserve">dostaw, </w:t>
      </w:r>
      <w:r w:rsidRPr="00682ADA">
        <w:rPr>
          <w:rFonts w:ascii="Calibri Light" w:hAnsi="Calibri Light" w:cs="Calibri Light"/>
          <w:sz w:val="22"/>
          <w:lang w:val="pl-PL"/>
        </w:rPr>
        <w:t>robót</w:t>
      </w:r>
      <w:r w:rsidR="00682ADA" w:rsidRPr="00682ADA">
        <w:rPr>
          <w:rFonts w:ascii="Calibri Light" w:hAnsi="Calibri Light" w:cs="Calibri Light"/>
          <w:sz w:val="22"/>
          <w:lang w:val="pl-PL"/>
        </w:rPr>
        <w:t xml:space="preserve"> budowalnych oraz </w:t>
      </w:r>
      <w:r w:rsidR="00682ADA" w:rsidRPr="00682ADA">
        <w:rPr>
          <w:rFonts w:ascii="Calibri Light" w:hAnsi="Calibri Light" w:cs="Calibri Light"/>
          <w:sz w:val="22"/>
          <w:lang w:val="pl-PL"/>
        </w:rPr>
        <w:lastRenderedPageBreak/>
        <w:t>wyposażenia</w:t>
      </w:r>
      <w:r w:rsidRPr="00682ADA">
        <w:rPr>
          <w:rFonts w:ascii="Calibri Light" w:hAnsi="Calibri Light" w:cs="Calibri Light"/>
          <w:sz w:val="22"/>
          <w:lang w:val="pl-PL"/>
        </w:rPr>
        <w:t xml:space="preserve"> (częściowego albo końcowego całego przedmiotu umowy) przez przedstawiciela Zamawiającego, na kwotę ustaloną w dołączonym do faktury zestawieniu wartości wykonanych usług, robót, prac sporządzonym przez Wykonawcę, zgodnie z harmonogramem  rzeczowo</w:t>
      </w:r>
      <w:r w:rsidR="00A5334A" w:rsidRPr="00682ADA">
        <w:rPr>
          <w:rFonts w:ascii="Calibri Light" w:hAnsi="Calibri Light" w:cs="Calibri Light"/>
          <w:sz w:val="22"/>
          <w:lang w:val="pl-PL"/>
        </w:rPr>
        <w:t xml:space="preserve"> – </w:t>
      </w:r>
      <w:r w:rsidRPr="00682ADA">
        <w:rPr>
          <w:rFonts w:ascii="Calibri Light" w:hAnsi="Calibri Light" w:cs="Calibri Light"/>
          <w:sz w:val="22"/>
          <w:lang w:val="pl-PL"/>
        </w:rPr>
        <w:t>terminowo</w:t>
      </w:r>
      <w:r w:rsidR="00A5334A" w:rsidRPr="00682ADA">
        <w:rPr>
          <w:rFonts w:ascii="Calibri Light" w:hAnsi="Calibri Light" w:cs="Calibri Light"/>
          <w:sz w:val="22"/>
          <w:lang w:val="pl-PL"/>
        </w:rPr>
        <w:t xml:space="preserve"> </w:t>
      </w:r>
      <w:r w:rsidRPr="00682ADA">
        <w:rPr>
          <w:rFonts w:ascii="Calibri Light" w:hAnsi="Calibri Light" w:cs="Calibri Light"/>
          <w:sz w:val="22"/>
          <w:lang w:val="pl-PL"/>
        </w:rPr>
        <w:t>-</w:t>
      </w:r>
      <w:r w:rsidR="00A5334A" w:rsidRPr="00682ADA">
        <w:rPr>
          <w:rFonts w:ascii="Calibri Light" w:hAnsi="Calibri Light" w:cs="Calibri Light"/>
          <w:sz w:val="22"/>
          <w:lang w:val="pl-PL"/>
        </w:rPr>
        <w:t xml:space="preserve"> </w:t>
      </w:r>
      <w:r w:rsidRPr="00682ADA">
        <w:rPr>
          <w:rFonts w:ascii="Calibri Light" w:hAnsi="Calibri Light" w:cs="Calibri Light"/>
          <w:sz w:val="22"/>
          <w:lang w:val="pl-PL"/>
        </w:rPr>
        <w:t xml:space="preserve">finansowym. </w:t>
      </w:r>
    </w:p>
    <w:p w14:paraId="4252400D" w14:textId="77777777" w:rsidR="003265E2" w:rsidRPr="002B74D7" w:rsidRDefault="004342D5" w:rsidP="0038115A">
      <w:pPr>
        <w:numPr>
          <w:ilvl w:val="0"/>
          <w:numId w:val="12"/>
        </w:numPr>
        <w:spacing w:after="0" w:line="264" w:lineRule="auto"/>
        <w:ind w:left="426" w:right="61" w:hanging="426"/>
        <w:rPr>
          <w:rFonts w:ascii="Calibri Light" w:hAnsi="Calibri Light" w:cs="Calibri Light"/>
          <w:bCs/>
          <w:sz w:val="22"/>
          <w:lang w:val="pl-PL"/>
        </w:rPr>
      </w:pPr>
      <w:r w:rsidRPr="002B74D7">
        <w:rPr>
          <w:rFonts w:ascii="Calibri Light" w:hAnsi="Calibri Light" w:cs="Calibri Light"/>
          <w:sz w:val="22"/>
          <w:lang w:val="pl-PL"/>
        </w:rPr>
        <w:t>Ostateczne rozliczenie za wykonanie przedmiotu umowy nastąpi na podstawie faktury końcowej VAT, wystawionej przez Wykonawcę, po podpisaniu przez przedstawicieli Zamawiającego  protokołu odbioru końcowego przedmiotu umowy i uzyskaniu pozwolenia na użytkowanie obiektu</w:t>
      </w:r>
      <w:r w:rsidR="00F72A55" w:rsidRPr="002B74D7">
        <w:rPr>
          <w:rFonts w:ascii="Calibri Light" w:hAnsi="Calibri Light" w:cs="Calibri Light"/>
          <w:sz w:val="22"/>
          <w:lang w:val="pl-PL"/>
        </w:rPr>
        <w:t xml:space="preserve"> lub zawiadomienia o zakończeniu budowy</w:t>
      </w:r>
      <w:r w:rsidRPr="002B74D7">
        <w:rPr>
          <w:rFonts w:ascii="Calibri Light" w:hAnsi="Calibri Light" w:cs="Calibri Light"/>
          <w:sz w:val="22"/>
          <w:lang w:val="pl-PL"/>
        </w:rPr>
        <w:t xml:space="preserve">, na kwotę ustaloną w dołączonym do faktury sporządzonym przez Wykonawcę zestawieniu wartości wszystkich wykonanych </w:t>
      </w:r>
      <w:r w:rsidR="00682ADA" w:rsidRPr="002B74D7">
        <w:rPr>
          <w:rFonts w:ascii="Calibri Light" w:hAnsi="Calibri Light" w:cs="Calibri Light"/>
          <w:sz w:val="22"/>
          <w:lang w:val="pl-PL"/>
        </w:rPr>
        <w:t xml:space="preserve">robót budowlanych, </w:t>
      </w:r>
      <w:r w:rsidRPr="002B74D7">
        <w:rPr>
          <w:rFonts w:ascii="Calibri Light" w:hAnsi="Calibri Light" w:cs="Calibri Light"/>
          <w:sz w:val="22"/>
          <w:lang w:val="pl-PL"/>
        </w:rPr>
        <w:t>usług, dostaw</w:t>
      </w:r>
      <w:r w:rsidR="00682ADA" w:rsidRPr="002B74D7">
        <w:rPr>
          <w:rFonts w:ascii="Calibri Light" w:hAnsi="Calibri Light" w:cs="Calibri Light"/>
          <w:sz w:val="22"/>
          <w:lang w:val="pl-PL"/>
        </w:rPr>
        <w:t xml:space="preserve">, wyposażenia </w:t>
      </w:r>
      <w:r w:rsidRPr="002B74D7">
        <w:rPr>
          <w:rFonts w:ascii="Calibri Light" w:hAnsi="Calibri Light" w:cs="Calibri Light"/>
          <w:sz w:val="22"/>
          <w:lang w:val="pl-PL"/>
        </w:rPr>
        <w:t xml:space="preserve">i montażu urządzeń </w:t>
      </w:r>
      <w:r w:rsidR="00682ADA" w:rsidRPr="002B74D7">
        <w:rPr>
          <w:rFonts w:ascii="Calibri Light" w:hAnsi="Calibri Light" w:cs="Calibri Light"/>
          <w:sz w:val="22"/>
          <w:lang w:val="pl-PL"/>
        </w:rPr>
        <w:t>oraz</w:t>
      </w:r>
      <w:r w:rsidRPr="002B74D7">
        <w:rPr>
          <w:rFonts w:ascii="Calibri Light" w:hAnsi="Calibri Light" w:cs="Calibri Light"/>
          <w:sz w:val="22"/>
          <w:lang w:val="pl-PL"/>
        </w:rPr>
        <w:t xml:space="preserve"> przeszkolenia pracowników, pomniejszoną o dokonane uprzednio zapłaty częściowe. </w:t>
      </w:r>
    </w:p>
    <w:p w14:paraId="6FFC2B19" w14:textId="77777777" w:rsidR="003265E2" w:rsidRPr="002B74D7" w:rsidRDefault="004342D5" w:rsidP="0038115A">
      <w:pPr>
        <w:numPr>
          <w:ilvl w:val="0"/>
          <w:numId w:val="12"/>
        </w:numPr>
        <w:spacing w:after="0" w:line="264" w:lineRule="auto"/>
        <w:ind w:left="426" w:right="61" w:hanging="426"/>
        <w:rPr>
          <w:rFonts w:ascii="Calibri Light" w:hAnsi="Calibri Light" w:cs="Calibri Light"/>
          <w:bCs/>
          <w:sz w:val="22"/>
          <w:lang w:val="pl-PL"/>
        </w:rPr>
      </w:pPr>
      <w:r w:rsidRPr="002B74D7">
        <w:rPr>
          <w:rFonts w:ascii="Calibri Light" w:hAnsi="Calibri Light" w:cs="Calibri Light"/>
          <w:sz w:val="22"/>
          <w:lang w:val="pl-PL"/>
        </w:rPr>
        <w:t xml:space="preserve">Podstawą wystawienia każdej faktury częściowej będzie protokół odbioru częściowego, w którym inspektorzy nadzoru inwestorskiego i kierownik budowy określą rzeczywiste wykonanie i procentowe zaawansowanie w danym okresie rozliczeniowym, każdego z wykonanych elementów robót. Wartość poszczególnych faktur będzie obliczana w oparciu o zaakceptowany harmonogram rzeczowo - terminowo - finansowy przedłożony przez Wykonawcę zgodnie z § 3 ust. 3 pkt </w:t>
      </w:r>
      <w:r w:rsidR="00E979DB" w:rsidRPr="002B74D7">
        <w:rPr>
          <w:rFonts w:ascii="Calibri Light" w:hAnsi="Calibri Light" w:cs="Calibri Light"/>
          <w:sz w:val="22"/>
          <w:lang w:val="pl-PL"/>
        </w:rPr>
        <w:t>b)</w:t>
      </w:r>
      <w:r w:rsidRPr="002B74D7">
        <w:rPr>
          <w:rFonts w:ascii="Calibri Light" w:hAnsi="Calibri Light" w:cs="Calibri Light"/>
          <w:sz w:val="22"/>
          <w:lang w:val="pl-PL"/>
        </w:rPr>
        <w:t xml:space="preserve"> i przedstawiona w formie rozliczenia rzeczowo-finansowego uwzględniającego stan zaawansowania robót. Rozliczenie rzeczowo- finansowe będzie załącznikiem do protokołu odbioru robót.</w:t>
      </w:r>
    </w:p>
    <w:p w14:paraId="1F2DC299" w14:textId="2D2CFC1C" w:rsidR="003265E2" w:rsidRPr="002B74D7" w:rsidRDefault="003265E2" w:rsidP="0038115A">
      <w:pPr>
        <w:numPr>
          <w:ilvl w:val="0"/>
          <w:numId w:val="12"/>
        </w:numPr>
        <w:spacing w:after="0" w:line="264" w:lineRule="auto"/>
        <w:ind w:left="426" w:right="61" w:hanging="426"/>
        <w:rPr>
          <w:rFonts w:ascii="Calibri Light" w:hAnsi="Calibri Light" w:cs="Calibri Light"/>
          <w:sz w:val="22"/>
          <w:lang w:val="pl-PL"/>
        </w:rPr>
      </w:pPr>
      <w:r w:rsidRPr="002B74D7">
        <w:rPr>
          <w:rFonts w:ascii="Calibri Light" w:hAnsi="Calibri Light" w:cs="Calibri Light"/>
          <w:sz w:val="22"/>
          <w:lang w:val="pl-PL"/>
        </w:rPr>
        <w:t xml:space="preserve">Płatność </w:t>
      </w:r>
      <w:r w:rsidR="00FD374F" w:rsidRPr="002B74D7">
        <w:rPr>
          <w:rFonts w:ascii="Calibri Light" w:hAnsi="Calibri Light" w:cs="Calibri Light"/>
          <w:sz w:val="22"/>
          <w:lang w:val="pl-PL"/>
        </w:rPr>
        <w:t xml:space="preserve">za wykonanie przedmiotu umowy </w:t>
      </w:r>
      <w:r w:rsidRPr="002B74D7">
        <w:rPr>
          <w:rFonts w:ascii="Calibri Light" w:hAnsi="Calibri Light" w:cs="Calibri Light"/>
          <w:sz w:val="22"/>
          <w:lang w:val="pl-PL"/>
        </w:rPr>
        <w:t>nastąpi przelewem na rachunek bankowy Wykonawcy nr.:……………………………</w:t>
      </w:r>
      <w:r w:rsidR="00FD374F" w:rsidRPr="002B74D7">
        <w:rPr>
          <w:rFonts w:ascii="Calibri Light" w:hAnsi="Calibri Light" w:cs="Calibri Light"/>
          <w:sz w:val="22"/>
          <w:lang w:val="pl-PL"/>
        </w:rPr>
        <w:t>……</w:t>
      </w:r>
      <w:r w:rsidR="002B74D7">
        <w:rPr>
          <w:rFonts w:ascii="Calibri Light" w:hAnsi="Calibri Light" w:cs="Calibri Light"/>
          <w:sz w:val="22"/>
          <w:lang w:val="pl-PL"/>
        </w:rPr>
        <w:t>……..</w:t>
      </w:r>
      <w:r w:rsidRPr="002B74D7">
        <w:rPr>
          <w:rFonts w:ascii="Calibri Light" w:hAnsi="Calibri Light" w:cs="Calibri Light"/>
          <w:sz w:val="22"/>
          <w:lang w:val="pl-PL"/>
        </w:rPr>
        <w:t>……………. prowadzony przez ……</w:t>
      </w:r>
      <w:r w:rsidR="002B74D7">
        <w:rPr>
          <w:rFonts w:ascii="Calibri Light" w:hAnsi="Calibri Light" w:cs="Calibri Light"/>
          <w:sz w:val="22"/>
          <w:lang w:val="pl-PL"/>
        </w:rPr>
        <w:t>…………………………</w:t>
      </w:r>
      <w:r w:rsidRPr="002B74D7">
        <w:rPr>
          <w:rFonts w:ascii="Calibri Light" w:hAnsi="Calibri Light" w:cs="Calibri Light"/>
          <w:sz w:val="22"/>
          <w:lang w:val="pl-PL"/>
        </w:rPr>
        <w:t>………</w:t>
      </w:r>
      <w:r w:rsidR="00FD374F" w:rsidRPr="002B74D7">
        <w:rPr>
          <w:rFonts w:ascii="Calibri Light" w:hAnsi="Calibri Light" w:cs="Calibri Light"/>
          <w:sz w:val="22"/>
          <w:lang w:val="pl-PL"/>
        </w:rPr>
        <w:t>….</w:t>
      </w:r>
      <w:r w:rsidRPr="002B74D7">
        <w:rPr>
          <w:rFonts w:ascii="Calibri Light" w:hAnsi="Calibri Light" w:cs="Calibri Light"/>
          <w:sz w:val="22"/>
          <w:lang w:val="pl-PL"/>
        </w:rPr>
        <w:t>……………………..</w:t>
      </w:r>
    </w:p>
    <w:p w14:paraId="398F3CED" w14:textId="77777777" w:rsidR="003265E2" w:rsidRPr="002B74D7" w:rsidRDefault="003265E2" w:rsidP="0038115A">
      <w:pPr>
        <w:spacing w:after="0" w:line="264" w:lineRule="auto"/>
        <w:ind w:left="426" w:right="61" w:hanging="426"/>
        <w:rPr>
          <w:rFonts w:ascii="Calibri Light" w:hAnsi="Calibri Light" w:cs="Calibri Light"/>
          <w:sz w:val="20"/>
          <w:szCs w:val="20"/>
          <w:lang w:val="pl-PL"/>
        </w:rPr>
      </w:pPr>
      <w:r w:rsidRPr="002B74D7">
        <w:rPr>
          <w:rFonts w:ascii="Calibri Light" w:hAnsi="Calibri Light" w:cs="Calibri Light"/>
          <w:sz w:val="20"/>
          <w:szCs w:val="20"/>
          <w:lang w:val="pl-PL"/>
        </w:rPr>
        <w:t>(nr rachunku bankowego)</w:t>
      </w:r>
      <w:r w:rsidRPr="002B74D7">
        <w:rPr>
          <w:rFonts w:ascii="Calibri Light" w:hAnsi="Calibri Light" w:cs="Calibri Light"/>
          <w:sz w:val="20"/>
          <w:szCs w:val="20"/>
          <w:lang w:val="pl-PL"/>
        </w:rPr>
        <w:tab/>
      </w:r>
      <w:r w:rsidRPr="002B74D7">
        <w:rPr>
          <w:rFonts w:ascii="Calibri Light" w:hAnsi="Calibri Light" w:cs="Calibri Light"/>
          <w:sz w:val="20"/>
          <w:szCs w:val="20"/>
          <w:lang w:val="pl-PL"/>
        </w:rPr>
        <w:tab/>
      </w:r>
      <w:r w:rsidRPr="002B74D7">
        <w:rPr>
          <w:rFonts w:ascii="Calibri Light" w:hAnsi="Calibri Light" w:cs="Calibri Light"/>
          <w:sz w:val="20"/>
          <w:szCs w:val="20"/>
          <w:lang w:val="pl-PL"/>
        </w:rPr>
        <w:tab/>
      </w:r>
      <w:r w:rsidRPr="002B74D7">
        <w:rPr>
          <w:rFonts w:ascii="Calibri Light" w:hAnsi="Calibri Light" w:cs="Calibri Light"/>
          <w:sz w:val="20"/>
          <w:szCs w:val="20"/>
          <w:lang w:val="pl-PL"/>
        </w:rPr>
        <w:tab/>
        <w:t>(nazwa Banku prowadzącego rachunek )</w:t>
      </w:r>
    </w:p>
    <w:p w14:paraId="472125AA" w14:textId="2A30BF17" w:rsidR="003265E2" w:rsidRPr="002B74D7" w:rsidRDefault="003265E2" w:rsidP="0038115A">
      <w:pPr>
        <w:spacing w:after="0" w:line="264" w:lineRule="auto"/>
        <w:ind w:left="426" w:right="61" w:hanging="426"/>
        <w:rPr>
          <w:rFonts w:ascii="Calibri Light" w:hAnsi="Calibri Light" w:cs="Calibri Light"/>
          <w:sz w:val="22"/>
          <w:lang w:val="pl-PL"/>
        </w:rPr>
      </w:pPr>
      <w:r w:rsidRPr="002B74D7">
        <w:rPr>
          <w:rFonts w:ascii="Calibri Light" w:hAnsi="Calibri Light" w:cs="Calibri Light"/>
          <w:sz w:val="22"/>
          <w:lang w:val="pl-PL"/>
        </w:rPr>
        <w:t xml:space="preserve">zastrzeżeniem </w:t>
      </w:r>
      <w:r w:rsidRPr="002B74D7">
        <w:rPr>
          <w:rFonts w:ascii="Calibri Light" w:hAnsi="Calibri Light" w:cs="Calibri Light"/>
          <w:color w:val="C00000"/>
          <w:sz w:val="22"/>
          <w:lang w:val="pl-PL"/>
        </w:rPr>
        <w:t>§ 13 ust. 3, § 15 ust. 4.</w:t>
      </w:r>
      <w:r w:rsidR="002B74D7" w:rsidRPr="002B74D7">
        <w:rPr>
          <w:rFonts w:ascii="Calibri Light" w:hAnsi="Calibri Light" w:cs="Calibri Light"/>
          <w:color w:val="C00000"/>
          <w:sz w:val="22"/>
          <w:lang w:val="pl-PL"/>
        </w:rPr>
        <w:t xml:space="preserve"> </w:t>
      </w:r>
      <w:r w:rsidRPr="002B74D7">
        <w:rPr>
          <w:rFonts w:ascii="Calibri Light" w:hAnsi="Calibri Light" w:cs="Calibri Light"/>
          <w:sz w:val="22"/>
          <w:lang w:val="pl-PL"/>
        </w:rPr>
        <w:t>Datą zapłaty jest dzień obciążenia rachunku Zamawiającego.</w:t>
      </w:r>
    </w:p>
    <w:p w14:paraId="12EEB383" w14:textId="126018AD" w:rsidR="003265E2" w:rsidRPr="002B74D7" w:rsidRDefault="003265E2" w:rsidP="0038115A">
      <w:pPr>
        <w:numPr>
          <w:ilvl w:val="0"/>
          <w:numId w:val="12"/>
        </w:numPr>
        <w:spacing w:after="0" w:line="264" w:lineRule="auto"/>
        <w:ind w:left="426" w:right="61" w:hanging="426"/>
        <w:rPr>
          <w:rFonts w:ascii="Calibri Light" w:hAnsi="Calibri Light" w:cs="Calibri Light"/>
          <w:bCs/>
          <w:sz w:val="22"/>
          <w:lang w:val="pl-PL"/>
        </w:rPr>
      </w:pPr>
      <w:r w:rsidRPr="002B74D7">
        <w:rPr>
          <w:rFonts w:ascii="Calibri Light" w:hAnsi="Calibri Light" w:cs="Calibri Light"/>
          <w:bCs/>
          <w:sz w:val="22"/>
          <w:lang w:val="pl-PL"/>
        </w:rPr>
        <w:t>Wykonawca oświadcza, że jest/nie jest</w:t>
      </w:r>
      <w:r w:rsidRPr="002B74D7">
        <w:rPr>
          <w:rFonts w:ascii="Calibri Light" w:hAnsi="Calibri Light" w:cs="Calibri Light"/>
          <w:b/>
          <w:color w:val="FF0000"/>
          <w:sz w:val="22"/>
          <w:lang w:val="pl-PL"/>
        </w:rPr>
        <w:t>*</w:t>
      </w:r>
      <w:r w:rsidRPr="002B74D7">
        <w:rPr>
          <w:rFonts w:ascii="Calibri Light" w:hAnsi="Calibri Light" w:cs="Calibri Light"/>
          <w:bCs/>
          <w:color w:val="0066FF"/>
          <w:sz w:val="22"/>
          <w:lang w:val="pl-PL"/>
        </w:rPr>
        <w:t xml:space="preserve"> </w:t>
      </w:r>
      <w:r w:rsidRPr="002B74D7">
        <w:rPr>
          <w:rFonts w:ascii="Calibri Light" w:hAnsi="Calibri Light" w:cs="Calibri Light"/>
          <w:bCs/>
          <w:sz w:val="22"/>
          <w:lang w:val="pl-PL"/>
        </w:rPr>
        <w:t>czynnym podatnikiem w podatku od</w:t>
      </w:r>
      <w:r w:rsidRPr="002B74D7">
        <w:rPr>
          <w:rFonts w:ascii="Calibri Light" w:hAnsi="Calibri Light" w:cs="Calibri Light"/>
          <w:bCs/>
          <w:color w:val="0066FF"/>
          <w:sz w:val="22"/>
          <w:lang w:val="pl-PL"/>
        </w:rPr>
        <w:t> </w:t>
      </w:r>
      <w:r w:rsidRPr="002B74D7">
        <w:rPr>
          <w:rFonts w:ascii="Calibri Light" w:hAnsi="Calibri Light" w:cs="Calibri Light"/>
          <w:bCs/>
          <w:sz w:val="22"/>
          <w:lang w:val="pl-PL"/>
        </w:rPr>
        <w:t>towarów i usług VAT.</w:t>
      </w:r>
    </w:p>
    <w:p w14:paraId="6A69571E" w14:textId="5AE1FDAF" w:rsidR="003265E2" w:rsidRPr="002B74D7" w:rsidRDefault="003265E2" w:rsidP="0038115A">
      <w:pPr>
        <w:spacing w:after="0" w:line="264" w:lineRule="auto"/>
        <w:ind w:left="426" w:hanging="426"/>
        <w:rPr>
          <w:rFonts w:ascii="Calibri Light" w:hAnsi="Calibri Light" w:cs="Calibri Light"/>
          <w:i/>
          <w:color w:val="FF0000"/>
          <w:sz w:val="22"/>
          <w:lang w:val="pl-PL"/>
        </w:rPr>
      </w:pPr>
      <w:r w:rsidRPr="002B74D7">
        <w:rPr>
          <w:rFonts w:ascii="Calibri Light" w:hAnsi="Calibri Light" w:cs="Calibri Light"/>
          <w:bCs/>
          <w:sz w:val="22"/>
          <w:lang w:val="pl-PL"/>
        </w:rPr>
        <w:t>Wykonawca oświadcza, że rachunek bankowy, wskazany ust. 5 niniejszego paragrafu jako właściwy do uregulowania należności wynikającej z przedmiotowej umowy, służy do rozliczeń finansowych w ramach wykonywanej przez niego działalności gospodarczej i jest dla niego prowadzony rachunek VAT, o którym mowa w art. 2 pkt</w:t>
      </w:r>
      <w:r w:rsidR="00A04916">
        <w:rPr>
          <w:rFonts w:ascii="Calibri Light" w:hAnsi="Calibri Light" w:cs="Calibri Light"/>
          <w:bCs/>
          <w:sz w:val="22"/>
          <w:lang w:val="pl-PL"/>
        </w:rPr>
        <w:t>.</w:t>
      </w:r>
      <w:r w:rsidRPr="002B74D7">
        <w:rPr>
          <w:rFonts w:ascii="Calibri Light" w:hAnsi="Calibri Light" w:cs="Calibri Light"/>
          <w:bCs/>
          <w:sz w:val="22"/>
          <w:lang w:val="pl-PL"/>
        </w:rPr>
        <w:t xml:space="preserve"> 37 ustawy z dnia 11 marca 2004r. o podatku od towarów i usług. Rachunek jest zgłoszony do …………………………………………………………… </w:t>
      </w:r>
      <w:r w:rsidRPr="002B74D7">
        <w:rPr>
          <w:rFonts w:ascii="Calibri Light" w:hAnsi="Calibri Light" w:cs="Calibri Light"/>
          <w:bCs/>
          <w:i/>
          <w:sz w:val="22"/>
          <w:lang w:val="pl-PL"/>
        </w:rPr>
        <w:t>(wskazać Urząd Skarbowy)</w:t>
      </w:r>
      <w:r w:rsidRPr="002B74D7">
        <w:rPr>
          <w:rFonts w:ascii="Calibri Light" w:hAnsi="Calibri Light" w:cs="Calibri Light"/>
          <w:bCs/>
          <w:sz w:val="22"/>
          <w:lang w:val="pl-PL"/>
        </w:rPr>
        <w:t xml:space="preserve"> i widnieje w wykazie podmiotów zarejestrowanych jako podatnicy VAT, niezarejestrowanych oraz wykreślonych i przywróconych do rejestru VAT.</w:t>
      </w:r>
      <w:r w:rsidRPr="002B74D7">
        <w:rPr>
          <w:rFonts w:ascii="Calibri Light" w:hAnsi="Calibri Light" w:cs="Calibri Light"/>
          <w:bCs/>
          <w:sz w:val="22"/>
          <w:lang w:val="pl-PL"/>
        </w:rPr>
        <w:tab/>
      </w:r>
      <w:r w:rsidRPr="002B74D7">
        <w:rPr>
          <w:rFonts w:ascii="Calibri Light" w:hAnsi="Calibri Light" w:cs="Calibri Light"/>
          <w:bCs/>
          <w:sz w:val="22"/>
          <w:lang w:val="pl-PL"/>
        </w:rPr>
        <w:tab/>
      </w:r>
      <w:r w:rsidRPr="002B74D7">
        <w:rPr>
          <w:rFonts w:ascii="Calibri Light" w:hAnsi="Calibri Light" w:cs="Calibri Light"/>
          <w:bCs/>
          <w:sz w:val="22"/>
          <w:lang w:val="pl-PL"/>
        </w:rPr>
        <w:tab/>
      </w:r>
      <w:r w:rsidRPr="002B74D7">
        <w:rPr>
          <w:rFonts w:ascii="Calibri Light" w:hAnsi="Calibri Light" w:cs="Calibri Light"/>
          <w:bCs/>
          <w:sz w:val="22"/>
          <w:lang w:val="pl-PL"/>
        </w:rPr>
        <w:tab/>
      </w:r>
      <w:r w:rsidRPr="002B74D7">
        <w:rPr>
          <w:rFonts w:ascii="Calibri Light" w:hAnsi="Calibri Light" w:cs="Calibri Light"/>
          <w:b/>
          <w:sz w:val="22"/>
          <w:lang w:val="pl-PL"/>
        </w:rPr>
        <w:tab/>
      </w:r>
      <w:r w:rsidRPr="002B74D7">
        <w:rPr>
          <w:rFonts w:ascii="Calibri Light" w:hAnsi="Calibri Light" w:cs="Calibri Light"/>
          <w:b/>
          <w:sz w:val="22"/>
          <w:lang w:val="pl-PL"/>
        </w:rPr>
        <w:tab/>
      </w:r>
      <w:r w:rsidRPr="002B74D7">
        <w:rPr>
          <w:rFonts w:ascii="Calibri Light" w:hAnsi="Calibri Light" w:cs="Calibri Light"/>
          <w:b/>
          <w:bCs/>
          <w:i/>
          <w:color w:val="FF0000"/>
          <w:sz w:val="22"/>
          <w:lang w:val="pl-PL"/>
        </w:rPr>
        <w:t>*</w:t>
      </w:r>
      <w:r w:rsidRPr="002B74D7">
        <w:rPr>
          <w:rFonts w:ascii="Calibri Light" w:hAnsi="Calibri Light" w:cs="Calibri Light"/>
          <w:i/>
          <w:color w:val="FF0000"/>
          <w:sz w:val="22"/>
          <w:lang w:val="pl-PL"/>
        </w:rPr>
        <w:t xml:space="preserve"> niepotrzebne skreślić</w:t>
      </w:r>
    </w:p>
    <w:p w14:paraId="24E42F4F" w14:textId="226F74F8" w:rsidR="004D2F2C" w:rsidRPr="001E5FA5" w:rsidRDefault="004D2F2C" w:rsidP="004804B1">
      <w:pPr>
        <w:pStyle w:val="Akapitzlist"/>
        <w:numPr>
          <w:ilvl w:val="0"/>
          <w:numId w:val="12"/>
        </w:numPr>
        <w:tabs>
          <w:tab w:val="left" w:pos="284"/>
        </w:tabs>
        <w:suppressAutoHyphens/>
        <w:autoSpaceDE w:val="0"/>
        <w:spacing w:after="0" w:line="22" w:lineRule="atLeast"/>
        <w:ind w:left="425" w:hanging="425"/>
        <w:rPr>
          <w:rFonts w:ascii="Calibri Light" w:hAnsi="Calibri Light" w:cs="Calibri Light"/>
          <w:sz w:val="22"/>
          <w:lang w:val="pl-PL"/>
        </w:rPr>
      </w:pPr>
      <w:r w:rsidRPr="002B74D7">
        <w:rPr>
          <w:rFonts w:ascii="Calibri Light" w:hAnsi="Calibri Light" w:cs="Calibri Light"/>
          <w:sz w:val="22"/>
          <w:lang w:val="pl-PL"/>
        </w:rPr>
        <w:t xml:space="preserve">Wykonawca zobowiązany jest wystawić fakturę zgodnie z aktualnie obowiązującymi przepisami ustawy o podatku od towarów i usług w zakresie faktur ustrukturyzowanych i Krajowego Systemu e-faktur. Faktury płatne będą w terminie </w:t>
      </w:r>
      <w:r w:rsidR="006B6467" w:rsidRPr="002B74D7">
        <w:rPr>
          <w:rFonts w:ascii="Calibri Light" w:hAnsi="Calibri Light" w:cs="Calibri Light"/>
          <w:sz w:val="22"/>
          <w:lang w:val="pl-PL"/>
        </w:rPr>
        <w:t>30</w:t>
      </w:r>
      <w:r w:rsidRPr="002B74D7">
        <w:rPr>
          <w:rFonts w:ascii="Calibri Light" w:hAnsi="Calibri Light" w:cs="Calibri Light"/>
          <w:sz w:val="22"/>
          <w:lang w:val="pl-PL"/>
        </w:rPr>
        <w:t xml:space="preserve"> dni od daty przesłania faktury do KSeF. W przypadku konieczności udostępnienia faktury w sposób uzgodniony (tryb awaryjny) – faktury przekazane poza KSeF płatne będą w terminie </w:t>
      </w:r>
      <w:r w:rsidR="006B6467" w:rsidRPr="002B74D7">
        <w:rPr>
          <w:rFonts w:ascii="Calibri Light" w:hAnsi="Calibri Light" w:cs="Calibri Light"/>
          <w:sz w:val="22"/>
          <w:lang w:val="pl-PL"/>
        </w:rPr>
        <w:t>30</w:t>
      </w:r>
      <w:r w:rsidRPr="002B74D7">
        <w:rPr>
          <w:rFonts w:ascii="Calibri Light" w:hAnsi="Calibri Light" w:cs="Calibri Light"/>
          <w:sz w:val="22"/>
          <w:lang w:val="pl-PL"/>
        </w:rPr>
        <w:t xml:space="preserve"> dni od daty faktycznego otrzymania wizualizacji faktury. W takich przypadkach wizualizacje faktur przekazywanych poza KSeF Wykonawca będzie przesyłał na adres: </w:t>
      </w:r>
      <w:hyperlink r:id="rId14" w:history="1">
        <w:r w:rsidRPr="002B74D7">
          <w:rPr>
            <w:rStyle w:val="Hipercze"/>
            <w:rFonts w:ascii="Calibri Light" w:hAnsi="Calibri Light" w:cs="Calibri Light"/>
            <w:sz w:val="22"/>
            <w:lang w:val="pl-PL"/>
          </w:rPr>
          <w:t>sekretariat@panki.pl</w:t>
        </w:r>
      </w:hyperlink>
      <w:r w:rsidRPr="002B74D7">
        <w:rPr>
          <w:rFonts w:ascii="Calibri Light" w:hAnsi="Calibri Light" w:cs="Calibri Light"/>
          <w:sz w:val="22"/>
          <w:lang w:val="pl-PL"/>
        </w:rPr>
        <w:t xml:space="preserve">. Datą otrzymania będzie wówczas data przesłania wiadomości e-mail. Wykonawca może również przekazywać wizualizacje </w:t>
      </w:r>
      <w:r w:rsidRPr="001E5FA5">
        <w:rPr>
          <w:rFonts w:ascii="Calibri Light" w:hAnsi="Calibri Light" w:cs="Calibri Light"/>
          <w:sz w:val="22"/>
          <w:lang w:val="pl-PL"/>
        </w:rPr>
        <w:t>faktur w formie papierowej (np. w razie pojawienia się przejściowych problemów technicznych) i doręczać je na adres siedziby Zamawiającego. Powyższe znajdzie zastosowanie odpowiednio w przypadku awarii całkowitej KSeF</w:t>
      </w:r>
      <w:r w:rsidR="002B74D7" w:rsidRPr="001E5FA5">
        <w:rPr>
          <w:rFonts w:ascii="Calibri Light" w:hAnsi="Calibri Light" w:cs="Calibri Light"/>
          <w:sz w:val="22"/>
          <w:lang w:val="pl-PL"/>
        </w:rPr>
        <w:t xml:space="preserve">. </w:t>
      </w:r>
    </w:p>
    <w:p w14:paraId="4C792EA0" w14:textId="77777777" w:rsidR="002B74D7" w:rsidRPr="002B74D7" w:rsidRDefault="004D2F2C" w:rsidP="0038115A">
      <w:pPr>
        <w:tabs>
          <w:tab w:val="left" w:pos="426"/>
        </w:tabs>
        <w:suppressAutoHyphens/>
        <w:autoSpaceDE w:val="0"/>
        <w:spacing w:after="0" w:line="22" w:lineRule="atLeast"/>
        <w:ind w:left="426" w:firstLine="0"/>
        <w:rPr>
          <w:rFonts w:ascii="Calibri Light" w:hAnsi="Calibri Light" w:cs="Calibri Light"/>
          <w:sz w:val="22"/>
          <w:lang w:val="pl-PL"/>
        </w:rPr>
      </w:pPr>
      <w:r w:rsidRPr="001E5FA5">
        <w:rPr>
          <w:rFonts w:ascii="Calibri Light" w:hAnsi="Calibri Light" w:cs="Calibri Light"/>
          <w:sz w:val="22"/>
          <w:lang w:val="pl-PL"/>
        </w:rPr>
        <w:t>Wykonawca zobowiązany jest wypełnić element określony we wzorcu faktury ustrukturyzowanej jako</w:t>
      </w:r>
      <w:r w:rsidRPr="002B74D7">
        <w:rPr>
          <w:rFonts w:ascii="Calibri Light" w:hAnsi="Calibri Light" w:cs="Calibri Light"/>
          <w:sz w:val="22"/>
          <w:lang w:val="pl-PL"/>
        </w:rPr>
        <w:t xml:space="preserve"> Nabywcy i „Podmiotu innego” dotyczącego Odbiorcy.</w:t>
      </w:r>
    </w:p>
    <w:p w14:paraId="1810451B" w14:textId="168020DB" w:rsidR="004D2F2C" w:rsidRPr="002B74D7" w:rsidRDefault="004D2F2C" w:rsidP="0038115A">
      <w:pPr>
        <w:tabs>
          <w:tab w:val="left" w:pos="426"/>
        </w:tabs>
        <w:suppressAutoHyphens/>
        <w:autoSpaceDE w:val="0"/>
        <w:spacing w:after="0" w:line="22" w:lineRule="atLeast"/>
        <w:ind w:left="426" w:firstLine="0"/>
        <w:rPr>
          <w:rFonts w:ascii="Calibri Light" w:hAnsi="Calibri Light" w:cs="Calibri Light"/>
          <w:sz w:val="22"/>
          <w:lang w:val="pl-PL"/>
        </w:rPr>
      </w:pPr>
      <w:r w:rsidRPr="002B74D7">
        <w:rPr>
          <w:rFonts w:ascii="Calibri Light" w:hAnsi="Calibri Light" w:cs="Calibri Light"/>
          <w:sz w:val="22"/>
          <w:lang w:val="pl-PL"/>
        </w:rPr>
        <w:t>Faktury wystawiane przez Wykonawcę powinny być wystawiane w następujący sposób:</w:t>
      </w:r>
    </w:p>
    <w:p w14:paraId="4337E15E" w14:textId="77777777" w:rsidR="004D2F2C" w:rsidRPr="002B74D7" w:rsidRDefault="004D2F2C" w:rsidP="0038115A">
      <w:pPr>
        <w:tabs>
          <w:tab w:val="left" w:pos="426"/>
        </w:tabs>
        <w:suppressAutoHyphens/>
        <w:autoSpaceDE w:val="0"/>
        <w:autoSpaceDN w:val="0"/>
        <w:spacing w:after="0" w:line="22" w:lineRule="atLeast"/>
        <w:ind w:left="426" w:right="57" w:firstLine="0"/>
        <w:rPr>
          <w:rFonts w:ascii="Calibri Light" w:hAnsi="Calibri Light" w:cs="Calibri Light"/>
          <w:sz w:val="22"/>
          <w:lang w:val="pl-PL"/>
        </w:rPr>
      </w:pPr>
      <w:r w:rsidRPr="002B74D7">
        <w:rPr>
          <w:rFonts w:ascii="Calibri Light" w:hAnsi="Calibri Light" w:cs="Calibri Light"/>
          <w:sz w:val="22"/>
          <w:lang w:val="pl-PL"/>
        </w:rPr>
        <w:t xml:space="preserve">Nabywca wskazana będzie: </w:t>
      </w:r>
    </w:p>
    <w:p w14:paraId="51CDB4B4" w14:textId="77777777" w:rsidR="004D2F2C" w:rsidRPr="002B74D7" w:rsidRDefault="004D2F2C" w:rsidP="004804B1">
      <w:pPr>
        <w:pStyle w:val="Akapitzlist"/>
        <w:tabs>
          <w:tab w:val="left" w:pos="426"/>
        </w:tabs>
        <w:autoSpaceDE w:val="0"/>
        <w:spacing w:after="0" w:line="22" w:lineRule="atLeast"/>
        <w:ind w:left="426" w:right="57" w:firstLine="0"/>
        <w:contextualSpacing w:val="0"/>
        <w:rPr>
          <w:rFonts w:ascii="Calibri Light" w:hAnsi="Calibri Light" w:cs="Calibri Light"/>
          <w:sz w:val="22"/>
          <w:lang w:val="pl-PL"/>
        </w:rPr>
      </w:pPr>
      <w:r w:rsidRPr="002B74D7">
        <w:rPr>
          <w:rFonts w:ascii="Calibri Light" w:hAnsi="Calibri Light" w:cs="Calibri Light"/>
          <w:sz w:val="22"/>
          <w:lang w:val="pl-PL"/>
        </w:rPr>
        <w:t>Gmina Panki</w:t>
      </w:r>
    </w:p>
    <w:p w14:paraId="5B9A4A43" w14:textId="77777777" w:rsidR="004D2F2C" w:rsidRPr="002B74D7" w:rsidRDefault="004D2F2C" w:rsidP="004804B1">
      <w:pPr>
        <w:pStyle w:val="Akapitzlist"/>
        <w:tabs>
          <w:tab w:val="left" w:pos="426"/>
        </w:tabs>
        <w:autoSpaceDE w:val="0"/>
        <w:spacing w:after="0" w:line="22" w:lineRule="atLeast"/>
        <w:ind w:left="426" w:right="57" w:firstLine="0"/>
        <w:contextualSpacing w:val="0"/>
        <w:rPr>
          <w:rFonts w:ascii="Calibri Light" w:hAnsi="Calibri Light" w:cs="Calibri Light"/>
          <w:sz w:val="22"/>
          <w:lang w:val="pl-PL"/>
        </w:rPr>
      </w:pPr>
      <w:r w:rsidRPr="002B74D7">
        <w:rPr>
          <w:rFonts w:ascii="Calibri Light" w:hAnsi="Calibri Light" w:cs="Calibri Light"/>
          <w:sz w:val="22"/>
          <w:lang w:val="pl-PL"/>
        </w:rPr>
        <w:t>Adres: ul. Tysiąclecia 5, 42-140 Panki</w:t>
      </w:r>
    </w:p>
    <w:p w14:paraId="491FC342" w14:textId="77777777" w:rsidR="004D2F2C" w:rsidRPr="002B74D7" w:rsidRDefault="004D2F2C" w:rsidP="004804B1">
      <w:pPr>
        <w:pStyle w:val="Akapitzlist"/>
        <w:tabs>
          <w:tab w:val="left" w:pos="426"/>
        </w:tabs>
        <w:autoSpaceDE w:val="0"/>
        <w:spacing w:after="0" w:line="22" w:lineRule="atLeast"/>
        <w:ind w:left="426" w:right="57" w:firstLine="0"/>
        <w:contextualSpacing w:val="0"/>
        <w:rPr>
          <w:rFonts w:ascii="Calibri Light" w:hAnsi="Calibri Light" w:cs="Calibri Light"/>
          <w:sz w:val="22"/>
          <w:lang w:val="pl-PL"/>
        </w:rPr>
      </w:pPr>
      <w:r w:rsidRPr="002B74D7">
        <w:rPr>
          <w:rFonts w:ascii="Calibri Light" w:hAnsi="Calibri Light" w:cs="Calibri Light"/>
          <w:sz w:val="22"/>
          <w:lang w:val="pl-PL"/>
        </w:rPr>
        <w:lastRenderedPageBreak/>
        <w:t xml:space="preserve">NIP: </w:t>
      </w:r>
      <w:r w:rsidRPr="002B74D7">
        <w:rPr>
          <w:rFonts w:ascii="Calibri Light" w:hAnsi="Calibri Light" w:cs="Calibri Light"/>
          <w:b/>
          <w:bCs/>
          <w:sz w:val="22"/>
          <w:lang w:val="pl-PL"/>
        </w:rPr>
        <w:t>5742054525</w:t>
      </w:r>
    </w:p>
    <w:p w14:paraId="6292896D" w14:textId="77777777" w:rsidR="004D2F2C" w:rsidRPr="002B74D7" w:rsidRDefault="004D2F2C" w:rsidP="004804B1">
      <w:pPr>
        <w:tabs>
          <w:tab w:val="left" w:pos="426"/>
        </w:tabs>
        <w:autoSpaceDE w:val="0"/>
        <w:spacing w:after="0" w:line="22" w:lineRule="atLeast"/>
        <w:ind w:left="426" w:right="57" w:firstLine="0"/>
        <w:rPr>
          <w:rFonts w:ascii="Calibri Light" w:hAnsi="Calibri Light" w:cs="Calibri Light"/>
          <w:sz w:val="22"/>
          <w:lang w:val="pl-PL"/>
        </w:rPr>
      </w:pPr>
      <w:r w:rsidRPr="002B74D7">
        <w:rPr>
          <w:rFonts w:ascii="Calibri Light" w:hAnsi="Calibri Light" w:cs="Calibri Light"/>
          <w:sz w:val="22"/>
          <w:lang w:val="pl-PL"/>
        </w:rPr>
        <w:t xml:space="preserve">Ponadto Zamawiający zobowiązany jest do wskazania dodatkowo </w:t>
      </w:r>
      <w:r w:rsidRPr="002B74D7">
        <w:rPr>
          <w:rFonts w:ascii="Calibri Light" w:hAnsi="Calibri Light" w:cs="Calibri Light"/>
          <w:b/>
          <w:bCs/>
          <w:sz w:val="22"/>
          <w:lang w:val="pl-PL"/>
        </w:rPr>
        <w:t>odbiorcy</w:t>
      </w:r>
      <w:r w:rsidRPr="002B74D7">
        <w:rPr>
          <w:rFonts w:ascii="Calibri Light" w:hAnsi="Calibri Light" w:cs="Calibri Light"/>
          <w:sz w:val="22"/>
          <w:lang w:val="pl-PL"/>
        </w:rPr>
        <w:t xml:space="preserve"> faktury, podmiotu innego niż nabywca (</w:t>
      </w:r>
      <w:r w:rsidRPr="002B74D7">
        <w:rPr>
          <w:rFonts w:ascii="Calibri Light" w:hAnsi="Calibri Light" w:cs="Calibri Light"/>
          <w:sz w:val="22"/>
          <w:u w:val="single"/>
          <w:lang w:val="pl-PL"/>
        </w:rPr>
        <w:t xml:space="preserve">Podmiot 3 w aktualnej schemie FA). </w:t>
      </w:r>
    </w:p>
    <w:p w14:paraId="2AAEFB42" w14:textId="77777777" w:rsidR="004D2F2C" w:rsidRPr="002B74D7" w:rsidRDefault="004D2F2C" w:rsidP="004804B1">
      <w:pPr>
        <w:pStyle w:val="Akapitzlist"/>
        <w:tabs>
          <w:tab w:val="left" w:pos="426"/>
        </w:tabs>
        <w:autoSpaceDE w:val="0"/>
        <w:spacing w:after="0" w:line="22" w:lineRule="atLeast"/>
        <w:ind w:left="426" w:right="57" w:firstLine="0"/>
        <w:contextualSpacing w:val="0"/>
        <w:rPr>
          <w:rFonts w:ascii="Calibri Light" w:hAnsi="Calibri Light" w:cs="Calibri Light"/>
          <w:sz w:val="22"/>
          <w:lang w:val="pl-PL"/>
        </w:rPr>
      </w:pPr>
      <w:r w:rsidRPr="002B74D7">
        <w:rPr>
          <w:rFonts w:ascii="Calibri Light" w:hAnsi="Calibri Light" w:cs="Calibri Light"/>
          <w:sz w:val="22"/>
          <w:lang w:val="pl-PL"/>
        </w:rPr>
        <w:t>Urząd Gminy Panki</w:t>
      </w:r>
    </w:p>
    <w:p w14:paraId="15E9D298" w14:textId="77777777" w:rsidR="004D2F2C" w:rsidRPr="002B74D7" w:rsidRDefault="004D2F2C" w:rsidP="004804B1">
      <w:pPr>
        <w:pStyle w:val="Akapitzlist"/>
        <w:tabs>
          <w:tab w:val="left" w:pos="426"/>
        </w:tabs>
        <w:autoSpaceDE w:val="0"/>
        <w:spacing w:after="0" w:line="22" w:lineRule="atLeast"/>
        <w:ind w:left="425" w:right="57" w:firstLine="0"/>
        <w:contextualSpacing w:val="0"/>
        <w:rPr>
          <w:rFonts w:ascii="Calibri Light" w:hAnsi="Calibri Light" w:cs="Calibri Light"/>
          <w:sz w:val="22"/>
          <w:lang w:val="pl-PL"/>
        </w:rPr>
      </w:pPr>
      <w:r w:rsidRPr="002B74D7">
        <w:rPr>
          <w:rFonts w:ascii="Calibri Light" w:hAnsi="Calibri Light" w:cs="Calibri Light"/>
          <w:sz w:val="22"/>
          <w:lang w:val="pl-PL"/>
        </w:rPr>
        <w:t>Adres: ul. Tysiąclecia 5, 42-140 Panki</w:t>
      </w:r>
    </w:p>
    <w:p w14:paraId="4640CCDD" w14:textId="77777777" w:rsidR="004D2F2C" w:rsidRPr="002B74D7" w:rsidRDefault="004D2F2C" w:rsidP="004804B1">
      <w:pPr>
        <w:pStyle w:val="Akapitzlist"/>
        <w:tabs>
          <w:tab w:val="left" w:pos="426"/>
        </w:tabs>
        <w:autoSpaceDE w:val="0"/>
        <w:spacing w:after="0" w:line="22" w:lineRule="atLeast"/>
        <w:ind w:left="426" w:right="57" w:firstLine="0"/>
        <w:contextualSpacing w:val="0"/>
        <w:rPr>
          <w:rFonts w:ascii="Calibri Light" w:hAnsi="Calibri Light" w:cs="Calibri Light"/>
          <w:sz w:val="22"/>
          <w:lang w:val="pl-PL"/>
        </w:rPr>
      </w:pPr>
      <w:r w:rsidRPr="002B74D7">
        <w:rPr>
          <w:rFonts w:ascii="Calibri Light" w:hAnsi="Calibri Light" w:cs="Calibri Light"/>
          <w:sz w:val="22"/>
          <w:lang w:val="pl-PL"/>
        </w:rPr>
        <w:t xml:space="preserve">NIP: </w:t>
      </w:r>
      <w:r w:rsidRPr="002B74D7">
        <w:rPr>
          <w:rFonts w:ascii="Calibri Light" w:hAnsi="Calibri Light" w:cs="Calibri Light"/>
          <w:b/>
          <w:bCs/>
          <w:sz w:val="22"/>
          <w:lang w:val="pl-PL"/>
        </w:rPr>
        <w:t>5741038613</w:t>
      </w:r>
    </w:p>
    <w:p w14:paraId="3F00043D" w14:textId="04F1DEF4" w:rsidR="004D2F2C" w:rsidRPr="002B74D7" w:rsidRDefault="004D2F2C" w:rsidP="004804B1">
      <w:pPr>
        <w:tabs>
          <w:tab w:val="left" w:pos="284"/>
          <w:tab w:val="left" w:pos="426"/>
        </w:tabs>
        <w:spacing w:after="0" w:line="22" w:lineRule="atLeast"/>
        <w:ind w:left="426" w:firstLine="0"/>
        <w:jc w:val="left"/>
        <w:rPr>
          <w:rFonts w:ascii="Calibri Light" w:hAnsi="Calibri Light" w:cs="Calibri Light"/>
          <w:sz w:val="22"/>
          <w:lang w:val="pl-PL"/>
        </w:rPr>
      </w:pPr>
      <w:r w:rsidRPr="002B74D7">
        <w:rPr>
          <w:rFonts w:ascii="Calibri Light" w:hAnsi="Calibri Light" w:cs="Calibri Light"/>
          <w:sz w:val="22"/>
          <w:lang w:val="pl-PL"/>
        </w:rPr>
        <w:t>Strony zgodnie postanawiają, że załączniki do faktur</w:t>
      </w:r>
      <w:r w:rsidR="002B74D7" w:rsidRPr="002B74D7">
        <w:rPr>
          <w:rFonts w:ascii="Calibri Light" w:hAnsi="Calibri Light" w:cs="Calibri Light"/>
          <w:sz w:val="22"/>
          <w:lang w:val="pl-PL"/>
        </w:rPr>
        <w:t xml:space="preserve">, </w:t>
      </w:r>
      <w:r w:rsidRPr="002B74D7">
        <w:rPr>
          <w:rFonts w:ascii="Calibri Light" w:hAnsi="Calibri Light" w:cs="Calibri Light"/>
          <w:sz w:val="22"/>
          <w:lang w:val="pl-PL"/>
        </w:rPr>
        <w:t>będą przekazywane:</w:t>
      </w:r>
      <w:r w:rsidRPr="002B74D7">
        <w:rPr>
          <w:rFonts w:ascii="Calibri Light" w:hAnsi="Calibri Light" w:cs="Calibri Light"/>
          <w:sz w:val="22"/>
          <w:lang w:val="pl-PL"/>
        </w:rPr>
        <w:br/>
        <w:t>a) tradycyjnie drogą papierową lub</w:t>
      </w:r>
      <w:r w:rsidRPr="002B74D7">
        <w:rPr>
          <w:rFonts w:ascii="Calibri Light" w:hAnsi="Calibri Light" w:cs="Calibri Light"/>
          <w:sz w:val="22"/>
          <w:lang w:val="pl-PL"/>
        </w:rPr>
        <w:br/>
        <w:t>b) drogą e-mail:</w:t>
      </w:r>
      <w:r w:rsidRPr="002B74D7">
        <w:rPr>
          <w:rFonts w:ascii="Calibri Light" w:hAnsi="Calibri Light" w:cs="Calibri Light"/>
          <w:sz w:val="22"/>
          <w:lang w:val="pl-PL"/>
        </w:rPr>
        <w:tab/>
      </w:r>
      <w:hyperlink r:id="rId15" w:history="1">
        <w:r w:rsidR="001D4311" w:rsidRPr="002B74D7">
          <w:rPr>
            <w:rStyle w:val="Hipercze"/>
            <w:rFonts w:ascii="Calibri Light" w:hAnsi="Calibri Light" w:cs="Calibri Light"/>
            <w:sz w:val="22"/>
            <w:lang w:val="pl-PL"/>
          </w:rPr>
          <w:t>zamowienia@panki.pl</w:t>
        </w:r>
      </w:hyperlink>
      <w:r w:rsidR="001D4311" w:rsidRPr="002B74D7">
        <w:rPr>
          <w:rFonts w:ascii="Calibri Light" w:hAnsi="Calibri Light" w:cs="Calibri Light"/>
          <w:sz w:val="22"/>
          <w:lang w:val="pl-PL"/>
        </w:rPr>
        <w:t xml:space="preserve"> </w:t>
      </w:r>
    </w:p>
    <w:p w14:paraId="7F601A76" w14:textId="77777777" w:rsidR="004D2F2C" w:rsidRPr="00605E04" w:rsidRDefault="004D2F2C" w:rsidP="004804B1">
      <w:pPr>
        <w:spacing w:after="0" w:line="22" w:lineRule="atLeast"/>
        <w:ind w:left="0" w:right="61" w:firstLine="0"/>
        <w:rPr>
          <w:rFonts w:ascii="Calibri Light" w:hAnsi="Calibri Light" w:cs="Calibri Light"/>
          <w:sz w:val="20"/>
          <w:szCs w:val="20"/>
          <w:lang w:val="pl-PL"/>
        </w:rPr>
      </w:pPr>
    </w:p>
    <w:p w14:paraId="6FB755A2" w14:textId="4738BD95" w:rsidR="0038115A" w:rsidRPr="0038115A" w:rsidRDefault="0038115A" w:rsidP="004804B1">
      <w:pPr>
        <w:pStyle w:val="Akapitzlist"/>
        <w:numPr>
          <w:ilvl w:val="0"/>
          <w:numId w:val="12"/>
        </w:numPr>
        <w:tabs>
          <w:tab w:val="left" w:pos="17608"/>
        </w:tabs>
        <w:spacing w:after="0" w:line="22" w:lineRule="atLeast"/>
        <w:ind w:left="284" w:hanging="284"/>
        <w:rPr>
          <w:rFonts w:asciiTheme="majorHAnsi" w:hAnsiTheme="majorHAnsi" w:cstheme="majorHAnsi"/>
          <w:bCs/>
          <w:sz w:val="22"/>
          <w:lang w:val="pl-PL"/>
        </w:rPr>
      </w:pPr>
      <w:r w:rsidRPr="0038115A">
        <w:rPr>
          <w:rFonts w:asciiTheme="majorHAnsi" w:hAnsiTheme="majorHAnsi" w:cstheme="majorHAnsi"/>
          <w:bCs/>
          <w:sz w:val="22"/>
          <w:lang w:val="pl-PL"/>
        </w:rPr>
        <w:t>W przypadku wykonywania części przedmiotu umowy przy udziale Podwykonawców lub dalszych Podwykonawców Wykonawca zobowiązany jest przekazać wraz z dokumentami rozliczeniowymi dotyczącymi faktury częściowej lub końcowej:</w:t>
      </w:r>
    </w:p>
    <w:p w14:paraId="675D0E34" w14:textId="77777777" w:rsidR="0038115A" w:rsidRPr="0038115A" w:rsidRDefault="0038115A">
      <w:pPr>
        <w:numPr>
          <w:ilvl w:val="0"/>
          <w:numId w:val="97"/>
        </w:numPr>
        <w:tabs>
          <w:tab w:val="left" w:pos="17608"/>
        </w:tabs>
        <w:spacing w:after="0" w:line="22" w:lineRule="atLeast"/>
        <w:rPr>
          <w:rFonts w:asciiTheme="majorHAnsi" w:hAnsiTheme="majorHAnsi" w:cstheme="majorHAnsi"/>
          <w:bCs/>
          <w:sz w:val="22"/>
          <w:lang w:val="pl-PL"/>
        </w:rPr>
      </w:pPr>
      <w:r w:rsidRPr="0038115A">
        <w:rPr>
          <w:rFonts w:asciiTheme="majorHAnsi" w:hAnsiTheme="majorHAnsi" w:cstheme="majorHAnsi"/>
          <w:bCs/>
          <w:sz w:val="22"/>
          <w:lang w:val="pl-PL"/>
        </w:rPr>
        <w:t xml:space="preserve">szczegółowe zestawienie robót budowlanych, dostaw lub usług objętych daną fakturą, zawierające: </w:t>
      </w:r>
    </w:p>
    <w:p w14:paraId="10175BA2" w14:textId="7BE7CA93" w:rsidR="0038115A" w:rsidRPr="0038115A" w:rsidRDefault="0038115A">
      <w:pPr>
        <w:pStyle w:val="Akapitzlist"/>
        <w:numPr>
          <w:ilvl w:val="1"/>
          <w:numId w:val="98"/>
        </w:numPr>
        <w:tabs>
          <w:tab w:val="left" w:pos="17608"/>
        </w:tabs>
        <w:spacing w:after="0" w:line="22" w:lineRule="atLeast"/>
        <w:rPr>
          <w:rFonts w:asciiTheme="majorHAnsi" w:hAnsiTheme="majorHAnsi" w:cstheme="majorHAnsi"/>
          <w:bCs/>
          <w:sz w:val="22"/>
          <w:lang w:val="pl-PL"/>
        </w:rPr>
      </w:pPr>
      <w:r w:rsidRPr="0038115A">
        <w:rPr>
          <w:rFonts w:asciiTheme="majorHAnsi" w:hAnsiTheme="majorHAnsi" w:cstheme="majorHAnsi"/>
          <w:bCs/>
          <w:sz w:val="22"/>
          <w:lang w:val="pl-PL"/>
        </w:rPr>
        <w:t>nazwę Wykonawcy, Podwykonawcy lub dalszego Podwykonawcy,</w:t>
      </w:r>
    </w:p>
    <w:p w14:paraId="427FD15A" w14:textId="77D0CD87" w:rsidR="0038115A" w:rsidRPr="0038115A" w:rsidRDefault="0038115A">
      <w:pPr>
        <w:pStyle w:val="Akapitzlist"/>
        <w:numPr>
          <w:ilvl w:val="1"/>
          <w:numId w:val="98"/>
        </w:numPr>
        <w:tabs>
          <w:tab w:val="left" w:pos="17608"/>
        </w:tabs>
        <w:spacing w:after="0" w:line="22" w:lineRule="atLeast"/>
        <w:rPr>
          <w:rFonts w:asciiTheme="majorHAnsi" w:hAnsiTheme="majorHAnsi" w:cstheme="majorHAnsi"/>
          <w:bCs/>
          <w:sz w:val="22"/>
          <w:lang w:val="pl-PL"/>
        </w:rPr>
      </w:pPr>
      <w:r w:rsidRPr="0038115A">
        <w:rPr>
          <w:rFonts w:asciiTheme="majorHAnsi" w:hAnsiTheme="majorHAnsi" w:cstheme="majorHAnsi"/>
          <w:bCs/>
          <w:sz w:val="22"/>
          <w:lang w:val="pl-PL"/>
        </w:rPr>
        <w:t>zakres wykonanych przez dany podmiot robót budowlanych, dostaw lub usług,</w:t>
      </w:r>
    </w:p>
    <w:p w14:paraId="42EC2DEE" w14:textId="7BB50AA7" w:rsidR="0038115A" w:rsidRPr="0038115A" w:rsidRDefault="0038115A">
      <w:pPr>
        <w:pStyle w:val="Akapitzlist"/>
        <w:numPr>
          <w:ilvl w:val="1"/>
          <w:numId w:val="98"/>
        </w:numPr>
        <w:tabs>
          <w:tab w:val="left" w:pos="17608"/>
        </w:tabs>
        <w:spacing w:after="0" w:line="22" w:lineRule="atLeast"/>
        <w:rPr>
          <w:rFonts w:asciiTheme="majorHAnsi" w:hAnsiTheme="majorHAnsi" w:cstheme="majorHAnsi"/>
          <w:bCs/>
          <w:sz w:val="22"/>
          <w:lang w:val="pl-PL"/>
        </w:rPr>
      </w:pPr>
      <w:r w:rsidRPr="0038115A">
        <w:rPr>
          <w:rFonts w:asciiTheme="majorHAnsi" w:hAnsiTheme="majorHAnsi" w:cstheme="majorHAnsi"/>
          <w:bCs/>
          <w:sz w:val="22"/>
          <w:lang w:val="pl-PL"/>
        </w:rPr>
        <w:t>wartość zakresu przypisanego danemu podmiotowi,</w:t>
      </w:r>
    </w:p>
    <w:p w14:paraId="08058DDD" w14:textId="38D91C46" w:rsidR="0038115A" w:rsidRPr="0038115A" w:rsidRDefault="0038115A">
      <w:pPr>
        <w:pStyle w:val="Akapitzlist"/>
        <w:numPr>
          <w:ilvl w:val="1"/>
          <w:numId w:val="98"/>
        </w:numPr>
        <w:tabs>
          <w:tab w:val="left" w:pos="17608"/>
        </w:tabs>
        <w:spacing w:after="0" w:line="22" w:lineRule="atLeast"/>
        <w:rPr>
          <w:rFonts w:asciiTheme="majorHAnsi" w:hAnsiTheme="majorHAnsi" w:cstheme="majorHAnsi"/>
          <w:bCs/>
          <w:sz w:val="22"/>
          <w:lang w:val="pl-PL"/>
        </w:rPr>
      </w:pPr>
      <w:r w:rsidRPr="0038115A">
        <w:rPr>
          <w:rFonts w:asciiTheme="majorHAnsi" w:hAnsiTheme="majorHAnsi" w:cstheme="majorHAnsi"/>
          <w:bCs/>
          <w:sz w:val="22"/>
          <w:lang w:val="pl-PL"/>
        </w:rPr>
        <w:t>informację, czy wynagrodzenie należne danemu Podwykonawcy lub dalszemu Podwykonawcy stało się wymagalne,</w:t>
      </w:r>
    </w:p>
    <w:p w14:paraId="77F6BF86" w14:textId="26E7E36D" w:rsidR="0038115A" w:rsidRPr="0038115A" w:rsidRDefault="0038115A">
      <w:pPr>
        <w:pStyle w:val="Akapitzlist"/>
        <w:numPr>
          <w:ilvl w:val="1"/>
          <w:numId w:val="98"/>
        </w:numPr>
        <w:tabs>
          <w:tab w:val="left" w:pos="17608"/>
        </w:tabs>
        <w:spacing w:after="0" w:line="22" w:lineRule="atLeast"/>
        <w:rPr>
          <w:rFonts w:asciiTheme="majorHAnsi" w:hAnsiTheme="majorHAnsi" w:cstheme="majorHAnsi"/>
          <w:bCs/>
          <w:sz w:val="22"/>
          <w:lang w:val="pl-PL"/>
        </w:rPr>
      </w:pPr>
      <w:r w:rsidRPr="0038115A">
        <w:rPr>
          <w:rFonts w:asciiTheme="majorHAnsi" w:hAnsiTheme="majorHAnsi" w:cstheme="majorHAnsi"/>
          <w:bCs/>
          <w:sz w:val="22"/>
          <w:lang w:val="pl-PL"/>
        </w:rPr>
        <w:t>informację, czy wymagalne wynagrodzenie zostało zapłacone;</w:t>
      </w:r>
    </w:p>
    <w:p w14:paraId="501E6154" w14:textId="7A86AEDC" w:rsidR="0038115A" w:rsidRPr="004804B1" w:rsidRDefault="0038115A">
      <w:pPr>
        <w:pStyle w:val="Akapitzlist"/>
        <w:numPr>
          <w:ilvl w:val="0"/>
          <w:numId w:val="97"/>
        </w:numPr>
        <w:tabs>
          <w:tab w:val="left" w:pos="17608"/>
        </w:tabs>
        <w:spacing w:after="0" w:line="22" w:lineRule="atLeast"/>
        <w:rPr>
          <w:rFonts w:asciiTheme="majorHAnsi" w:hAnsiTheme="majorHAnsi" w:cstheme="majorHAnsi"/>
          <w:bCs/>
          <w:sz w:val="22"/>
          <w:lang w:val="pl-PL"/>
        </w:rPr>
      </w:pPr>
      <w:r w:rsidRPr="004804B1">
        <w:rPr>
          <w:rFonts w:asciiTheme="majorHAnsi" w:hAnsiTheme="majorHAnsi" w:cstheme="majorHAnsi"/>
          <w:bCs/>
          <w:sz w:val="22"/>
          <w:lang w:val="pl-PL"/>
        </w:rPr>
        <w:t xml:space="preserve">dowody zapłaty wymagalnego wynagrodzenia należnego Podwykonawcom i dalszym Podwykonawcom, których umowy zostały zaakceptowane przez Zamawiającego albo przedłożone Zamawiającemu zgodnie z przepisami ustawy Prawo zamówień publicznych; </w:t>
      </w:r>
    </w:p>
    <w:p w14:paraId="3888B1DA" w14:textId="77777777" w:rsidR="0038115A" w:rsidRPr="0038115A" w:rsidRDefault="0038115A">
      <w:pPr>
        <w:numPr>
          <w:ilvl w:val="0"/>
          <w:numId w:val="97"/>
        </w:numPr>
        <w:tabs>
          <w:tab w:val="left" w:pos="17608"/>
        </w:tabs>
        <w:spacing w:after="0" w:line="22" w:lineRule="atLeast"/>
        <w:rPr>
          <w:rFonts w:asciiTheme="majorHAnsi" w:hAnsiTheme="majorHAnsi" w:cstheme="majorHAnsi"/>
          <w:bCs/>
          <w:sz w:val="22"/>
          <w:lang w:val="pl-PL"/>
        </w:rPr>
      </w:pPr>
      <w:r w:rsidRPr="0038115A">
        <w:rPr>
          <w:rFonts w:asciiTheme="majorHAnsi" w:hAnsiTheme="majorHAnsi" w:cstheme="majorHAnsi"/>
          <w:bCs/>
          <w:sz w:val="22"/>
          <w:lang w:val="pl-PL"/>
        </w:rPr>
        <w:t xml:space="preserve">w przypadku robót budowlanych – protokoły odbioru robót wykonanych przez Podwykonawców lub dalszych Podwykonawców, jeżeli obowiązek ich sporządzenia wynika z zawartych umów o podwykonawstwo; </w:t>
      </w:r>
    </w:p>
    <w:p w14:paraId="6F1BC5F8" w14:textId="77777777" w:rsidR="0038115A" w:rsidRPr="0038115A" w:rsidRDefault="0038115A">
      <w:pPr>
        <w:numPr>
          <w:ilvl w:val="0"/>
          <w:numId w:val="97"/>
        </w:numPr>
        <w:tabs>
          <w:tab w:val="left" w:pos="17608"/>
        </w:tabs>
        <w:spacing w:after="0" w:line="22" w:lineRule="atLeast"/>
        <w:rPr>
          <w:rFonts w:asciiTheme="majorHAnsi" w:hAnsiTheme="majorHAnsi" w:cstheme="majorHAnsi"/>
          <w:bCs/>
          <w:sz w:val="22"/>
          <w:lang w:val="pl-PL"/>
        </w:rPr>
      </w:pPr>
      <w:r w:rsidRPr="0038115A">
        <w:rPr>
          <w:rFonts w:asciiTheme="majorHAnsi" w:hAnsiTheme="majorHAnsi" w:cstheme="majorHAnsi"/>
          <w:bCs/>
          <w:sz w:val="22"/>
          <w:lang w:val="pl-PL"/>
        </w:rPr>
        <w:t xml:space="preserve">oświadczenie Wykonawcy, że na dzień złożenia dokumentów rozliczeniowych nie występują wymagalne i niezapłacone należności wobec Podwykonawców lub dalszych Podwykonawców uczestniczących w realizacji przedmiotu umowy, albo wskazanie wysokości i przyczyny występowania takich należności. </w:t>
      </w:r>
    </w:p>
    <w:p w14:paraId="1786A9C4" w14:textId="77777777" w:rsidR="0038115A" w:rsidRPr="0038115A" w:rsidRDefault="0038115A" w:rsidP="004804B1">
      <w:pPr>
        <w:tabs>
          <w:tab w:val="left" w:pos="17608"/>
        </w:tabs>
        <w:spacing w:after="0" w:line="22" w:lineRule="atLeast"/>
        <w:ind w:left="284" w:firstLine="0"/>
        <w:rPr>
          <w:rFonts w:asciiTheme="majorHAnsi" w:hAnsiTheme="majorHAnsi" w:cstheme="majorHAnsi"/>
          <w:bCs/>
          <w:sz w:val="22"/>
          <w:lang w:val="pl-PL"/>
        </w:rPr>
      </w:pPr>
      <w:r w:rsidRPr="0038115A">
        <w:rPr>
          <w:rFonts w:asciiTheme="majorHAnsi" w:hAnsiTheme="majorHAnsi" w:cstheme="majorHAnsi"/>
          <w:bCs/>
          <w:sz w:val="22"/>
          <w:lang w:val="pl-PL"/>
        </w:rPr>
        <w:t>Łączna wartość zakresu przypisanego w zestawieniu Wykonawcy, Podwykonawcom oraz dalszym Podwykonawcom powinna odpowiadać wartości netto robót budowlanych, dostaw lub usług objętych daną fakturą.</w:t>
      </w:r>
    </w:p>
    <w:p w14:paraId="242B829F" w14:textId="6BC1B3D5" w:rsidR="0038115A" w:rsidRPr="0038115A" w:rsidRDefault="0038115A" w:rsidP="004804B1">
      <w:pPr>
        <w:tabs>
          <w:tab w:val="left" w:pos="17608"/>
        </w:tabs>
        <w:spacing w:after="0" w:line="22" w:lineRule="atLeast"/>
        <w:ind w:left="284" w:firstLine="0"/>
        <w:rPr>
          <w:rFonts w:asciiTheme="majorHAnsi" w:hAnsiTheme="majorHAnsi" w:cstheme="majorHAnsi"/>
          <w:bCs/>
          <w:sz w:val="22"/>
          <w:lang w:val="pl-PL"/>
        </w:rPr>
      </w:pPr>
      <w:r w:rsidRPr="0038115A">
        <w:rPr>
          <w:rFonts w:asciiTheme="majorHAnsi" w:hAnsiTheme="majorHAnsi" w:cstheme="majorHAnsi"/>
          <w:bCs/>
          <w:sz w:val="22"/>
          <w:lang w:val="pl-PL"/>
        </w:rPr>
        <w:t xml:space="preserve">Zestawienie </w:t>
      </w:r>
      <w:r w:rsidR="004804B1">
        <w:rPr>
          <w:rFonts w:asciiTheme="majorHAnsi" w:hAnsiTheme="majorHAnsi" w:cstheme="majorHAnsi"/>
          <w:bCs/>
          <w:sz w:val="22"/>
          <w:lang w:val="pl-PL"/>
        </w:rPr>
        <w:t xml:space="preserve">o którym mowa w pkt. 1) </w:t>
      </w:r>
      <w:r w:rsidRPr="0038115A">
        <w:rPr>
          <w:rFonts w:asciiTheme="majorHAnsi" w:hAnsiTheme="majorHAnsi" w:cstheme="majorHAnsi"/>
          <w:bCs/>
          <w:sz w:val="22"/>
          <w:lang w:val="pl-PL"/>
        </w:rPr>
        <w:t>podpisuje Wykonawca. Zamawiający może zażądać od Podwykonawcy lub dalszego Podwykonawcy potwierdzenia otrzymania wymagalnego wynagrodzenia w formie oświadczenia albo innego wiarygodnego dokumentu. Oświadczenie nie wymaga daty pewnej, chyba że w konkretnym przypadku Zamawiający uzna to za uzasadnione ze względu na powstałe wątpliwości dotyczące zapłaty.</w:t>
      </w:r>
    </w:p>
    <w:p w14:paraId="343ECD01" w14:textId="77777777" w:rsidR="0038115A" w:rsidRPr="0038115A" w:rsidRDefault="0038115A" w:rsidP="004804B1">
      <w:pPr>
        <w:tabs>
          <w:tab w:val="left" w:pos="17608"/>
        </w:tabs>
        <w:spacing w:after="0" w:line="22" w:lineRule="atLeast"/>
        <w:ind w:left="284" w:firstLine="0"/>
        <w:rPr>
          <w:rFonts w:asciiTheme="majorHAnsi" w:hAnsiTheme="majorHAnsi" w:cstheme="majorHAnsi"/>
          <w:bCs/>
          <w:sz w:val="22"/>
          <w:lang w:val="pl-PL"/>
        </w:rPr>
      </w:pPr>
      <w:r w:rsidRPr="0038115A">
        <w:rPr>
          <w:rFonts w:asciiTheme="majorHAnsi" w:hAnsiTheme="majorHAnsi" w:cstheme="majorHAnsi"/>
          <w:bCs/>
          <w:sz w:val="22"/>
          <w:lang w:val="pl-PL"/>
        </w:rPr>
        <w:t>Jeżeli przy realizacji zakresu objętego fakturą nie uczestniczyli Podwykonawcy ani dalsi Podwykonawcy, Wykonawca składa stosowne oświadczenie.</w:t>
      </w:r>
    </w:p>
    <w:p w14:paraId="684B5E87" w14:textId="77777777" w:rsidR="0038115A" w:rsidRPr="0038115A" w:rsidRDefault="0038115A" w:rsidP="004804B1">
      <w:pPr>
        <w:tabs>
          <w:tab w:val="left" w:pos="17608"/>
        </w:tabs>
        <w:spacing w:after="0" w:line="22" w:lineRule="atLeast"/>
        <w:ind w:left="284" w:firstLine="0"/>
        <w:rPr>
          <w:rFonts w:asciiTheme="majorHAnsi" w:hAnsiTheme="majorHAnsi" w:cstheme="majorHAnsi"/>
          <w:bCs/>
          <w:sz w:val="22"/>
          <w:lang w:val="pl-PL"/>
        </w:rPr>
      </w:pPr>
      <w:r w:rsidRPr="0038115A">
        <w:rPr>
          <w:rFonts w:asciiTheme="majorHAnsi" w:hAnsiTheme="majorHAnsi" w:cstheme="majorHAnsi"/>
          <w:bCs/>
          <w:sz w:val="22"/>
          <w:lang w:val="pl-PL"/>
        </w:rPr>
        <w:t>Brak dokumentów, o których mowa powyżej, nie stanowi podstawy do odmowy przyjęcia faktury ani nie zmienia daty jej otrzymania ustalonej zgodnie z przepisami ustawy o podatku od towarów i usług.</w:t>
      </w:r>
    </w:p>
    <w:p w14:paraId="2E763F9B" w14:textId="011CF415" w:rsidR="0038115A" w:rsidRPr="0038115A" w:rsidRDefault="0038115A" w:rsidP="004804B1">
      <w:pPr>
        <w:tabs>
          <w:tab w:val="left" w:pos="17608"/>
        </w:tabs>
        <w:spacing w:after="0" w:line="22" w:lineRule="atLeast"/>
        <w:ind w:left="284" w:firstLine="0"/>
        <w:rPr>
          <w:rFonts w:asciiTheme="majorHAnsi" w:hAnsiTheme="majorHAnsi" w:cstheme="majorHAnsi"/>
          <w:bCs/>
          <w:sz w:val="22"/>
          <w:lang w:val="pl-PL"/>
        </w:rPr>
      </w:pPr>
      <w:r w:rsidRPr="0038115A">
        <w:rPr>
          <w:rFonts w:asciiTheme="majorHAnsi" w:hAnsiTheme="majorHAnsi" w:cstheme="majorHAnsi"/>
          <w:bCs/>
          <w:sz w:val="22"/>
          <w:lang w:val="pl-PL"/>
        </w:rPr>
        <w:t>W przypadku uzyskania informacji o wymagalnym i niezapłaconym wynagrodzeniu należnym Podwykonawcy lub dalszemu Podwykonawcy Zamawiający przeprowadzi procedurę określoną w art. 465 ustawy Prawo zamówień publicznych. W przypadku dokonania bezpośredniej zapłaty Zamawiający potrąci wypłaconą kwotę z wynagrodzenia należnego Wykonawcy.</w:t>
      </w:r>
      <w:r w:rsidR="004804B1">
        <w:rPr>
          <w:rFonts w:asciiTheme="majorHAnsi" w:hAnsiTheme="majorHAnsi" w:cstheme="majorHAnsi"/>
          <w:bCs/>
          <w:sz w:val="22"/>
          <w:lang w:val="pl-PL"/>
        </w:rPr>
        <w:t xml:space="preserve"> </w:t>
      </w:r>
    </w:p>
    <w:p w14:paraId="0B10D3E1" w14:textId="2F3458D2" w:rsidR="004804B1" w:rsidRPr="004804B1" w:rsidRDefault="004804B1" w:rsidP="004804B1">
      <w:pPr>
        <w:tabs>
          <w:tab w:val="left" w:pos="17608"/>
        </w:tabs>
        <w:spacing w:after="0" w:line="22" w:lineRule="atLeast"/>
        <w:ind w:left="362" w:firstLine="0"/>
        <w:rPr>
          <w:rFonts w:asciiTheme="majorHAnsi" w:hAnsiTheme="majorHAnsi" w:cstheme="majorHAnsi"/>
          <w:bCs/>
          <w:sz w:val="22"/>
          <w:lang w:val="pl-PL"/>
        </w:rPr>
      </w:pPr>
      <w:r w:rsidRPr="004804B1">
        <w:rPr>
          <w:rFonts w:asciiTheme="majorHAnsi" w:hAnsiTheme="majorHAnsi" w:cstheme="majorHAnsi"/>
          <w:bCs/>
          <w:sz w:val="22"/>
          <w:lang w:val="pl-PL"/>
        </w:rPr>
        <w:t>Konieczność wielokrotnego dokonywania bezpośredniej zapłaty podwykonawcy lub dalszemu podwykonawcy lub konieczność dokonania bezpośrednich zapłat na sumę większą niż 5% wartości umowy może stanowić podstawę do odstąpienia od umowy</w:t>
      </w:r>
      <w:r>
        <w:rPr>
          <w:rFonts w:asciiTheme="majorHAnsi" w:hAnsiTheme="majorHAnsi" w:cstheme="majorHAnsi"/>
          <w:bCs/>
          <w:sz w:val="22"/>
          <w:lang w:val="pl-PL"/>
        </w:rPr>
        <w:t xml:space="preserve"> z przyczyn leżących po stronie Wykonawcy</w:t>
      </w:r>
      <w:r w:rsidRPr="004804B1">
        <w:rPr>
          <w:rFonts w:asciiTheme="majorHAnsi" w:hAnsiTheme="majorHAnsi" w:cstheme="majorHAnsi"/>
          <w:bCs/>
          <w:sz w:val="22"/>
          <w:lang w:val="pl-PL"/>
        </w:rPr>
        <w:t>.</w:t>
      </w:r>
    </w:p>
    <w:p w14:paraId="52C725F0" w14:textId="77777777" w:rsidR="00C02D96" w:rsidRPr="00C02D96" w:rsidRDefault="004342D5" w:rsidP="004804B1">
      <w:pPr>
        <w:numPr>
          <w:ilvl w:val="0"/>
          <w:numId w:val="12"/>
        </w:numPr>
        <w:spacing w:after="0" w:line="264" w:lineRule="auto"/>
        <w:ind w:left="426" w:right="61" w:hanging="426"/>
        <w:rPr>
          <w:rFonts w:asciiTheme="majorHAnsi" w:hAnsiTheme="majorHAnsi" w:cstheme="majorHAnsi"/>
          <w:sz w:val="22"/>
          <w:szCs w:val="20"/>
          <w:lang w:val="pl-PL"/>
        </w:rPr>
      </w:pPr>
      <w:r w:rsidRPr="00C02D96">
        <w:rPr>
          <w:rFonts w:asciiTheme="majorHAnsi" w:hAnsiTheme="majorHAnsi" w:cstheme="majorHAnsi"/>
          <w:sz w:val="22"/>
          <w:szCs w:val="20"/>
          <w:lang w:val="pl-PL"/>
        </w:rPr>
        <w:t>Wykonawca będzie uczestniczył w odbiorze wykonanych robót.</w:t>
      </w:r>
      <w:r w:rsidRPr="00C02D96">
        <w:rPr>
          <w:rFonts w:asciiTheme="majorHAnsi" w:eastAsia="Times New Roman" w:hAnsiTheme="majorHAnsi" w:cstheme="majorHAnsi"/>
          <w:sz w:val="22"/>
          <w:szCs w:val="20"/>
          <w:lang w:val="pl-PL"/>
        </w:rPr>
        <w:t xml:space="preserve"> </w:t>
      </w:r>
    </w:p>
    <w:p w14:paraId="5410D7AF" w14:textId="10738627" w:rsidR="00C02D96" w:rsidRDefault="00C02D96" w:rsidP="004804B1">
      <w:pPr>
        <w:numPr>
          <w:ilvl w:val="0"/>
          <w:numId w:val="12"/>
        </w:numPr>
        <w:spacing w:after="0" w:line="264" w:lineRule="auto"/>
        <w:ind w:left="426" w:right="61" w:hanging="426"/>
        <w:rPr>
          <w:rFonts w:asciiTheme="majorHAnsi" w:hAnsiTheme="majorHAnsi" w:cstheme="majorHAnsi"/>
          <w:sz w:val="22"/>
          <w:szCs w:val="20"/>
          <w:lang w:val="pl-PL"/>
        </w:rPr>
      </w:pPr>
      <w:r w:rsidRPr="00C02D96">
        <w:rPr>
          <w:rFonts w:asciiTheme="majorHAnsi" w:hAnsiTheme="majorHAnsi" w:cstheme="majorHAnsi"/>
          <w:sz w:val="22"/>
          <w:szCs w:val="20"/>
          <w:lang w:val="pl-PL"/>
        </w:rPr>
        <w:lastRenderedPageBreak/>
        <w:t>Wykonawca może przekazywać Zamawiającemu faktury związane z realizacją zamówienia publicznego za pośrednictwem Platformy Elektronicznego Fakturowania (PEF), zgodnie z ustawą z dnia 9 listopada 2018r. o elektronicznym fakturowaniu w zamówieniach publicznych, koncesjach na roboty budowlane lub usługi oraz partnerstwie publiczno-prywatnym (Dz. U. z 2026 r. poz. 276).</w:t>
      </w:r>
    </w:p>
    <w:p w14:paraId="07F6E23A" w14:textId="380FDFFE" w:rsidR="00C02D96" w:rsidRPr="00C02D96" w:rsidRDefault="00C02D96" w:rsidP="004804B1">
      <w:pPr>
        <w:numPr>
          <w:ilvl w:val="0"/>
          <w:numId w:val="12"/>
        </w:numPr>
        <w:spacing w:after="0" w:line="264" w:lineRule="auto"/>
        <w:ind w:left="426" w:right="61" w:hanging="426"/>
        <w:rPr>
          <w:rFonts w:asciiTheme="majorHAnsi" w:hAnsiTheme="majorHAnsi" w:cstheme="majorHAnsi"/>
          <w:sz w:val="22"/>
          <w:szCs w:val="20"/>
          <w:lang w:val="pl-PL"/>
        </w:rPr>
      </w:pPr>
      <w:r w:rsidRPr="00C02D96">
        <w:rPr>
          <w:rFonts w:asciiTheme="majorHAnsi" w:hAnsiTheme="majorHAnsi" w:cstheme="majorHAnsi"/>
          <w:sz w:val="22"/>
          <w:szCs w:val="20"/>
          <w:lang w:val="pl-PL"/>
        </w:rPr>
        <w:t>Skorzystanie z Platformy Elektronicznego Fakturowania nie wyłącza obowiązku wystawienia faktury przy użyciu Krajowego Systemu e-Faktur, jeżeli obowiązek taki wynika z przepisów ustawy o podatku od towarów i usług. Faktura przesłana za pośrednictwem PEF, po przesłaniu jej do KSeF i nadaniu numeru identyfikującego fakturę w KSeF, jest uznawana za fakturę ustrukturyzowaną.</w:t>
      </w:r>
    </w:p>
    <w:p w14:paraId="23315E6B" w14:textId="77777777" w:rsidR="004804B1" w:rsidRDefault="004342D5" w:rsidP="003E6A30">
      <w:pPr>
        <w:numPr>
          <w:ilvl w:val="0"/>
          <w:numId w:val="12"/>
        </w:numPr>
        <w:spacing w:after="120" w:line="276" w:lineRule="auto"/>
        <w:ind w:left="426" w:right="61" w:hanging="426"/>
        <w:rPr>
          <w:rFonts w:asciiTheme="majorHAnsi" w:hAnsiTheme="majorHAnsi" w:cstheme="majorHAnsi"/>
          <w:sz w:val="22"/>
          <w:szCs w:val="20"/>
          <w:lang w:val="pl-PL"/>
        </w:rPr>
      </w:pPr>
      <w:r w:rsidRPr="004804B1">
        <w:rPr>
          <w:rFonts w:asciiTheme="majorHAnsi" w:hAnsiTheme="majorHAnsi" w:cstheme="majorHAnsi"/>
          <w:sz w:val="22"/>
          <w:szCs w:val="20"/>
          <w:lang w:val="pl-PL"/>
        </w:rPr>
        <w:t>Fakturowanie i zapłata faktur następować będzie zgodnie z ustawą z 11 marca 2004 r. o podatku od towarów i usług , a w szczególności Wykonawca zgodnie z zapisami z art. 108a w/w ustawy jest zobowiązany zastosować mechanizm podzielonej płatności (tzw. MPP) w przypadku towarów i usług wymienionych w załączniku nr 15 do powołanej ustawy.</w:t>
      </w:r>
    </w:p>
    <w:p w14:paraId="06D4E1E2" w14:textId="007F000B" w:rsidR="00292B8F" w:rsidRPr="004804B1" w:rsidRDefault="00F23D05" w:rsidP="003E6A30">
      <w:pPr>
        <w:numPr>
          <w:ilvl w:val="0"/>
          <w:numId w:val="12"/>
        </w:numPr>
        <w:spacing w:after="120" w:line="276" w:lineRule="auto"/>
        <w:ind w:left="426" w:right="61" w:hanging="426"/>
        <w:rPr>
          <w:rFonts w:asciiTheme="majorHAnsi" w:hAnsiTheme="majorHAnsi" w:cstheme="majorHAnsi"/>
          <w:sz w:val="22"/>
          <w:szCs w:val="20"/>
          <w:lang w:val="pl-PL"/>
        </w:rPr>
      </w:pPr>
      <w:r w:rsidRPr="004804B1">
        <w:rPr>
          <w:rFonts w:asciiTheme="majorHAnsi" w:hAnsiTheme="majorHAnsi" w:cstheme="majorHAnsi"/>
          <w:sz w:val="22"/>
          <w:szCs w:val="20"/>
          <w:shd w:val="clear" w:color="auto" w:fill="FFFFFF"/>
          <w:lang w:val="pl-PL"/>
        </w:rPr>
        <w:t>W przypadku konieczności wystawienia przez Wykonawcę faktury korygującej należy postępować zgodnie z art. 29 a ust. 13 ustawy o podatku od towarów i usług (j.t. Dz.U. z 2024r., poz. 361 z późn. zm.), w szczególności uzgodnienie warunków korekty VAT in minus pomiędzy Stronami powinno nastąpić w terminie umożliwiającym otrzymanie faktury korygującej w miesiącu jej wystawienia przez Wykonawcę, to jest niezwłocznie po jej wystawieniu. Wystawienie faktury korygującej powinno być poprzedzone uzgodnieniem między Stronami warunków korekty.</w:t>
      </w:r>
    </w:p>
    <w:p w14:paraId="2FEA448A" w14:textId="28ADBF94" w:rsidR="00562B84" w:rsidRPr="009A1A0C" w:rsidRDefault="004342D5" w:rsidP="00A4586E">
      <w:pPr>
        <w:pStyle w:val="Nagwek1"/>
      </w:pPr>
      <w:r w:rsidRPr="009A1A0C">
        <w:t xml:space="preserve">§ </w:t>
      </w:r>
      <w:r w:rsidR="005315A4" w:rsidRPr="009A1A0C">
        <w:t>11</w:t>
      </w:r>
      <w:r w:rsidRPr="009A1A0C">
        <w:t>. ROBOTY LUB USŁUGI DODATKOWE, ZAMIENNE LUB ZANIECHANE</w:t>
      </w:r>
    </w:p>
    <w:p w14:paraId="76255DAC" w14:textId="63DDE7D2" w:rsidR="00A65687" w:rsidRPr="00A65687" w:rsidRDefault="00A65687">
      <w:pPr>
        <w:numPr>
          <w:ilvl w:val="0"/>
          <w:numId w:val="99"/>
        </w:numPr>
        <w:tabs>
          <w:tab w:val="clear" w:pos="720"/>
          <w:tab w:val="num" w:pos="426"/>
        </w:tabs>
        <w:spacing w:after="0" w:line="264" w:lineRule="auto"/>
        <w:ind w:left="426" w:right="61" w:hanging="426"/>
        <w:rPr>
          <w:rFonts w:ascii="Calibri Light" w:hAnsi="Calibri Light" w:cs="Calibri Light"/>
          <w:color w:val="auto"/>
          <w:sz w:val="22"/>
          <w:lang w:val="pl-PL"/>
        </w:rPr>
      </w:pPr>
      <w:r w:rsidRPr="00A65687">
        <w:rPr>
          <w:rFonts w:ascii="Calibri Light" w:hAnsi="Calibri Light" w:cs="Calibri Light"/>
          <w:color w:val="auto"/>
          <w:sz w:val="22"/>
          <w:lang w:val="pl-PL"/>
        </w:rPr>
        <w:t>Jeżeli konieczność wykonania</w:t>
      </w:r>
      <w:r w:rsidR="00C14406">
        <w:rPr>
          <w:rFonts w:ascii="Calibri Light" w:hAnsi="Calibri Light" w:cs="Calibri Light"/>
          <w:color w:val="auto"/>
          <w:sz w:val="22"/>
          <w:lang w:val="pl-PL"/>
        </w:rPr>
        <w:t xml:space="preserve"> </w:t>
      </w:r>
      <w:r w:rsidRPr="00A65687">
        <w:rPr>
          <w:rFonts w:ascii="Calibri Light" w:hAnsi="Calibri Light" w:cs="Calibri Light"/>
          <w:color w:val="auto"/>
          <w:sz w:val="22"/>
          <w:lang w:val="pl-PL"/>
        </w:rPr>
        <w:t>usług lub robót wynika z błędów, braków lub niezgodności dokumentacji projektowej opracowanej przez Wykonawcę, wadliwego wykonania robót, zastosowania niewłaściwych materiałów lub technologii, naruszenia przepisów prawa, warunków decyzji administracyjnych lub zasad wiedzy technicznej albo z innych działań lub zaniechań Wykonawcy, jego Podwykonawców lub osób, którymi posługuje się przy wykonywaniu umowy, usługi lub roboty te zostaną wykonane przez Wykonawcę bez dodatkowego wynagrodzenia, w ramach wynagrodzenia ryczałtowego określonego w § 9 ust. 1 umowy.</w:t>
      </w:r>
    </w:p>
    <w:p w14:paraId="128787AC" w14:textId="77777777" w:rsidR="00A65687" w:rsidRPr="00A65687" w:rsidRDefault="00A65687" w:rsidP="00A65687">
      <w:pPr>
        <w:spacing w:after="0" w:line="264" w:lineRule="auto"/>
        <w:ind w:left="426" w:right="61" w:firstLine="0"/>
        <w:rPr>
          <w:rFonts w:ascii="Calibri Light" w:hAnsi="Calibri Light" w:cs="Calibri Light"/>
          <w:color w:val="auto"/>
          <w:sz w:val="22"/>
          <w:lang w:val="pl-PL"/>
        </w:rPr>
      </w:pPr>
      <w:r w:rsidRPr="00A65687">
        <w:rPr>
          <w:rFonts w:ascii="Calibri Light" w:hAnsi="Calibri Light" w:cs="Calibri Light"/>
          <w:color w:val="auto"/>
          <w:sz w:val="22"/>
          <w:lang w:val="pl-PL"/>
        </w:rPr>
        <w:t>Powyższe dotyczy również usług lub robót, których wykonanie zostało nakazane decyzją, postanowieniem lub innym rozstrzygnięciem właściwego organu administracji architektoniczno-budowlanej, organu nadzoru budowlanego lub innego właściwego organu, jeżeli konieczność ich wykonania wynika z okoliczności, za które odpowiedzialność ponosi Wykonawca.</w:t>
      </w:r>
    </w:p>
    <w:p w14:paraId="45825EAF" w14:textId="77777777" w:rsidR="00C14406" w:rsidRDefault="00A65687" w:rsidP="00C14406">
      <w:pPr>
        <w:spacing w:after="0" w:line="264" w:lineRule="auto"/>
        <w:ind w:left="426" w:right="61" w:firstLine="0"/>
        <w:rPr>
          <w:rFonts w:ascii="Calibri Light" w:hAnsi="Calibri Light" w:cs="Calibri Light"/>
          <w:color w:val="auto"/>
          <w:sz w:val="22"/>
          <w:lang w:val="pl-PL"/>
        </w:rPr>
      </w:pPr>
      <w:r w:rsidRPr="00A65687">
        <w:rPr>
          <w:rFonts w:ascii="Calibri Light" w:hAnsi="Calibri Light" w:cs="Calibri Light"/>
          <w:color w:val="auto"/>
          <w:sz w:val="22"/>
          <w:lang w:val="pl-PL"/>
        </w:rPr>
        <w:t>W przypadkach określonych powyżej Wykonawcy nie przysługuje prawo do przedłużenia terminu wykonania przedmiotu umowy określonego w § 2 ust. 2 umowy</w:t>
      </w:r>
      <w:r>
        <w:rPr>
          <w:rFonts w:ascii="Calibri Light" w:hAnsi="Calibri Light" w:cs="Calibri Light"/>
          <w:color w:val="auto"/>
          <w:sz w:val="22"/>
          <w:lang w:val="pl-PL"/>
        </w:rPr>
        <w:t>.</w:t>
      </w:r>
    </w:p>
    <w:p w14:paraId="54FE5042" w14:textId="77777777" w:rsidR="00C14406" w:rsidRDefault="00C14406">
      <w:pPr>
        <w:pStyle w:val="Akapitzlist"/>
        <w:numPr>
          <w:ilvl w:val="0"/>
          <w:numId w:val="46"/>
        </w:numPr>
        <w:spacing w:after="0" w:line="264" w:lineRule="auto"/>
        <w:ind w:left="362" w:right="61" w:hanging="362"/>
        <w:rPr>
          <w:rFonts w:ascii="Calibri Light" w:hAnsi="Calibri Light" w:cs="Calibri Light"/>
          <w:color w:val="auto"/>
          <w:sz w:val="22"/>
          <w:lang w:val="pl-PL"/>
        </w:rPr>
      </w:pPr>
      <w:r w:rsidRPr="00C14406">
        <w:rPr>
          <w:rFonts w:ascii="Calibri Light" w:hAnsi="Calibri Light" w:cs="Calibri Light"/>
          <w:color w:val="auto"/>
          <w:sz w:val="22"/>
          <w:lang w:val="pl-PL"/>
        </w:rPr>
        <w:t>Za roboty lub usługi dodatkowe uważa się świadczenia nieobjęte pierwotnym zakresem przedmiotu umowy, które stały się niezbędne do prawidłowego wykonania zamówienia i których wykonanie może zostać powierzone Wykonawcy zgodnie z art. 455 ustawy Prawo zamówień publicznych.</w:t>
      </w:r>
    </w:p>
    <w:p w14:paraId="3C96AE42" w14:textId="77777777" w:rsidR="00C14406" w:rsidRPr="00577DCC" w:rsidRDefault="00C14406">
      <w:pPr>
        <w:pStyle w:val="Akapitzlist"/>
        <w:numPr>
          <w:ilvl w:val="0"/>
          <w:numId w:val="46"/>
        </w:numPr>
        <w:spacing w:after="0" w:line="264" w:lineRule="auto"/>
        <w:ind w:left="362" w:right="61" w:hanging="362"/>
        <w:rPr>
          <w:rFonts w:ascii="Calibri Light" w:hAnsi="Calibri Light" w:cs="Calibri Light"/>
          <w:color w:val="auto"/>
          <w:sz w:val="22"/>
          <w:lang w:val="pl-PL"/>
        </w:rPr>
      </w:pPr>
      <w:r w:rsidRPr="00C14406">
        <w:rPr>
          <w:rFonts w:ascii="Calibri Light" w:hAnsi="Calibri Light" w:cs="Calibri Light"/>
          <w:color w:val="auto"/>
          <w:sz w:val="22"/>
          <w:lang w:val="pl-PL"/>
        </w:rPr>
        <w:t xml:space="preserve">Wprowadzenie robót lub usług dodatkowych oraz związana z tym zmiana wynagrodzenia albo terminu realizacji umowy może nastąpić wyłącznie w przypadku spełnienia przesłanek dopuszczalności zmiany </w:t>
      </w:r>
      <w:r w:rsidRPr="00577DCC">
        <w:rPr>
          <w:rFonts w:ascii="Calibri Light" w:hAnsi="Calibri Light" w:cs="Calibri Light"/>
          <w:color w:val="auto"/>
          <w:sz w:val="22"/>
          <w:lang w:val="pl-PL"/>
        </w:rPr>
        <w:t>umowy określonych w art. 455 ustawy Prawo zamówień publicznych, w szczególności w art. 455 ust. 1 pkt 1, 3 lub 4 albo ust. 2 tej ustawy.</w:t>
      </w:r>
    </w:p>
    <w:p w14:paraId="5C7DF10B" w14:textId="0F048CB5" w:rsidR="00C14406" w:rsidRPr="00577DCC" w:rsidRDefault="00C14406">
      <w:pPr>
        <w:pStyle w:val="Akapitzlist"/>
        <w:numPr>
          <w:ilvl w:val="0"/>
          <w:numId w:val="46"/>
        </w:numPr>
        <w:spacing w:after="0" w:line="264" w:lineRule="auto"/>
        <w:ind w:left="362" w:right="61" w:hanging="362"/>
        <w:rPr>
          <w:rFonts w:ascii="Calibri Light" w:hAnsi="Calibri Light" w:cs="Calibri Light"/>
          <w:color w:val="auto"/>
          <w:sz w:val="22"/>
          <w:lang w:val="pl-PL"/>
        </w:rPr>
      </w:pPr>
      <w:r w:rsidRPr="00577DCC">
        <w:rPr>
          <w:rFonts w:ascii="Calibri Light" w:hAnsi="Calibri Light" w:cs="Calibri Light"/>
          <w:color w:val="auto"/>
          <w:sz w:val="22"/>
          <w:lang w:val="pl-PL"/>
        </w:rPr>
        <w:t>Wykonawca nie może rozpocząć wykonywania robót lub usług dodatkowych przed:</w:t>
      </w:r>
    </w:p>
    <w:p w14:paraId="6695209D" w14:textId="77777777" w:rsidR="00C14406" w:rsidRPr="00577DCC" w:rsidRDefault="00C14406">
      <w:pPr>
        <w:numPr>
          <w:ilvl w:val="0"/>
          <w:numId w:val="100"/>
        </w:numPr>
        <w:spacing w:after="0" w:line="264" w:lineRule="auto"/>
        <w:ind w:right="61"/>
        <w:rPr>
          <w:rFonts w:ascii="Calibri Light" w:hAnsi="Calibri Light" w:cs="Calibri Light"/>
          <w:color w:val="auto"/>
          <w:sz w:val="22"/>
          <w:lang w:val="pl-PL"/>
        </w:rPr>
      </w:pPr>
      <w:r w:rsidRPr="00577DCC">
        <w:rPr>
          <w:rFonts w:ascii="Calibri Light" w:hAnsi="Calibri Light" w:cs="Calibri Light"/>
          <w:color w:val="auto"/>
          <w:sz w:val="22"/>
          <w:lang w:val="pl-PL"/>
        </w:rPr>
        <w:t>sporządzeniem i zatwierdzeniem protokołu konieczności;</w:t>
      </w:r>
    </w:p>
    <w:p w14:paraId="02111D47" w14:textId="77777777" w:rsidR="00C14406" w:rsidRPr="00577DCC" w:rsidRDefault="00C14406">
      <w:pPr>
        <w:numPr>
          <w:ilvl w:val="0"/>
          <w:numId w:val="100"/>
        </w:numPr>
        <w:spacing w:after="0" w:line="264" w:lineRule="auto"/>
        <w:ind w:right="61"/>
        <w:rPr>
          <w:rFonts w:ascii="Calibri Light" w:hAnsi="Calibri Light" w:cs="Calibri Light"/>
          <w:color w:val="auto"/>
          <w:sz w:val="22"/>
          <w:lang w:val="pl-PL"/>
        </w:rPr>
      </w:pPr>
      <w:r w:rsidRPr="00577DCC">
        <w:rPr>
          <w:rFonts w:ascii="Calibri Light" w:hAnsi="Calibri Light" w:cs="Calibri Light"/>
          <w:color w:val="auto"/>
          <w:sz w:val="22"/>
          <w:lang w:val="pl-PL"/>
        </w:rPr>
        <w:t>uzgodnieniem ich zakresu, sposobu wykonania, wpływu na termin realizacji oraz wartości;</w:t>
      </w:r>
    </w:p>
    <w:p w14:paraId="659CD208" w14:textId="1064128F" w:rsidR="00C14406" w:rsidRPr="00577DCC" w:rsidRDefault="00C14406">
      <w:pPr>
        <w:numPr>
          <w:ilvl w:val="0"/>
          <w:numId w:val="100"/>
        </w:numPr>
        <w:spacing w:after="0" w:line="264" w:lineRule="auto"/>
        <w:ind w:right="61"/>
        <w:rPr>
          <w:rFonts w:ascii="Calibri Light" w:hAnsi="Calibri Light" w:cs="Calibri Light"/>
          <w:color w:val="auto"/>
          <w:sz w:val="22"/>
          <w:lang w:val="pl-PL"/>
        </w:rPr>
      </w:pPr>
      <w:r w:rsidRPr="00577DCC">
        <w:rPr>
          <w:rFonts w:ascii="Calibri Light" w:hAnsi="Calibri Light" w:cs="Calibri Light"/>
          <w:color w:val="auto"/>
          <w:sz w:val="22"/>
          <w:lang w:val="pl-PL"/>
        </w:rPr>
        <w:lastRenderedPageBreak/>
        <w:t xml:space="preserve">zaakceptowaniem przez Zamawiającego kosztorysu </w:t>
      </w:r>
      <w:r w:rsidR="00A8748D" w:rsidRPr="00577DCC">
        <w:rPr>
          <w:rFonts w:ascii="Calibri Light" w:hAnsi="Calibri Light" w:cs="Calibri Light"/>
          <w:color w:val="auto"/>
          <w:sz w:val="22"/>
          <w:lang w:val="pl-PL"/>
        </w:rPr>
        <w:t>tych robót lub kalkulacji, o których mowa w niniejszym paragrafie, zatwierdzonego uprzednio przez Inspektora nadzoru</w:t>
      </w:r>
      <w:r w:rsidRPr="00577DCC">
        <w:rPr>
          <w:rFonts w:ascii="Calibri Light" w:hAnsi="Calibri Light" w:cs="Calibri Light"/>
          <w:color w:val="auto"/>
          <w:sz w:val="22"/>
          <w:lang w:val="pl-PL"/>
        </w:rPr>
        <w:t>;</w:t>
      </w:r>
    </w:p>
    <w:p w14:paraId="4C326150" w14:textId="77777777" w:rsidR="00C14406" w:rsidRPr="00577DCC" w:rsidRDefault="00C14406">
      <w:pPr>
        <w:numPr>
          <w:ilvl w:val="0"/>
          <w:numId w:val="100"/>
        </w:numPr>
        <w:spacing w:after="0" w:line="264" w:lineRule="auto"/>
        <w:ind w:right="61"/>
        <w:rPr>
          <w:rFonts w:ascii="Calibri Light" w:hAnsi="Calibri Light" w:cs="Calibri Light"/>
          <w:color w:val="auto"/>
          <w:sz w:val="22"/>
          <w:lang w:val="pl-PL"/>
        </w:rPr>
      </w:pPr>
      <w:r w:rsidRPr="00577DCC">
        <w:rPr>
          <w:rFonts w:ascii="Calibri Light" w:hAnsi="Calibri Light" w:cs="Calibri Light"/>
          <w:color w:val="auto"/>
          <w:sz w:val="22"/>
          <w:lang w:val="pl-PL"/>
        </w:rPr>
        <w:t>zawarciem przez Strony aneksu do umowy</w:t>
      </w:r>
    </w:p>
    <w:p w14:paraId="43CC13D4" w14:textId="645168BD" w:rsidR="00C14406" w:rsidRPr="00577DCC" w:rsidRDefault="00C14406">
      <w:pPr>
        <w:pStyle w:val="Akapitzlist"/>
        <w:numPr>
          <w:ilvl w:val="0"/>
          <w:numId w:val="100"/>
        </w:numPr>
        <w:spacing w:after="0" w:line="264" w:lineRule="auto"/>
        <w:ind w:right="61"/>
        <w:rPr>
          <w:rFonts w:ascii="Calibri Light" w:hAnsi="Calibri Light" w:cs="Calibri Light"/>
          <w:color w:val="auto"/>
          <w:sz w:val="22"/>
          <w:lang w:val="pl-PL"/>
        </w:rPr>
      </w:pPr>
      <w:r w:rsidRPr="00577DCC">
        <w:rPr>
          <w:rFonts w:ascii="Calibri Light" w:hAnsi="Calibri Light" w:cs="Calibri Light"/>
          <w:color w:val="auto"/>
          <w:sz w:val="22"/>
          <w:lang w:val="pl-PL"/>
        </w:rPr>
        <w:t xml:space="preserve">– z zastrzeżeniem ust. </w:t>
      </w:r>
      <w:r w:rsidR="00A8748D" w:rsidRPr="00577DCC">
        <w:rPr>
          <w:rFonts w:ascii="Calibri Light" w:hAnsi="Calibri Light" w:cs="Calibri Light"/>
          <w:color w:val="auto"/>
          <w:sz w:val="22"/>
          <w:lang w:val="pl-PL"/>
        </w:rPr>
        <w:t>5</w:t>
      </w:r>
      <w:r w:rsidRPr="00577DCC">
        <w:rPr>
          <w:rFonts w:ascii="Calibri Light" w:hAnsi="Calibri Light" w:cs="Calibri Light"/>
          <w:color w:val="auto"/>
          <w:sz w:val="22"/>
          <w:lang w:val="pl-PL"/>
        </w:rPr>
        <w:t>.</w:t>
      </w:r>
    </w:p>
    <w:p w14:paraId="3AD0F760" w14:textId="77777777" w:rsidR="00A8748D" w:rsidRPr="00577DCC" w:rsidRDefault="00C14406">
      <w:pPr>
        <w:pStyle w:val="Akapitzlist"/>
        <w:numPr>
          <w:ilvl w:val="0"/>
          <w:numId w:val="46"/>
        </w:numPr>
        <w:spacing w:after="0" w:line="264" w:lineRule="auto"/>
        <w:ind w:left="426" w:right="61" w:hanging="426"/>
        <w:rPr>
          <w:rFonts w:ascii="Calibri Light" w:hAnsi="Calibri Light" w:cs="Calibri Light"/>
          <w:color w:val="auto"/>
          <w:sz w:val="22"/>
          <w:lang w:val="pl-PL"/>
        </w:rPr>
      </w:pPr>
      <w:r w:rsidRPr="00577DCC">
        <w:rPr>
          <w:rFonts w:ascii="Calibri Light" w:hAnsi="Calibri Light" w:cs="Calibri Light"/>
          <w:color w:val="auto"/>
          <w:sz w:val="22"/>
          <w:lang w:val="pl-PL"/>
        </w:rPr>
        <w:t xml:space="preserve">Bez uprzedniej zgody Zamawiającego Wykonawca może wykonać wyłącznie niezbędne czynności zabezpieczające, których natychmiastowe wykonanie jest konieczne dla ochrony życia lub zdrowia ludzi, zabezpieczenia mienia, obiektu albo terenu budowy lub zapobieżenia awarii albo zwiększeniu rozmiaru szkody. Wykonawca zobowiązany jest niezwłocznie, nie później niż w terminie 24 godzin od podjęcia takich czynności, powiadomić Zamawiającego i </w:t>
      </w:r>
      <w:r w:rsidR="00A8748D" w:rsidRPr="00577DCC">
        <w:rPr>
          <w:rFonts w:ascii="Calibri Light" w:hAnsi="Calibri Light" w:cs="Calibri Light"/>
          <w:color w:val="auto"/>
          <w:sz w:val="22"/>
          <w:lang w:val="pl-PL"/>
        </w:rPr>
        <w:t>I</w:t>
      </w:r>
      <w:r w:rsidRPr="00577DCC">
        <w:rPr>
          <w:rFonts w:ascii="Calibri Light" w:hAnsi="Calibri Light" w:cs="Calibri Light"/>
          <w:color w:val="auto"/>
          <w:sz w:val="22"/>
          <w:lang w:val="pl-PL"/>
        </w:rPr>
        <w:t>nspektora nadzoru inwestorskiego oraz przedstawić opis przyczyn, zakres wykonanych czynności i ich dokumentację.</w:t>
      </w:r>
    </w:p>
    <w:p w14:paraId="29D44E5B" w14:textId="47203D00" w:rsidR="00C14406" w:rsidRPr="00577DCC" w:rsidRDefault="00C14406">
      <w:pPr>
        <w:pStyle w:val="Akapitzlist"/>
        <w:numPr>
          <w:ilvl w:val="0"/>
          <w:numId w:val="46"/>
        </w:numPr>
        <w:spacing w:after="0" w:line="264" w:lineRule="auto"/>
        <w:ind w:left="426" w:right="61" w:hanging="426"/>
        <w:rPr>
          <w:rFonts w:ascii="Calibri Light" w:hAnsi="Calibri Light" w:cs="Calibri Light"/>
          <w:color w:val="auto"/>
          <w:sz w:val="22"/>
          <w:lang w:val="pl-PL"/>
        </w:rPr>
      </w:pPr>
      <w:r w:rsidRPr="00577DCC">
        <w:rPr>
          <w:rFonts w:ascii="Calibri Light" w:hAnsi="Calibri Light" w:cs="Calibri Light"/>
          <w:color w:val="auto"/>
          <w:sz w:val="22"/>
          <w:lang w:val="pl-PL"/>
        </w:rPr>
        <w:t xml:space="preserve">Podjęcie czynności zabezpieczających, o których mowa w ust. </w:t>
      </w:r>
      <w:r w:rsidR="00A8748D" w:rsidRPr="00577DCC">
        <w:rPr>
          <w:rFonts w:ascii="Calibri Light" w:hAnsi="Calibri Light" w:cs="Calibri Light"/>
          <w:color w:val="auto"/>
          <w:sz w:val="22"/>
          <w:lang w:val="pl-PL"/>
        </w:rPr>
        <w:t>5</w:t>
      </w:r>
      <w:r w:rsidRPr="00577DCC">
        <w:rPr>
          <w:rFonts w:ascii="Calibri Light" w:hAnsi="Calibri Light" w:cs="Calibri Light"/>
          <w:color w:val="auto"/>
          <w:sz w:val="22"/>
          <w:lang w:val="pl-PL"/>
        </w:rPr>
        <w:t>, nie przesądza o prawie Wykonawcy do dodatkowego wynagrodzenia. Wynagrodzenie może zostać przyznane wyłącznie po ustaleniu, że czynności te nie były objęte pierwotnym zakresem umowy, ich konieczność nie wynikała z okoliczności obciążających Wykonawcę i istnieje podstawa prawna do zmiany umowy zgodnie z art. 455 ustawy Prawo zamówień publicznych.</w:t>
      </w:r>
    </w:p>
    <w:p w14:paraId="499C41B6" w14:textId="77777777" w:rsidR="00617DB4" w:rsidRPr="00577DCC" w:rsidRDefault="004342D5">
      <w:pPr>
        <w:pStyle w:val="Akapitzlist"/>
        <w:numPr>
          <w:ilvl w:val="0"/>
          <w:numId w:val="46"/>
        </w:numPr>
        <w:spacing w:after="0" w:line="240" w:lineRule="auto"/>
        <w:ind w:left="426" w:right="61" w:hanging="426"/>
        <w:rPr>
          <w:rFonts w:ascii="Calibri Light" w:eastAsia="Times New Roman" w:hAnsi="Calibri Light" w:cs="Calibri Light"/>
          <w:color w:val="auto"/>
          <w:sz w:val="22"/>
          <w:lang w:val="pl-PL" w:eastAsia="pl-PL"/>
        </w:rPr>
      </w:pPr>
      <w:r w:rsidRPr="00577DCC">
        <w:rPr>
          <w:rFonts w:ascii="Calibri Light" w:hAnsi="Calibri Light" w:cs="Calibri Light"/>
          <w:color w:val="auto"/>
          <w:sz w:val="22"/>
          <w:lang w:val="pl-PL"/>
        </w:rPr>
        <w:t>W przypadku wystąpienia okoliczności powodujących zaniechanie wykonania robót objętych przedmiotem umowy w zakresie uzgodnionym z Zamawiającym, wynagrodzenie Wykonawcy zostanie pomniejszone o wartość tych robót i/lub usług</w:t>
      </w:r>
      <w:r w:rsidR="00617DB4" w:rsidRPr="00577DCC">
        <w:rPr>
          <w:rFonts w:ascii="Calibri Light" w:hAnsi="Calibri Light" w:cs="Calibri Light"/>
          <w:color w:val="auto"/>
          <w:sz w:val="22"/>
          <w:lang w:val="pl-PL"/>
        </w:rPr>
        <w:t xml:space="preserve"> i/lub dostaw</w:t>
      </w:r>
      <w:r w:rsidRPr="00577DCC">
        <w:rPr>
          <w:rFonts w:ascii="Calibri Light" w:hAnsi="Calibri Light" w:cs="Calibri Light"/>
          <w:color w:val="auto"/>
          <w:sz w:val="22"/>
          <w:lang w:val="pl-PL"/>
        </w:rPr>
        <w:t>. Zmiana ta wymaga zawarcia aneksu do umowy</w:t>
      </w:r>
      <w:r w:rsidR="005A48BC" w:rsidRPr="00577DCC">
        <w:rPr>
          <w:rFonts w:ascii="Calibri Light" w:hAnsi="Calibri Light" w:cs="Calibri Light"/>
          <w:color w:val="auto"/>
          <w:sz w:val="22"/>
          <w:lang w:val="pl-PL"/>
        </w:rPr>
        <w:t xml:space="preserve">, a ich rozpoczęcie może </w:t>
      </w:r>
      <w:r w:rsidR="00FC30A9" w:rsidRPr="00577DCC">
        <w:rPr>
          <w:rFonts w:ascii="Calibri Light" w:hAnsi="Calibri Light" w:cs="Calibri Light"/>
          <w:color w:val="auto"/>
          <w:sz w:val="22"/>
          <w:lang w:val="pl-PL"/>
        </w:rPr>
        <w:t>nastąpić po jego zawarciu</w:t>
      </w:r>
      <w:r w:rsidRPr="00577DCC">
        <w:rPr>
          <w:rFonts w:ascii="Calibri Light" w:hAnsi="Calibri Light" w:cs="Calibri Light"/>
          <w:color w:val="auto"/>
          <w:sz w:val="22"/>
          <w:lang w:val="pl-PL"/>
        </w:rPr>
        <w:t>.</w:t>
      </w:r>
      <w:r w:rsidR="00617DB4" w:rsidRPr="00577DCC">
        <w:rPr>
          <w:rFonts w:ascii="Calibri Light" w:hAnsi="Calibri Light" w:cs="Calibri Light"/>
          <w:color w:val="auto"/>
          <w:sz w:val="22"/>
          <w:lang w:val="pl-PL"/>
        </w:rPr>
        <w:t xml:space="preserve"> </w:t>
      </w:r>
      <w:r w:rsidR="00617DB4" w:rsidRPr="00577DCC">
        <w:rPr>
          <w:rFonts w:ascii="Calibri Light" w:eastAsia="Times New Roman" w:hAnsi="Calibri Light" w:cs="Calibri Light"/>
          <w:color w:val="auto"/>
          <w:sz w:val="22"/>
          <w:lang w:val="pl-PL" w:eastAsia="pl-PL"/>
        </w:rPr>
        <w:t>Wykonawca nie jest uprawniony do samodzielnego zaniechania wykonania jakiegokolwiek elementu przedmiotu umowy.</w:t>
      </w:r>
    </w:p>
    <w:p w14:paraId="5139BF37" w14:textId="21B7A6B7" w:rsidR="007D48EF" w:rsidRPr="00577DCC" w:rsidRDefault="008157B9">
      <w:pPr>
        <w:pStyle w:val="Akapitzlist"/>
        <w:numPr>
          <w:ilvl w:val="0"/>
          <w:numId w:val="46"/>
        </w:numPr>
        <w:spacing w:after="0" w:line="240" w:lineRule="auto"/>
        <w:ind w:left="426" w:right="61" w:hanging="426"/>
        <w:rPr>
          <w:rFonts w:ascii="Calibri Light" w:eastAsia="Times New Roman" w:hAnsi="Calibri Light" w:cs="Calibri Light"/>
          <w:color w:val="auto"/>
          <w:sz w:val="22"/>
          <w:lang w:val="pl-PL" w:eastAsia="pl-PL"/>
        </w:rPr>
      </w:pPr>
      <w:r w:rsidRPr="00577DCC">
        <w:rPr>
          <w:rFonts w:ascii="Calibri Light" w:eastAsia="Times New Roman" w:hAnsi="Calibri Light" w:cs="Calibri Light"/>
          <w:color w:val="auto"/>
          <w:sz w:val="22"/>
          <w:lang w:val="pl-PL" w:eastAsia="pl-PL"/>
        </w:rPr>
        <w:t>Za roboty lub usługi zamienne uważa się roboty, usługi, materiały, urządzenia lub rozwiązania techniczne, technologiczne albo projektowe wykonywane w miejsce elementów przewidzianych pierwotnie</w:t>
      </w:r>
      <w:r w:rsidR="007D48EF" w:rsidRPr="00577DCC">
        <w:rPr>
          <w:rFonts w:ascii="Calibri Light" w:eastAsia="Times New Roman" w:hAnsi="Calibri Light" w:cs="Calibri Light"/>
          <w:color w:val="auto"/>
          <w:sz w:val="22"/>
          <w:lang w:val="pl-PL" w:eastAsia="pl-PL"/>
        </w:rPr>
        <w:t xml:space="preserve">. </w:t>
      </w:r>
    </w:p>
    <w:p w14:paraId="33A24B15" w14:textId="35E81599" w:rsidR="008157B9" w:rsidRPr="00577DCC" w:rsidRDefault="007D48EF">
      <w:pPr>
        <w:pStyle w:val="Akapitzlist"/>
        <w:numPr>
          <w:ilvl w:val="0"/>
          <w:numId w:val="46"/>
        </w:numPr>
        <w:spacing w:after="0" w:line="240" w:lineRule="auto"/>
        <w:ind w:left="426" w:right="61" w:hanging="426"/>
        <w:rPr>
          <w:rFonts w:ascii="Calibri Light" w:eastAsia="Times New Roman" w:hAnsi="Calibri Light" w:cs="Calibri Light"/>
          <w:color w:val="auto"/>
          <w:sz w:val="22"/>
          <w:lang w:val="pl-PL" w:eastAsia="pl-PL"/>
        </w:rPr>
      </w:pPr>
      <w:r w:rsidRPr="00577DCC">
        <w:rPr>
          <w:rFonts w:ascii="Calibri Light" w:eastAsia="Times New Roman" w:hAnsi="Calibri Light" w:cs="Calibri Light"/>
          <w:color w:val="auto"/>
          <w:sz w:val="22"/>
          <w:lang w:val="pl-PL" w:eastAsia="pl-PL"/>
        </w:rPr>
        <w:t>Zastosowanie rozwiązania zamiennego na wniosek Wykonawcy, w szczególności w celu uproszczenia organizacji robót, zastąpienia niedostępnych materiałów lub urządzeń, obniżenia kosztów realizacji albo usunięcia błędów dokumentacji opracowanej przez Wykonawcę, nie stanowi podstawy do zwiększenia wynagrodzenia ani przedłużenia terminu wykonania umowy.</w:t>
      </w:r>
    </w:p>
    <w:p w14:paraId="6821F870" w14:textId="77777777" w:rsidR="008157B9" w:rsidRPr="00577DCC" w:rsidRDefault="00617DB4">
      <w:pPr>
        <w:pStyle w:val="Akapitzlist"/>
        <w:numPr>
          <w:ilvl w:val="0"/>
          <w:numId w:val="46"/>
        </w:numPr>
        <w:spacing w:after="0" w:line="240" w:lineRule="auto"/>
        <w:ind w:left="426" w:right="61" w:hanging="426"/>
        <w:rPr>
          <w:rFonts w:ascii="Calibri Light" w:eastAsia="Times New Roman" w:hAnsi="Calibri Light" w:cs="Calibri Light"/>
          <w:color w:val="auto"/>
          <w:sz w:val="22"/>
          <w:lang w:val="pl-PL" w:eastAsia="pl-PL"/>
        </w:rPr>
      </w:pPr>
      <w:r w:rsidRPr="00577DCC">
        <w:rPr>
          <w:rFonts w:ascii="Calibri Light" w:eastAsia="Times New Roman" w:hAnsi="Calibri Light" w:cs="Calibri Light"/>
          <w:color w:val="auto"/>
          <w:sz w:val="22"/>
          <w:lang w:val="pl-PL" w:eastAsia="pl-PL"/>
        </w:rPr>
        <w:t xml:space="preserve">Podstawą rozpoczęcia procedury dotyczącej robót lub usług dodatkowych, zamiennych albo zaniechanych jest protokół konieczności sporządzony z udziałem Wykonawcy, </w:t>
      </w:r>
      <w:r w:rsidR="008157B9" w:rsidRPr="00577DCC">
        <w:rPr>
          <w:rFonts w:ascii="Calibri Light" w:eastAsia="Times New Roman" w:hAnsi="Calibri Light" w:cs="Calibri Light"/>
          <w:color w:val="auto"/>
          <w:sz w:val="22"/>
          <w:lang w:val="pl-PL" w:eastAsia="pl-PL"/>
        </w:rPr>
        <w:t>I</w:t>
      </w:r>
      <w:r w:rsidRPr="00577DCC">
        <w:rPr>
          <w:rFonts w:ascii="Calibri Light" w:eastAsia="Times New Roman" w:hAnsi="Calibri Light" w:cs="Calibri Light"/>
          <w:color w:val="auto"/>
          <w:sz w:val="22"/>
          <w:lang w:val="pl-PL" w:eastAsia="pl-PL"/>
        </w:rPr>
        <w:t>nspektora nadzoru inwestorskiego, projektanta – jeżeli charakter zmiany tego wymaga – oraz przedstawiciela Zamawiającego.</w:t>
      </w:r>
    </w:p>
    <w:p w14:paraId="4940C202" w14:textId="77777777" w:rsidR="008157B9" w:rsidRPr="00577DCC" w:rsidRDefault="008157B9">
      <w:pPr>
        <w:pStyle w:val="Akapitzlist"/>
        <w:numPr>
          <w:ilvl w:val="0"/>
          <w:numId w:val="46"/>
        </w:numPr>
        <w:spacing w:after="0" w:line="240" w:lineRule="auto"/>
        <w:ind w:left="426" w:right="61" w:hanging="426"/>
        <w:rPr>
          <w:rFonts w:ascii="Calibri Light" w:eastAsia="Times New Roman" w:hAnsi="Calibri Light" w:cs="Calibri Light"/>
          <w:color w:val="auto"/>
          <w:sz w:val="22"/>
          <w:lang w:val="pl-PL" w:eastAsia="pl-PL"/>
        </w:rPr>
      </w:pPr>
      <w:r w:rsidRPr="00577DCC">
        <w:rPr>
          <w:rFonts w:ascii="Calibri Light" w:eastAsia="Times New Roman" w:hAnsi="Calibri Light" w:cs="Calibri Light"/>
          <w:color w:val="auto"/>
          <w:sz w:val="22"/>
          <w:lang w:val="pl-PL" w:eastAsia="pl-PL"/>
        </w:rPr>
        <w:t>Podpisanie protokołu konieczności nie stanowi zlecenia wykonania robót lub usług, uznania roszczenia Wykonawcy, zobowiązania Zamawiającego do zmiany umowy ani podstawy do rozpoczęcia prac. Wprowadzenie zmiany wymaga zawarcia aneksu do umowy, z wyjątkiem czynności zabezpieczających, o których mowa w ust. 5.</w:t>
      </w:r>
    </w:p>
    <w:p w14:paraId="399ADAFF" w14:textId="77777777" w:rsidR="007D48EF" w:rsidRPr="00577DCC" w:rsidRDefault="004342D5">
      <w:pPr>
        <w:pStyle w:val="Akapitzlist"/>
        <w:numPr>
          <w:ilvl w:val="0"/>
          <w:numId w:val="46"/>
        </w:numPr>
        <w:spacing w:after="0" w:line="240" w:lineRule="auto"/>
        <w:ind w:left="426" w:right="61" w:hanging="426"/>
        <w:rPr>
          <w:rFonts w:ascii="Calibri Light" w:eastAsia="Times New Roman" w:hAnsi="Calibri Light" w:cs="Calibri Light"/>
          <w:color w:val="auto"/>
          <w:sz w:val="22"/>
          <w:lang w:val="pl-PL" w:eastAsia="pl-PL"/>
        </w:rPr>
      </w:pPr>
      <w:r w:rsidRPr="00577DCC">
        <w:rPr>
          <w:rFonts w:ascii="Calibri Light" w:hAnsi="Calibri Light" w:cs="Calibri Light"/>
          <w:color w:val="auto"/>
          <w:sz w:val="22"/>
          <w:lang w:val="pl-PL"/>
        </w:rPr>
        <w:t xml:space="preserve">Dla oszacowania wartości robót </w:t>
      </w:r>
      <w:r w:rsidR="008157B9" w:rsidRPr="00577DCC">
        <w:rPr>
          <w:rFonts w:ascii="Calibri Light" w:hAnsi="Calibri Light" w:cs="Calibri Light"/>
          <w:color w:val="auto"/>
          <w:sz w:val="22"/>
          <w:lang w:val="pl-PL"/>
        </w:rPr>
        <w:t xml:space="preserve">usług </w:t>
      </w:r>
      <w:r w:rsidRPr="00577DCC">
        <w:rPr>
          <w:rFonts w:ascii="Calibri Light" w:hAnsi="Calibri Light" w:cs="Calibri Light"/>
          <w:color w:val="auto"/>
          <w:sz w:val="22"/>
          <w:lang w:val="pl-PL"/>
        </w:rPr>
        <w:t xml:space="preserve">lub </w:t>
      </w:r>
      <w:r w:rsidR="008157B9" w:rsidRPr="00577DCC">
        <w:rPr>
          <w:rFonts w:ascii="Calibri Light" w:hAnsi="Calibri Light" w:cs="Calibri Light"/>
          <w:color w:val="auto"/>
          <w:sz w:val="22"/>
          <w:lang w:val="pl-PL"/>
        </w:rPr>
        <w:t xml:space="preserve">dostaw </w:t>
      </w:r>
      <w:r w:rsidR="007D48EF" w:rsidRPr="00577DCC">
        <w:rPr>
          <w:rFonts w:ascii="Calibri Light" w:eastAsia="Times New Roman" w:hAnsi="Calibri Light" w:cs="Calibri Light"/>
          <w:color w:val="auto"/>
          <w:sz w:val="22"/>
          <w:lang w:val="pl-PL" w:eastAsia="pl-PL"/>
        </w:rPr>
        <w:t xml:space="preserve">dodatkowych, zamiennych albo zaniechanych </w:t>
      </w:r>
      <w:r w:rsidRPr="00577DCC">
        <w:rPr>
          <w:rFonts w:ascii="Calibri Light" w:hAnsi="Calibri Light" w:cs="Calibri Light"/>
          <w:color w:val="auto"/>
          <w:sz w:val="22"/>
          <w:lang w:val="pl-PL"/>
        </w:rPr>
        <w:t xml:space="preserve">zostaną ceny nie wyższe niż z kosztorysów </w:t>
      </w:r>
      <w:bookmarkStart w:id="5" w:name="_Hlk207890564"/>
      <w:r w:rsidRPr="00577DCC">
        <w:rPr>
          <w:rFonts w:ascii="Calibri Light" w:hAnsi="Calibri Light" w:cs="Calibri Light"/>
          <w:color w:val="auto"/>
          <w:sz w:val="22"/>
          <w:lang w:val="pl-PL"/>
        </w:rPr>
        <w:t xml:space="preserve">robót opracowanych </w:t>
      </w:r>
      <w:r w:rsidR="00B82398" w:rsidRPr="00577DCC">
        <w:rPr>
          <w:rFonts w:ascii="Calibri Light" w:hAnsi="Calibri Light" w:cs="Calibri Light"/>
          <w:color w:val="auto"/>
          <w:sz w:val="22"/>
          <w:lang w:val="pl-PL"/>
        </w:rPr>
        <w:t xml:space="preserve">przez Wykonawcę </w:t>
      </w:r>
      <w:r w:rsidR="006E5F78" w:rsidRPr="00577DCC">
        <w:rPr>
          <w:rFonts w:ascii="Calibri Light" w:hAnsi="Calibri Light" w:cs="Calibri Light"/>
          <w:color w:val="auto"/>
          <w:sz w:val="22"/>
          <w:lang w:val="pl-PL"/>
        </w:rPr>
        <w:t xml:space="preserve">o których mowa </w:t>
      </w:r>
      <w:r w:rsidR="0013044A" w:rsidRPr="00577DCC">
        <w:rPr>
          <w:rFonts w:ascii="Calibri Light" w:hAnsi="Calibri Light" w:cs="Calibri Light"/>
          <w:color w:val="auto"/>
          <w:sz w:val="22"/>
          <w:lang w:val="pl-PL"/>
        </w:rPr>
        <w:t xml:space="preserve">w </w:t>
      </w:r>
      <w:r w:rsidR="0013044A" w:rsidRPr="00577DCC">
        <w:rPr>
          <w:rFonts w:ascii="Calibri Light" w:hAnsi="Calibri Light" w:cs="Calibri Light"/>
          <w:sz w:val="22"/>
          <w:lang w:val="pl-PL"/>
        </w:rPr>
        <w:t xml:space="preserve">§ 1 ust. 1 pkt 4.1.) </w:t>
      </w:r>
      <w:r w:rsidR="00FD4B96" w:rsidRPr="00577DCC">
        <w:rPr>
          <w:rFonts w:ascii="Calibri Light" w:hAnsi="Calibri Light" w:cs="Calibri Light"/>
          <w:sz w:val="22"/>
          <w:lang w:val="pl-PL"/>
        </w:rPr>
        <w:t xml:space="preserve">ppkt 5) </w:t>
      </w:r>
      <w:r w:rsidR="0013044A" w:rsidRPr="00577DCC">
        <w:rPr>
          <w:rFonts w:ascii="Calibri Light" w:hAnsi="Calibri Light" w:cs="Calibri Light"/>
          <w:sz w:val="22"/>
          <w:lang w:val="pl-PL"/>
        </w:rPr>
        <w:t>umowy</w:t>
      </w:r>
      <w:bookmarkEnd w:id="5"/>
      <w:r w:rsidR="00FD4B96" w:rsidRPr="00577DCC">
        <w:rPr>
          <w:rFonts w:ascii="Calibri Light" w:hAnsi="Calibri Light" w:cs="Calibri Light"/>
          <w:color w:val="auto"/>
          <w:sz w:val="22"/>
          <w:lang w:val="pl-PL"/>
        </w:rPr>
        <w:t>. B</w:t>
      </w:r>
      <w:r w:rsidR="0013044A" w:rsidRPr="00577DCC">
        <w:rPr>
          <w:rFonts w:ascii="Calibri Light" w:hAnsi="Calibri Light" w:cs="Calibri Light"/>
          <w:sz w:val="22"/>
          <w:lang w:val="pl-PL"/>
        </w:rPr>
        <w:t>rakujące ceny czynników produkcji zostaną przyjęte z zeszytów SEKOCENBUD (jako średnie) za okres ich wbudowania.</w:t>
      </w:r>
      <w:r w:rsidR="00FD4B96" w:rsidRPr="00577DCC">
        <w:rPr>
          <w:rFonts w:ascii="Calibri Light" w:hAnsi="Calibri Light" w:cs="Calibri Light"/>
          <w:sz w:val="22"/>
          <w:lang w:val="pl-PL"/>
        </w:rPr>
        <w:t xml:space="preserve"> </w:t>
      </w:r>
      <w:r w:rsidR="0013044A" w:rsidRPr="00577DCC">
        <w:rPr>
          <w:rFonts w:ascii="Calibri Light" w:hAnsi="Calibri Light" w:cs="Calibri Light"/>
          <w:sz w:val="22"/>
          <w:lang w:val="pl-PL"/>
        </w:rPr>
        <w:t>Podstawą</w:t>
      </w:r>
      <w:r w:rsidR="00514E59" w:rsidRPr="00577DCC">
        <w:rPr>
          <w:rFonts w:ascii="Calibri Light" w:hAnsi="Calibri Light" w:cs="Calibri Light"/>
          <w:sz w:val="22"/>
          <w:lang w:val="pl-PL"/>
        </w:rPr>
        <w:t xml:space="preserve"> </w:t>
      </w:r>
      <w:r w:rsidR="0013044A" w:rsidRPr="00577DCC">
        <w:rPr>
          <w:rFonts w:ascii="Calibri Light" w:hAnsi="Calibri Light" w:cs="Calibri Light"/>
          <w:sz w:val="22"/>
          <w:lang w:val="pl-PL"/>
        </w:rPr>
        <w:t>do określenia nakładów rzeczowych będą KNR-y. W przypadku braku odpowiednich pozycji + KNR-y, a następnie wycena indywidualna Wykonawcy zatwierdzona przez Zamawiającego.</w:t>
      </w:r>
    </w:p>
    <w:p w14:paraId="64A160E4" w14:textId="77777777" w:rsidR="00577DCC" w:rsidRPr="00577DCC" w:rsidRDefault="007D48EF">
      <w:pPr>
        <w:pStyle w:val="Akapitzlist"/>
        <w:numPr>
          <w:ilvl w:val="0"/>
          <w:numId w:val="46"/>
        </w:numPr>
        <w:spacing w:after="0" w:line="240" w:lineRule="auto"/>
        <w:ind w:left="426" w:right="61" w:hanging="426"/>
        <w:rPr>
          <w:rFonts w:ascii="Calibri Light" w:eastAsia="Times New Roman" w:hAnsi="Calibri Light" w:cs="Calibri Light"/>
          <w:color w:val="auto"/>
          <w:sz w:val="22"/>
          <w:lang w:val="pl-PL" w:eastAsia="pl-PL"/>
        </w:rPr>
      </w:pPr>
      <w:r w:rsidRPr="00577DCC">
        <w:rPr>
          <w:rFonts w:ascii="Calibri Light" w:eastAsia="Times New Roman" w:hAnsi="Calibri Light" w:cs="Calibri Light"/>
          <w:color w:val="auto"/>
          <w:sz w:val="22"/>
          <w:lang w:val="pl-PL" w:eastAsia="pl-PL"/>
        </w:rPr>
        <w:t>Wykonawca zobowiązany jest, na każde żądanie Zamawiającego, ujawnić kalkulację szczegółową każdej pozycji kosztorysu, w tym przyjęte nakłady rzeczowe, ceny robocizny, materiałów i sprzętu, koszty zakupu, koszty pośrednie, zysk oraz podstawy ich ustalenia.</w:t>
      </w:r>
    </w:p>
    <w:p w14:paraId="159EFABD" w14:textId="77777777" w:rsidR="00577DCC" w:rsidRPr="00577DCC" w:rsidRDefault="007D48EF">
      <w:pPr>
        <w:pStyle w:val="Akapitzlist"/>
        <w:numPr>
          <w:ilvl w:val="0"/>
          <w:numId w:val="46"/>
        </w:numPr>
        <w:spacing w:after="0" w:line="240" w:lineRule="auto"/>
        <w:ind w:left="426" w:right="61" w:hanging="426"/>
        <w:rPr>
          <w:rFonts w:ascii="Calibri Light" w:eastAsia="Times New Roman" w:hAnsi="Calibri Light" w:cs="Calibri Light"/>
          <w:color w:val="auto"/>
          <w:sz w:val="22"/>
          <w:lang w:val="pl-PL" w:eastAsia="pl-PL"/>
        </w:rPr>
      </w:pPr>
      <w:r w:rsidRPr="00577DCC">
        <w:rPr>
          <w:rFonts w:ascii="Calibri Light" w:eastAsia="Times New Roman" w:hAnsi="Calibri Light" w:cs="Calibri Light"/>
          <w:color w:val="auto"/>
          <w:sz w:val="22"/>
          <w:lang w:val="pl-PL" w:eastAsia="pl-PL"/>
        </w:rPr>
        <w:t>Zatwierdzenie kosztorysu lub kalkulacji przez inspektora nadzoru inwestorskiego albo Zamawiającego nie oznacza zmiany umowy i nie uprawnia Wykonawcy do rozpoczęcia robót lub usług przed zawarciem aneksu.</w:t>
      </w:r>
    </w:p>
    <w:p w14:paraId="70DD6BC2" w14:textId="247773B7" w:rsidR="007D48EF" w:rsidRPr="00577DCC" w:rsidRDefault="007D48EF">
      <w:pPr>
        <w:pStyle w:val="Akapitzlist"/>
        <w:numPr>
          <w:ilvl w:val="0"/>
          <w:numId w:val="46"/>
        </w:numPr>
        <w:spacing w:after="0" w:line="240" w:lineRule="auto"/>
        <w:ind w:left="426" w:right="61" w:hanging="426"/>
        <w:rPr>
          <w:rFonts w:ascii="Calibri Light" w:eastAsia="Times New Roman" w:hAnsi="Calibri Light" w:cs="Calibri Light"/>
          <w:color w:val="auto"/>
          <w:sz w:val="22"/>
          <w:lang w:val="pl-PL" w:eastAsia="pl-PL"/>
        </w:rPr>
      </w:pPr>
      <w:r w:rsidRPr="00577DCC">
        <w:rPr>
          <w:rFonts w:ascii="Calibri Light" w:eastAsia="Times New Roman" w:hAnsi="Calibri Light" w:cs="Calibri Light"/>
          <w:color w:val="auto"/>
          <w:sz w:val="22"/>
          <w:lang w:val="pl-PL" w:eastAsia="pl-PL"/>
        </w:rPr>
        <w:lastRenderedPageBreak/>
        <w:t>Wartość robót lub usług dodatkowych, zamiennych albo zaniechanych ustalona zgodnie z niniejszym paragrafem stanowi maksymalną podstawę odpowiedniego zwiększenia albo zmniejszenia wynagrodzenia i podlega ostatecznemu określeniu w aneksie do umowy.</w:t>
      </w:r>
    </w:p>
    <w:p w14:paraId="307D8B3D" w14:textId="77777777" w:rsidR="00292B8F" w:rsidRPr="00577DCC" w:rsidRDefault="00292B8F" w:rsidP="00577DCC">
      <w:pPr>
        <w:spacing w:after="0" w:line="264" w:lineRule="auto"/>
        <w:ind w:left="284" w:right="61" w:firstLine="0"/>
        <w:rPr>
          <w:rFonts w:ascii="Calibri Light" w:hAnsi="Calibri Light" w:cs="Calibri Light"/>
          <w:sz w:val="22"/>
          <w:lang w:val="pl-PL"/>
        </w:rPr>
      </w:pPr>
    </w:p>
    <w:p w14:paraId="5B536AB7" w14:textId="4BD699C7" w:rsidR="00562B84" w:rsidRPr="009A1A0C" w:rsidRDefault="004342D5" w:rsidP="00A4586E">
      <w:pPr>
        <w:pStyle w:val="Nagwek1"/>
      </w:pPr>
      <w:r w:rsidRPr="009A1A0C">
        <w:t>§ 1</w:t>
      </w:r>
      <w:r w:rsidR="009A1A0C" w:rsidRPr="009A1A0C">
        <w:t>2</w:t>
      </w:r>
      <w:r w:rsidRPr="009A1A0C">
        <w:t xml:space="preserve">. PODWYKONAWSTWO </w:t>
      </w:r>
    </w:p>
    <w:p w14:paraId="2A31DA3B" w14:textId="63A6488C" w:rsidR="00562B84" w:rsidRPr="009A1A0C" w:rsidRDefault="004342D5">
      <w:pPr>
        <w:pStyle w:val="Akapitzlist"/>
        <w:numPr>
          <w:ilvl w:val="2"/>
          <w:numId w:val="82"/>
        </w:numPr>
        <w:spacing w:after="0" w:line="264" w:lineRule="auto"/>
        <w:ind w:left="426" w:right="61" w:hanging="426"/>
        <w:rPr>
          <w:rFonts w:ascii="Calibri Light" w:hAnsi="Calibri Light" w:cs="Calibri Light"/>
          <w:sz w:val="22"/>
          <w:lang w:val="pl-PL"/>
        </w:rPr>
      </w:pPr>
      <w:r w:rsidRPr="009A1A0C">
        <w:rPr>
          <w:rFonts w:ascii="Calibri Light" w:hAnsi="Calibri Light" w:cs="Calibri Light"/>
          <w:sz w:val="22"/>
          <w:lang w:val="pl-PL"/>
        </w:rPr>
        <w:t xml:space="preserve">Strony ustalają, że Wykonawca będzie wykonywać za pomocą podwykonawcy następujące </w:t>
      </w:r>
    </w:p>
    <w:p w14:paraId="558DC48D" w14:textId="2ACE12BE" w:rsidR="00562B84" w:rsidRPr="009A1A0C" w:rsidRDefault="004342D5" w:rsidP="00945AE4">
      <w:pPr>
        <w:spacing w:after="0" w:line="264" w:lineRule="auto"/>
        <w:ind w:left="426" w:right="366" w:firstLine="0"/>
        <w:rPr>
          <w:rFonts w:ascii="Calibri Light" w:hAnsi="Calibri Light" w:cs="Calibri Light"/>
          <w:sz w:val="22"/>
          <w:lang w:val="pl-PL"/>
        </w:rPr>
      </w:pPr>
      <w:r w:rsidRPr="009A1A0C">
        <w:rPr>
          <w:rFonts w:ascii="Calibri Light" w:hAnsi="Calibri Light" w:cs="Calibri Light"/>
          <w:sz w:val="22"/>
          <w:lang w:val="pl-PL"/>
        </w:rPr>
        <w:t>części przedmiotu umowy:......................................................., natomiast pozostały zakres będzie wykonywać siłami własnymi. Zamawiający dopuszcza możliwość zmiany Podwykonawcy lub  zakresu podwykonawstwa na uzasadniony wniosek Wykonawcy. W takim przypadku Wykonawca zobowiązany jest zgodnie z § 3 ust. 3 pkt</w:t>
      </w:r>
      <w:r w:rsidR="00A04916" w:rsidRPr="009A1A0C">
        <w:rPr>
          <w:rFonts w:ascii="Calibri Light" w:hAnsi="Calibri Light" w:cs="Calibri Light"/>
          <w:sz w:val="22"/>
          <w:lang w:val="pl-PL"/>
        </w:rPr>
        <w:t>.</w:t>
      </w:r>
      <w:r w:rsidRPr="009A1A0C">
        <w:rPr>
          <w:rFonts w:ascii="Calibri Light" w:hAnsi="Calibri Light" w:cs="Calibri Light"/>
          <w:sz w:val="22"/>
          <w:lang w:val="pl-PL"/>
        </w:rPr>
        <w:t xml:space="preserve"> </w:t>
      </w:r>
      <w:r w:rsidR="00E979DB" w:rsidRPr="009A1A0C">
        <w:rPr>
          <w:rFonts w:ascii="Calibri Light" w:hAnsi="Calibri Light" w:cs="Calibri Light"/>
          <w:sz w:val="22"/>
          <w:lang w:val="pl-PL"/>
        </w:rPr>
        <w:t>b</w:t>
      </w:r>
      <w:r w:rsidRPr="009A1A0C">
        <w:rPr>
          <w:rFonts w:ascii="Calibri Light" w:hAnsi="Calibri Light" w:cs="Calibri Light"/>
          <w:sz w:val="22"/>
          <w:lang w:val="pl-PL"/>
        </w:rPr>
        <w:t>) złożyć harmonogram.</w:t>
      </w:r>
      <w:r w:rsidR="00F911A3" w:rsidRPr="009A1A0C">
        <w:rPr>
          <w:rFonts w:ascii="Calibri Light" w:hAnsi="Calibri Light" w:cs="Calibri Light"/>
          <w:sz w:val="22"/>
          <w:lang w:val="pl-PL"/>
        </w:rPr>
        <w:t>*</w:t>
      </w:r>
      <w:r w:rsidRPr="009A1A0C">
        <w:rPr>
          <w:rFonts w:ascii="Calibri Light" w:hAnsi="Calibri Light" w:cs="Calibri Light"/>
          <w:sz w:val="22"/>
          <w:lang w:val="pl-PL"/>
        </w:rPr>
        <w:t xml:space="preserve"> </w:t>
      </w:r>
    </w:p>
    <w:p w14:paraId="3ABA3B20" w14:textId="77777777" w:rsidR="00562B84" w:rsidRPr="00945AE4" w:rsidRDefault="004342D5" w:rsidP="00945AE4">
      <w:pPr>
        <w:spacing w:after="0" w:line="264" w:lineRule="auto"/>
        <w:ind w:left="426" w:firstLine="0"/>
        <w:jc w:val="right"/>
        <w:rPr>
          <w:rFonts w:ascii="Calibri Light" w:hAnsi="Calibri Light" w:cs="Calibri Light"/>
          <w:sz w:val="18"/>
          <w:szCs w:val="18"/>
          <w:lang w:val="pl-PL"/>
        </w:rPr>
      </w:pPr>
      <w:r w:rsidRPr="00945AE4">
        <w:rPr>
          <w:rFonts w:ascii="Calibri Light" w:hAnsi="Calibri Light" w:cs="Calibri Light"/>
          <w:sz w:val="18"/>
          <w:szCs w:val="18"/>
          <w:lang w:val="pl-PL"/>
        </w:rPr>
        <w:t>/</w:t>
      </w:r>
      <w:r w:rsidR="00F911A3" w:rsidRPr="00945AE4">
        <w:rPr>
          <w:rFonts w:ascii="Calibri Light" w:hAnsi="Calibri Light" w:cs="Calibri Light"/>
          <w:sz w:val="18"/>
          <w:szCs w:val="18"/>
          <w:lang w:val="pl-PL"/>
        </w:rPr>
        <w:t>* niepotrzebne skreślić</w:t>
      </w:r>
      <w:r w:rsidR="00F911A3" w:rsidRPr="00945AE4">
        <w:rPr>
          <w:rFonts w:ascii="Calibri Light" w:hAnsi="Calibri Light" w:cs="Calibri Light"/>
          <w:sz w:val="18"/>
          <w:szCs w:val="18"/>
          <w:lang w:val="pl-PL"/>
        </w:rPr>
        <w:tab/>
      </w:r>
      <w:r w:rsidRPr="00945AE4">
        <w:rPr>
          <w:rFonts w:ascii="Calibri Light" w:hAnsi="Calibri Light" w:cs="Calibri Light"/>
          <w:i/>
          <w:sz w:val="18"/>
          <w:szCs w:val="18"/>
          <w:lang w:val="pl-PL"/>
        </w:rPr>
        <w:t xml:space="preserve">W przypadku wykonywania zamówienia bez udziału podwykonawców ust. 1 otrzyma brzmienie: </w:t>
      </w:r>
      <w:r w:rsidR="00F911A3" w:rsidRPr="00945AE4">
        <w:rPr>
          <w:rFonts w:ascii="Calibri Light" w:hAnsi="Calibri Light" w:cs="Calibri Light"/>
          <w:i/>
          <w:sz w:val="18"/>
          <w:szCs w:val="18"/>
          <w:lang w:val="pl-PL"/>
        </w:rPr>
        <w:t>/</w:t>
      </w:r>
    </w:p>
    <w:p w14:paraId="157B15AA" w14:textId="1BADDB6C"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Strony ustalają, że Wykonawca będzie wykonywać cały zakres zamówienia siłami własnymi bez udziału Podwykonawców. W związku z powyższym wszystkie zawarte w niniejszej umowie zapisy dotyczące podwykonawstwa nie mają zastosowania, z zastrzeżeniem, że Zamawiający dopuszcza możliwość zmiany umowy w zakresie udziału podwykonawców przy realizacji niniejszej umowy na uzasadniony wniosek Wykonawcy.</w:t>
      </w:r>
      <w:r w:rsidR="00F911A3" w:rsidRPr="009A1A0C">
        <w:rPr>
          <w:rFonts w:ascii="Calibri Light" w:hAnsi="Calibri Light" w:cs="Calibri Light"/>
          <w:sz w:val="22"/>
          <w:lang w:val="pl-PL"/>
        </w:rPr>
        <w:t>*</w:t>
      </w:r>
    </w:p>
    <w:p w14:paraId="2DFAE8D6"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 xml:space="preserve">Do zawarcia umowy o podwykonawstwo, której przedmiotem są roboty budowlane wymagana jest zgoda/akceptacja Zamawiającego. </w:t>
      </w:r>
    </w:p>
    <w:p w14:paraId="0DC31790"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106B9D2C"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 xml:space="preserve">Umowa o podwykonawstwo, której przedmiotem są roboty budowlane musi zawierać m.in. wskazanie: </w:t>
      </w:r>
    </w:p>
    <w:p w14:paraId="0B795AC2" w14:textId="52B792E3" w:rsidR="00F911A3" w:rsidRPr="009A1A0C" w:rsidRDefault="004342D5">
      <w:pPr>
        <w:pStyle w:val="Akapitzlist"/>
        <w:numPr>
          <w:ilvl w:val="0"/>
          <w:numId w:val="38"/>
        </w:numPr>
        <w:spacing w:after="0" w:line="264" w:lineRule="auto"/>
        <w:ind w:left="851" w:right="61" w:hanging="426"/>
        <w:rPr>
          <w:rFonts w:ascii="Calibri Light" w:hAnsi="Calibri Light" w:cs="Calibri Light"/>
          <w:sz w:val="22"/>
          <w:lang w:val="pl-PL"/>
        </w:rPr>
      </w:pPr>
      <w:r w:rsidRPr="009A1A0C">
        <w:rPr>
          <w:rFonts w:ascii="Calibri Light" w:hAnsi="Calibri Light" w:cs="Calibri Light"/>
          <w:sz w:val="22"/>
          <w:lang w:val="pl-PL"/>
        </w:rPr>
        <w:t>Zakresu robót powierzonych Podwykonawcy lub dalszemu Podwykonawcy zgodnie</w:t>
      </w:r>
      <w:r w:rsidR="009A1A0C">
        <w:rPr>
          <w:rFonts w:ascii="Calibri Light" w:hAnsi="Calibri Light" w:cs="Calibri Light"/>
          <w:sz w:val="22"/>
          <w:lang w:val="pl-PL"/>
        </w:rPr>
        <w:t xml:space="preserve"> </w:t>
      </w:r>
      <w:r w:rsidRPr="009A1A0C">
        <w:rPr>
          <w:rFonts w:ascii="Calibri Light" w:hAnsi="Calibri Light" w:cs="Calibri Light"/>
          <w:sz w:val="22"/>
          <w:lang w:val="pl-PL"/>
        </w:rPr>
        <w:t>z treścią ust. 1.</w:t>
      </w:r>
      <w:r w:rsidRPr="009A1A0C">
        <w:rPr>
          <w:rFonts w:ascii="Calibri Light" w:eastAsia="Times New Roman" w:hAnsi="Calibri Light" w:cs="Calibri Light"/>
          <w:sz w:val="22"/>
          <w:lang w:val="pl-PL"/>
        </w:rPr>
        <w:t xml:space="preserve"> </w:t>
      </w:r>
    </w:p>
    <w:p w14:paraId="499B79AD" w14:textId="77777777" w:rsidR="00F911A3" w:rsidRPr="009A1A0C" w:rsidRDefault="004342D5">
      <w:pPr>
        <w:pStyle w:val="Akapitzlist"/>
        <w:numPr>
          <w:ilvl w:val="0"/>
          <w:numId w:val="38"/>
        </w:numPr>
        <w:spacing w:after="0" w:line="264" w:lineRule="auto"/>
        <w:ind w:left="851" w:right="61" w:hanging="426"/>
        <w:rPr>
          <w:rFonts w:ascii="Calibri Light" w:hAnsi="Calibri Light" w:cs="Calibri Light"/>
          <w:sz w:val="22"/>
          <w:lang w:val="pl-PL"/>
        </w:rPr>
      </w:pPr>
      <w:r w:rsidRPr="009A1A0C">
        <w:rPr>
          <w:rFonts w:ascii="Calibri Light" w:hAnsi="Calibri Light" w:cs="Calibri Light"/>
          <w:sz w:val="22"/>
          <w:lang w:val="pl-PL"/>
        </w:rPr>
        <w:t xml:space="preserve">Kwotę wynagrodzenia za wykonanie robót z zastrzeżeniem, że nie może być wyższa niż wskazana przez Wykonawcę w harmonogramie rzeczowo - terminowo - finansowym wykonania przedmiotu umowy, o którym mowa § 3 ust. 3 pkt. </w:t>
      </w:r>
      <w:r w:rsidR="00E979DB" w:rsidRPr="009A1A0C">
        <w:rPr>
          <w:rFonts w:ascii="Calibri Light" w:hAnsi="Calibri Light" w:cs="Calibri Light"/>
          <w:sz w:val="22"/>
          <w:lang w:val="pl-PL"/>
        </w:rPr>
        <w:t>b)</w:t>
      </w:r>
      <w:r w:rsidRPr="009A1A0C">
        <w:rPr>
          <w:rFonts w:ascii="Calibri Light" w:hAnsi="Calibri Light" w:cs="Calibri Light"/>
          <w:sz w:val="22"/>
          <w:lang w:val="pl-PL"/>
        </w:rPr>
        <w:t>.</w:t>
      </w:r>
      <w:r w:rsidRPr="009A1A0C">
        <w:rPr>
          <w:rFonts w:ascii="Calibri Light" w:eastAsia="Times New Roman" w:hAnsi="Calibri Light" w:cs="Calibri Light"/>
          <w:sz w:val="22"/>
          <w:lang w:val="pl-PL"/>
        </w:rPr>
        <w:t xml:space="preserve"> </w:t>
      </w:r>
    </w:p>
    <w:p w14:paraId="6C97BA56" w14:textId="77777777" w:rsidR="00F911A3" w:rsidRPr="009A1A0C" w:rsidRDefault="004342D5">
      <w:pPr>
        <w:pStyle w:val="Akapitzlist"/>
        <w:numPr>
          <w:ilvl w:val="0"/>
          <w:numId w:val="38"/>
        </w:numPr>
        <w:spacing w:after="0" w:line="264" w:lineRule="auto"/>
        <w:ind w:left="851" w:right="61" w:hanging="426"/>
        <w:rPr>
          <w:rFonts w:ascii="Calibri Light" w:hAnsi="Calibri Light" w:cs="Calibri Light"/>
          <w:sz w:val="22"/>
          <w:lang w:val="pl-PL"/>
        </w:rPr>
      </w:pPr>
      <w:r w:rsidRPr="009A1A0C">
        <w:rPr>
          <w:rFonts w:ascii="Calibri Light" w:hAnsi="Calibri Light" w:cs="Calibri Light"/>
          <w:sz w:val="22"/>
          <w:lang w:val="pl-PL"/>
        </w:rPr>
        <w:t>Terminu wykonania robót powierzonych Podwykonawcy lub dalszemu Podwykonawcy, który winien uwzględniać terminowe wykonanie całego przedmiotu</w:t>
      </w:r>
      <w:r w:rsidR="00E62751" w:rsidRPr="009A1A0C">
        <w:rPr>
          <w:rFonts w:ascii="Calibri Light" w:hAnsi="Calibri Light" w:cs="Calibri Light"/>
          <w:sz w:val="22"/>
          <w:lang w:val="pl-PL"/>
        </w:rPr>
        <w:t xml:space="preserve"> </w:t>
      </w:r>
      <w:r w:rsidRPr="009A1A0C">
        <w:rPr>
          <w:rFonts w:ascii="Calibri Light" w:hAnsi="Calibri Light" w:cs="Calibri Light"/>
          <w:sz w:val="22"/>
          <w:lang w:val="pl-PL"/>
        </w:rPr>
        <w:t>z umowy o zamówienie publiczne.</w:t>
      </w:r>
      <w:r w:rsidRPr="009A1A0C">
        <w:rPr>
          <w:rFonts w:ascii="Calibri Light" w:eastAsia="Times New Roman" w:hAnsi="Calibri Light" w:cs="Calibri Light"/>
          <w:sz w:val="22"/>
          <w:lang w:val="pl-PL"/>
        </w:rPr>
        <w:t xml:space="preserve"> </w:t>
      </w:r>
    </w:p>
    <w:p w14:paraId="13D462F1" w14:textId="77777777" w:rsidR="006975C5" w:rsidRPr="009A1A0C" w:rsidRDefault="004342D5">
      <w:pPr>
        <w:pStyle w:val="Akapitzlist"/>
        <w:numPr>
          <w:ilvl w:val="0"/>
          <w:numId w:val="38"/>
        </w:numPr>
        <w:spacing w:after="0" w:line="264" w:lineRule="auto"/>
        <w:ind w:left="851" w:right="61" w:hanging="426"/>
        <w:rPr>
          <w:rFonts w:ascii="Calibri Light" w:hAnsi="Calibri Light" w:cs="Calibri Light"/>
          <w:sz w:val="22"/>
          <w:lang w:val="pl-PL"/>
        </w:rPr>
      </w:pPr>
      <w:r w:rsidRPr="009A1A0C">
        <w:rPr>
          <w:rFonts w:ascii="Calibri Light" w:hAnsi="Calibri Light" w:cs="Calibri Light"/>
          <w:sz w:val="22"/>
          <w:lang w:val="pl-PL"/>
        </w:rPr>
        <w:t>Terminu dokonania zapłaty wynagrodzenia - nie dłuższy niż 2</w:t>
      </w:r>
      <w:r w:rsidR="006975C5" w:rsidRPr="009A1A0C">
        <w:rPr>
          <w:rFonts w:ascii="Calibri Light" w:hAnsi="Calibri Light" w:cs="Calibri Light"/>
          <w:sz w:val="22"/>
          <w:lang w:val="pl-PL"/>
        </w:rPr>
        <w:t xml:space="preserve">1 </w:t>
      </w:r>
      <w:r w:rsidRPr="009A1A0C">
        <w:rPr>
          <w:rFonts w:ascii="Calibri Light" w:hAnsi="Calibri Light" w:cs="Calibri Light"/>
          <w:sz w:val="22"/>
          <w:lang w:val="pl-PL"/>
        </w:rPr>
        <w:t>dni od dnia doręczenia Wykonawcy, Podwykonawcy lub dalszemu Podwykonawcy faktury lub rachunku potwierdzających wykonanie zleconej Podwykonawcy lub dalszemu Podwykonawcy roboty budowlanej.</w:t>
      </w:r>
    </w:p>
    <w:p w14:paraId="55E46807" w14:textId="77777777" w:rsidR="00562B84" w:rsidRPr="009A1A0C" w:rsidRDefault="004342D5">
      <w:pPr>
        <w:pStyle w:val="Akapitzlist"/>
        <w:numPr>
          <w:ilvl w:val="0"/>
          <w:numId w:val="38"/>
        </w:numPr>
        <w:spacing w:after="0" w:line="264" w:lineRule="auto"/>
        <w:ind w:left="851" w:right="61" w:hanging="426"/>
        <w:rPr>
          <w:rFonts w:ascii="Calibri Light" w:hAnsi="Calibri Light" w:cs="Calibri Light"/>
          <w:sz w:val="22"/>
          <w:lang w:val="pl-PL"/>
        </w:rPr>
      </w:pPr>
      <w:r w:rsidRPr="009A1A0C">
        <w:rPr>
          <w:rFonts w:ascii="Calibri Light" w:hAnsi="Calibri Light" w:cs="Calibri Light"/>
          <w:sz w:val="22"/>
          <w:lang w:val="pl-PL"/>
        </w:rPr>
        <w:t>Zasad zawierania umów o podwykonawstwo z dalszymi podwykonawcami, w szczególności warunkujących podpisanie tych umów od:</w:t>
      </w:r>
      <w:r w:rsidRPr="009A1A0C">
        <w:rPr>
          <w:rFonts w:ascii="Calibri Light" w:eastAsia="Times New Roman" w:hAnsi="Calibri Light" w:cs="Calibri Light"/>
          <w:sz w:val="22"/>
          <w:lang w:val="pl-PL"/>
        </w:rPr>
        <w:t xml:space="preserve"> </w:t>
      </w:r>
    </w:p>
    <w:p w14:paraId="3677C264" w14:textId="77777777" w:rsidR="00562B84" w:rsidRPr="009A1A0C" w:rsidRDefault="004342D5">
      <w:pPr>
        <w:numPr>
          <w:ilvl w:val="2"/>
          <w:numId w:val="13"/>
        </w:numPr>
        <w:spacing w:after="0" w:line="264" w:lineRule="auto"/>
        <w:ind w:left="1276" w:right="61" w:hanging="426"/>
        <w:rPr>
          <w:rFonts w:ascii="Calibri Light" w:hAnsi="Calibri Light" w:cs="Calibri Light"/>
          <w:sz w:val="22"/>
          <w:lang w:val="pl-PL"/>
        </w:rPr>
      </w:pPr>
      <w:r w:rsidRPr="009A1A0C">
        <w:rPr>
          <w:rFonts w:ascii="Calibri Light" w:hAnsi="Calibri Light" w:cs="Calibri Light"/>
          <w:sz w:val="22"/>
          <w:lang w:val="pl-PL"/>
        </w:rPr>
        <w:t xml:space="preserve">akceptacji przez Zamawiającego projektów umów o podwykonawstwo, których przedmiotem są roboty  budowlane, </w:t>
      </w:r>
    </w:p>
    <w:p w14:paraId="2B6934BF" w14:textId="77777777" w:rsidR="00562B84" w:rsidRPr="009A1A0C" w:rsidRDefault="004342D5">
      <w:pPr>
        <w:numPr>
          <w:ilvl w:val="2"/>
          <w:numId w:val="13"/>
        </w:numPr>
        <w:spacing w:after="0" w:line="264" w:lineRule="auto"/>
        <w:ind w:left="1276" w:right="61" w:hanging="426"/>
        <w:rPr>
          <w:rFonts w:ascii="Calibri Light" w:hAnsi="Calibri Light" w:cs="Calibri Light"/>
          <w:sz w:val="22"/>
          <w:lang w:val="pl-PL"/>
        </w:rPr>
      </w:pPr>
      <w:r w:rsidRPr="009A1A0C">
        <w:rPr>
          <w:rFonts w:ascii="Calibri Light" w:hAnsi="Calibri Light" w:cs="Calibri Light"/>
          <w:sz w:val="22"/>
          <w:lang w:val="pl-PL"/>
        </w:rPr>
        <w:t xml:space="preserve">uzyskania i przekazania Zamawiającemu zgody Wykonawcy na zawarcie umowy o podwykonawstwo, której przedmiotem są roboty budowlane wraz z jej projektem, </w:t>
      </w:r>
    </w:p>
    <w:p w14:paraId="7E19429F" w14:textId="77777777" w:rsidR="00562B84" w:rsidRPr="009A1A0C" w:rsidRDefault="004342D5">
      <w:pPr>
        <w:numPr>
          <w:ilvl w:val="2"/>
          <w:numId w:val="13"/>
        </w:numPr>
        <w:spacing w:after="0" w:line="264" w:lineRule="auto"/>
        <w:ind w:left="1276" w:right="61" w:hanging="426"/>
        <w:rPr>
          <w:rFonts w:ascii="Calibri Light" w:hAnsi="Calibri Light" w:cs="Calibri Light"/>
          <w:sz w:val="22"/>
          <w:lang w:val="pl-PL"/>
        </w:rPr>
      </w:pPr>
      <w:r w:rsidRPr="009A1A0C">
        <w:rPr>
          <w:rFonts w:ascii="Calibri Light" w:hAnsi="Calibri Light" w:cs="Calibri Light"/>
          <w:sz w:val="22"/>
          <w:lang w:val="pl-PL"/>
        </w:rPr>
        <w:t xml:space="preserve">dostarczenia Zamawiającemu poświadczonych  (przez przedkładającego) za zgodność z oryginałem kopii zawartych umów o podwykonawstwo, których przedmiotem są roboty budowlane , w terminie 7 dni od dnia jej zawarcia. </w:t>
      </w:r>
    </w:p>
    <w:p w14:paraId="2A1DD9A8" w14:textId="1D41A995"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Wykonawca, Podwykonawca lub dalszy Podwykonawca zamierzający zawrzeć umowę o podwykonawstwo w zakresie wskazanym w § 1</w:t>
      </w:r>
      <w:r w:rsidR="009A1A0C" w:rsidRPr="009A1A0C">
        <w:rPr>
          <w:rFonts w:ascii="Calibri Light" w:hAnsi="Calibri Light" w:cs="Calibri Light"/>
          <w:sz w:val="22"/>
          <w:lang w:val="pl-PL"/>
        </w:rPr>
        <w:t>2</w:t>
      </w:r>
      <w:r w:rsidRPr="009A1A0C">
        <w:rPr>
          <w:rFonts w:ascii="Calibri Light" w:hAnsi="Calibri Light" w:cs="Calibri Light"/>
          <w:sz w:val="22"/>
          <w:lang w:val="pl-PL"/>
        </w:rPr>
        <w:t xml:space="preserve"> ust. 1, której przedmiotem są roboty budowlane, jest obowiązany do przedłożenia Zamawiającemu projektu tej umowy,</w:t>
      </w:r>
      <w:r w:rsidR="00144E98" w:rsidRPr="009A1A0C">
        <w:rPr>
          <w:rFonts w:ascii="Calibri Light" w:hAnsi="Calibri Light" w:cs="Calibri Light"/>
          <w:sz w:val="22"/>
          <w:lang w:val="pl-PL"/>
        </w:rPr>
        <w:t xml:space="preserve"> a także projektu jej zmiany</w:t>
      </w:r>
      <w:r w:rsidRPr="009A1A0C">
        <w:rPr>
          <w:rFonts w:ascii="Calibri Light" w:hAnsi="Calibri Light" w:cs="Calibri Light"/>
          <w:sz w:val="22"/>
          <w:lang w:val="pl-PL"/>
        </w:rPr>
        <w:t xml:space="preserve"> przy czym Podwykonawca </w:t>
      </w:r>
      <w:r w:rsidRPr="009A1A0C">
        <w:rPr>
          <w:rFonts w:ascii="Calibri Light" w:hAnsi="Calibri Light" w:cs="Calibri Light"/>
          <w:sz w:val="22"/>
          <w:lang w:val="pl-PL"/>
        </w:rPr>
        <w:lastRenderedPageBreak/>
        <w:t xml:space="preserve">lub dalszy Podwykonawca jest obowiązany dołączyć zgodę Wykonawcy na zawarcie umowy o podwykonawstwo o treści zgodnej z projektem umowy. </w:t>
      </w:r>
    </w:p>
    <w:p w14:paraId="5633BA4D"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Zamawiający w terminie 14 dni od przedłożenia przez Wykonawcę, Podwykonawcę lub dalszego Podwykonawcę projektu umowy o podwykonawstwo, której przedmiotem są roboty budowlane zgłosi w formie pisemnej pod rygorem nieważności zastrzeżenia do tego projektu umowy w przypadku gdy:</w:t>
      </w:r>
      <w:r w:rsidRPr="009A1A0C">
        <w:rPr>
          <w:rFonts w:ascii="Calibri Light" w:eastAsia="Times New Roman" w:hAnsi="Calibri Light" w:cs="Calibri Light"/>
          <w:sz w:val="22"/>
          <w:lang w:val="pl-PL"/>
        </w:rPr>
        <w:t xml:space="preserve"> </w:t>
      </w:r>
    </w:p>
    <w:p w14:paraId="197F05A0" w14:textId="77777777" w:rsidR="00562B84" w:rsidRPr="009A1A0C" w:rsidRDefault="004342D5">
      <w:pPr>
        <w:numPr>
          <w:ilvl w:val="1"/>
          <w:numId w:val="13"/>
        </w:numPr>
        <w:spacing w:after="0" w:line="264" w:lineRule="auto"/>
        <w:ind w:left="851" w:right="61" w:hanging="426"/>
        <w:rPr>
          <w:rFonts w:ascii="Calibri Light" w:hAnsi="Calibri Light" w:cs="Calibri Light"/>
          <w:sz w:val="22"/>
          <w:lang w:val="pl-PL"/>
        </w:rPr>
      </w:pPr>
      <w:r w:rsidRPr="009A1A0C">
        <w:rPr>
          <w:rFonts w:ascii="Calibri Light" w:hAnsi="Calibri Light" w:cs="Calibri Light"/>
          <w:sz w:val="22"/>
          <w:lang w:val="pl-PL"/>
        </w:rPr>
        <w:t>Nie spełnia ona wymagań określonych w ust. 4.</w:t>
      </w:r>
      <w:r w:rsidRPr="009A1A0C">
        <w:rPr>
          <w:rFonts w:ascii="Calibri Light" w:eastAsia="Times New Roman" w:hAnsi="Calibri Light" w:cs="Calibri Light"/>
          <w:sz w:val="22"/>
          <w:lang w:val="pl-PL"/>
        </w:rPr>
        <w:t xml:space="preserve"> </w:t>
      </w:r>
    </w:p>
    <w:p w14:paraId="390782F3" w14:textId="668DCC92" w:rsidR="00562B84" w:rsidRPr="009A1A0C" w:rsidRDefault="004342D5">
      <w:pPr>
        <w:numPr>
          <w:ilvl w:val="1"/>
          <w:numId w:val="13"/>
        </w:numPr>
        <w:spacing w:after="0" w:line="264" w:lineRule="auto"/>
        <w:ind w:left="851" w:right="61" w:hanging="426"/>
        <w:rPr>
          <w:rFonts w:ascii="Calibri Light" w:hAnsi="Calibri Light" w:cs="Calibri Light"/>
          <w:sz w:val="22"/>
          <w:lang w:val="pl-PL"/>
        </w:rPr>
      </w:pPr>
      <w:r w:rsidRPr="009A1A0C">
        <w:rPr>
          <w:rFonts w:ascii="Calibri Light" w:hAnsi="Calibri Light" w:cs="Calibri Light"/>
          <w:sz w:val="22"/>
          <w:lang w:val="pl-PL"/>
        </w:rPr>
        <w:t>Przewiduje ona termin zapłaty wynagrodzenia dłuższy niż określony w ust.4 pkt</w:t>
      </w:r>
      <w:r w:rsidR="009A1A0C" w:rsidRPr="009A1A0C">
        <w:rPr>
          <w:rFonts w:ascii="Calibri Light" w:hAnsi="Calibri Light" w:cs="Calibri Light"/>
          <w:sz w:val="22"/>
          <w:lang w:val="pl-PL"/>
        </w:rPr>
        <w:t>.</w:t>
      </w:r>
      <w:r w:rsidRPr="009A1A0C">
        <w:rPr>
          <w:rFonts w:ascii="Calibri Light" w:hAnsi="Calibri Light" w:cs="Calibri Light"/>
          <w:sz w:val="22"/>
          <w:lang w:val="pl-PL"/>
        </w:rPr>
        <w:t xml:space="preserve"> </w:t>
      </w:r>
      <w:r w:rsidR="009A1A0C" w:rsidRPr="009A1A0C">
        <w:rPr>
          <w:rFonts w:ascii="Calibri Light" w:hAnsi="Calibri Light" w:cs="Calibri Light"/>
          <w:sz w:val="22"/>
          <w:lang w:val="pl-PL"/>
        </w:rPr>
        <w:t>d)</w:t>
      </w:r>
      <w:r w:rsidRPr="009A1A0C">
        <w:rPr>
          <w:rFonts w:ascii="Calibri Light" w:hAnsi="Calibri Light" w:cs="Calibri Light"/>
          <w:sz w:val="22"/>
          <w:lang w:val="pl-PL"/>
        </w:rPr>
        <w:t>.</w:t>
      </w:r>
      <w:r w:rsidRPr="009A1A0C">
        <w:rPr>
          <w:rFonts w:ascii="Calibri Light" w:eastAsia="Times New Roman" w:hAnsi="Calibri Light" w:cs="Calibri Light"/>
          <w:sz w:val="22"/>
          <w:lang w:val="pl-PL"/>
        </w:rPr>
        <w:t xml:space="preserve"> </w:t>
      </w:r>
    </w:p>
    <w:p w14:paraId="7037641D" w14:textId="77777777" w:rsidR="00562B84" w:rsidRPr="009A1A0C" w:rsidRDefault="004342D5">
      <w:pPr>
        <w:numPr>
          <w:ilvl w:val="1"/>
          <w:numId w:val="13"/>
        </w:numPr>
        <w:spacing w:after="0" w:line="264" w:lineRule="auto"/>
        <w:ind w:left="851" w:right="61" w:hanging="426"/>
        <w:rPr>
          <w:rFonts w:ascii="Calibri Light" w:hAnsi="Calibri Light" w:cs="Calibri Light"/>
          <w:sz w:val="22"/>
          <w:lang w:val="pl-PL"/>
        </w:rPr>
      </w:pPr>
      <w:r w:rsidRPr="009A1A0C">
        <w:rPr>
          <w:rFonts w:ascii="Calibri Light" w:hAnsi="Calibri Light" w:cs="Calibri Light"/>
          <w:sz w:val="22"/>
          <w:lang w:val="pl-PL"/>
        </w:rPr>
        <w:t>Zawiera ona postanowienia niezgodne z ust. 3.</w:t>
      </w:r>
      <w:r w:rsidRPr="009A1A0C">
        <w:rPr>
          <w:rFonts w:ascii="Calibri Light" w:eastAsia="Times New Roman" w:hAnsi="Calibri Light" w:cs="Calibri Light"/>
          <w:sz w:val="22"/>
          <w:lang w:val="pl-PL"/>
        </w:rPr>
        <w:t xml:space="preserve"> </w:t>
      </w:r>
    </w:p>
    <w:p w14:paraId="1808A373" w14:textId="68EDDA53"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Niezgłoszenie zastrzeżeń, o których mowa w ust. 6, do przedłożonego projektu umowy o podwykonawstwo, której przedmiotem są roboty budowlane, uważa się za akceptację projektu umowy przez Zamawiającego.</w:t>
      </w:r>
    </w:p>
    <w:p w14:paraId="1E733072" w14:textId="77777777" w:rsidR="006975C5"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Wykonawca, Podwykonawca lub dalszy Podwykonawca zamówienia na roboty budowlane przedkłada Zamawiającemu poświadczoną za zgodność z oryginałem przez przedkładającego, kopię zawartej umowy o podwykonawstwo, której przedmiotem są roboty budowlane, w terminie 7 dni od dnia jej zawarcia.</w:t>
      </w:r>
    </w:p>
    <w:p w14:paraId="44164BB2"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 xml:space="preserve">Zamawiający, w terminie 14 dni od przedłożenia umowy o podwykonawstwo, której przedmiotem są roboty budowlane zgłasza w formie pisemnej pod rygorem nieważności sprzeciw do umowy o podwykonawstwo, której przedmiotem są roboty budowlane, w przypadkach, o których mowa w ust. 6. </w:t>
      </w:r>
    </w:p>
    <w:p w14:paraId="2662D40B"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Niezgłoszenie sprzeciwu, o którym mowa w ust. 9 do przedłożonej umowy o podwykonawstwo, której przedmiotem są roboty budowlane, uważa się za akceptację umowy przez Zamawiającego.</w:t>
      </w:r>
      <w:r w:rsidRPr="009A1A0C">
        <w:rPr>
          <w:rFonts w:ascii="Calibri Light" w:eastAsia="Times New Roman" w:hAnsi="Calibri Light" w:cs="Calibri Light"/>
          <w:sz w:val="22"/>
          <w:lang w:val="pl-PL"/>
        </w:rPr>
        <w:t xml:space="preserve"> </w:t>
      </w:r>
    </w:p>
    <w:p w14:paraId="386D5E72" w14:textId="7854E013"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Wykonawca, Podwykonawca lub dalszy Podwykonawca przedkłada Zamawiającemu poświadczoną za zgodność z oryginałem, przez przedkładającego, kopię zawartej umowy o podwykonawstwo, której przedmiotem są dostawy lub usługi</w:t>
      </w:r>
      <w:r w:rsidR="00A609C1" w:rsidRPr="009A1A0C">
        <w:rPr>
          <w:rFonts w:ascii="Calibri Light" w:hAnsi="Calibri Light" w:cs="Calibri Light"/>
          <w:sz w:val="22"/>
          <w:lang w:val="pl-PL"/>
        </w:rPr>
        <w:t xml:space="preserve"> </w:t>
      </w:r>
      <w:r w:rsidR="00144E98" w:rsidRPr="009A1A0C">
        <w:rPr>
          <w:rFonts w:ascii="Calibri Light" w:hAnsi="Calibri Light" w:cs="Calibri Light"/>
          <w:sz w:val="22"/>
          <w:lang w:val="pl-PL"/>
        </w:rPr>
        <w:t>oraz  ich zmian</w:t>
      </w:r>
      <w:r w:rsidRPr="009A1A0C">
        <w:rPr>
          <w:rFonts w:ascii="Calibri Light" w:hAnsi="Calibri Light" w:cs="Calibri Light"/>
          <w:sz w:val="22"/>
          <w:lang w:val="pl-PL"/>
        </w:rPr>
        <w:t xml:space="preserve"> w terminie 7 dni od dnia jej zawarcia, z wyłączeniem umów na podwykonawstwo na wszelkie usługi i dostawy niezbędne do wykonania przedmiotu umowy o zamówienie publiczne o wartości mniejszej niż 50 000 zł. Podwykonawca lub dalszy Podwykonawca poświadczoną za zgodność z oryginałem, przez przedkładającego, kopię zawartej umowy,  przedkłada także Wykonawcy.</w:t>
      </w:r>
      <w:r w:rsidRPr="009A1A0C">
        <w:rPr>
          <w:rFonts w:ascii="Calibri Light" w:eastAsia="Times New Roman" w:hAnsi="Calibri Light" w:cs="Calibri Light"/>
          <w:sz w:val="22"/>
          <w:lang w:val="pl-PL"/>
        </w:rPr>
        <w:t xml:space="preserve"> </w:t>
      </w:r>
    </w:p>
    <w:p w14:paraId="56CD1AF2"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Zamawiający nie odpowiada za jakiekolwiek zobowiązania wynikające z umowy o podwykonawstwo, której przedmiotem są usługi lub dostawy, podlegające wyłączeniu, o którym mowa w ust. 11.</w:t>
      </w:r>
      <w:r w:rsidRPr="009A1A0C">
        <w:rPr>
          <w:rFonts w:ascii="Calibri Light" w:eastAsia="Times New Roman" w:hAnsi="Calibri Light" w:cs="Calibri Light"/>
          <w:sz w:val="22"/>
          <w:lang w:val="pl-PL"/>
        </w:rPr>
        <w:t xml:space="preserve"> </w:t>
      </w:r>
    </w:p>
    <w:p w14:paraId="158FA676" w14:textId="483504FD"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W przypadku, o którym mowa w § 1</w:t>
      </w:r>
      <w:r w:rsidR="009A1A0C" w:rsidRPr="009A1A0C">
        <w:rPr>
          <w:rFonts w:ascii="Calibri Light" w:hAnsi="Calibri Light" w:cs="Calibri Light"/>
          <w:sz w:val="22"/>
          <w:lang w:val="pl-PL"/>
        </w:rPr>
        <w:t>2</w:t>
      </w:r>
      <w:r w:rsidRPr="009A1A0C">
        <w:rPr>
          <w:rFonts w:ascii="Calibri Light" w:hAnsi="Calibri Light" w:cs="Calibri Light"/>
          <w:sz w:val="22"/>
          <w:lang w:val="pl-PL"/>
        </w:rPr>
        <w:t xml:space="preserve"> ust. 11, jeżeli termin zapłaty wynagrodzenia jest dłuższy niż 2</w:t>
      </w:r>
      <w:r w:rsidR="006975C5" w:rsidRPr="009A1A0C">
        <w:rPr>
          <w:rFonts w:ascii="Calibri Light" w:hAnsi="Calibri Light" w:cs="Calibri Light"/>
          <w:sz w:val="22"/>
          <w:lang w:val="pl-PL"/>
        </w:rPr>
        <w:t>1</w:t>
      </w:r>
      <w:r w:rsidRPr="009A1A0C">
        <w:rPr>
          <w:rFonts w:ascii="Calibri Light" w:hAnsi="Calibri Light" w:cs="Calibri Light"/>
          <w:sz w:val="22"/>
          <w:lang w:val="pl-PL"/>
        </w:rPr>
        <w:t xml:space="preserve"> dni od dnia doręczenia Wykonawcy, Podwykonawcy lub dalszemu Podwykonawcy faktury lub rachunku potwierdzających wykonanie zleconej Podwykonawcy lub dalszemu Podwykonawcy dostawy lub usługi, Zamawiający informuje o tym Wykonawcę i wzywa go do doprowadzenia do zmiany tej umowy, pod rygorem wystąpienia o zapłatę kary umownej, w wysokości określonej w § 1</w:t>
      </w:r>
      <w:r w:rsidR="009A1A0C" w:rsidRPr="009A1A0C">
        <w:rPr>
          <w:rFonts w:ascii="Calibri Light" w:hAnsi="Calibri Light" w:cs="Calibri Light"/>
          <w:sz w:val="22"/>
          <w:lang w:val="pl-PL"/>
        </w:rPr>
        <w:t>5</w:t>
      </w:r>
      <w:r w:rsidRPr="009A1A0C">
        <w:rPr>
          <w:rFonts w:ascii="Calibri Light" w:hAnsi="Calibri Light" w:cs="Calibri Light"/>
          <w:sz w:val="22"/>
          <w:lang w:val="pl-PL"/>
        </w:rPr>
        <w:t xml:space="preserve"> ust. 1 pkt</w:t>
      </w:r>
      <w:r w:rsidR="00A04916" w:rsidRPr="009A1A0C">
        <w:rPr>
          <w:rFonts w:ascii="Calibri Light" w:hAnsi="Calibri Light" w:cs="Calibri Light"/>
          <w:sz w:val="22"/>
          <w:lang w:val="pl-PL"/>
        </w:rPr>
        <w:t>.</w:t>
      </w:r>
      <w:r w:rsidRPr="009A1A0C">
        <w:rPr>
          <w:rFonts w:ascii="Calibri Light" w:hAnsi="Calibri Light" w:cs="Calibri Light"/>
          <w:sz w:val="22"/>
          <w:lang w:val="pl-PL"/>
        </w:rPr>
        <w:t xml:space="preserve"> </w:t>
      </w:r>
      <w:r w:rsidR="009B7AC0">
        <w:rPr>
          <w:rFonts w:ascii="Calibri Light" w:hAnsi="Calibri Light" w:cs="Calibri Light"/>
          <w:sz w:val="22"/>
          <w:lang w:val="pl-PL"/>
        </w:rPr>
        <w:t>g)</w:t>
      </w:r>
      <w:r w:rsidRPr="009A1A0C">
        <w:rPr>
          <w:rFonts w:ascii="Calibri Light" w:hAnsi="Calibri Light" w:cs="Calibri Light"/>
          <w:sz w:val="22"/>
          <w:lang w:val="pl-PL"/>
        </w:rPr>
        <w:t xml:space="preserve"> niniejszej umowy.</w:t>
      </w:r>
    </w:p>
    <w:p w14:paraId="42F1A999"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Przepisy ust. 2–13 stosuje się odpowiednio do zmian umowy o podwykonawstwo.</w:t>
      </w:r>
    </w:p>
    <w:p w14:paraId="4C043D48"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 xml:space="preserve">Realizacja części umowy przez Podwykonawcę lub dalszego Podwykonawcę nie zwalnia Wykonawcy z odpowiedzialności za należyte wykonanie zamówienia ani obowiązków wynikających z umowy. Wykonawca odpowiada za działania lub zaniechania Podwykonawców lub dalszych Podwykonawców jak za działania własne. </w:t>
      </w:r>
    </w:p>
    <w:p w14:paraId="59AFBFCF"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 xml:space="preserve">Zamawiającemu przysługuje prawo żądania od Wykonawcy zmiany Podwykonawcy lub dalszego Podwykonawcy, jeżeli ten realizuje przedmiot umowy w sposób wadliwy, niezgodny z umową lub przepisami. </w:t>
      </w:r>
    </w:p>
    <w:p w14:paraId="465E3B12"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lastRenderedPageBreak/>
        <w:t>Jakakolwiek zmiana Podwykonawcy lub dalszego Podwykonawcy albo rezygnacja z Podwykonawcy wykonującego umowę o podwykonawstwo, której przedmiotem są roboty budowlane wymaga uprzedniej zgody Zamawiającego wrażonej w formie pisemnej.</w:t>
      </w:r>
      <w:r w:rsidRPr="009A1A0C">
        <w:rPr>
          <w:rFonts w:ascii="Calibri Light" w:eastAsia="Times New Roman" w:hAnsi="Calibri Light" w:cs="Calibri Light"/>
          <w:sz w:val="22"/>
          <w:lang w:val="pl-PL"/>
        </w:rPr>
        <w:t xml:space="preserve"> </w:t>
      </w:r>
    </w:p>
    <w:p w14:paraId="280CF755"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Zamawiający bada, czy nie zachodzą wobec podwykonawcy będącego podmiotem udostępniającym zasoby podstawy wykluczenia, które zostały przewidziane względem tego podmiotu w Specyfikacji  Warunków Zamówienia. Wykonawca na żądanie zamawiającego przedstawia oświadczenie, o którym mowa w art. 125 ust. 1 w/w ustawy. Jeżeli zdolności techniczne lub zawodowe, podmiotu udostępniającego zasoby nie potwierdzają spełniania przez wykonawcę warunków udziału w postępowaniu lub jeżeli wobec w/w podwykonawcy zachodzą podstawy wykluczenia, zamawiający żąda, aby wykonawca w terminie określonym przez zamawiającego zastąpił tego podwykonawcę pod rygorem niedopuszczenia podwykonawcy do realizacji części zamówienia.</w:t>
      </w:r>
      <w:r w:rsidRPr="009A1A0C">
        <w:rPr>
          <w:rFonts w:ascii="Calibri Light" w:eastAsia="Times New Roman" w:hAnsi="Calibri Light" w:cs="Calibri Light"/>
          <w:sz w:val="22"/>
          <w:lang w:val="pl-PL"/>
        </w:rPr>
        <w:t xml:space="preserve"> </w:t>
      </w:r>
    </w:p>
    <w:p w14:paraId="147950E6" w14:textId="77777777"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 xml:space="preserve">Wykonawca zobowiązany jest przed przystąpieniem do wykonania zamówienia, podać nazwy, dane kontaktowe oraz przedstawicieli podwykonawców zaangażowanych w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Zamawiający żąda podania w/w informacji dotyczących także dalszych podwykonawców. </w:t>
      </w:r>
      <w:r w:rsidRPr="009A1A0C">
        <w:rPr>
          <w:rFonts w:ascii="Calibri Light" w:eastAsia="Times New Roman" w:hAnsi="Calibri Light" w:cs="Calibri Light"/>
          <w:sz w:val="22"/>
          <w:lang w:val="pl-PL"/>
        </w:rPr>
        <w:t xml:space="preserve"> </w:t>
      </w:r>
    </w:p>
    <w:p w14:paraId="0D2132F1" w14:textId="1AFEFC39" w:rsidR="00562B84" w:rsidRPr="009A1A0C" w:rsidRDefault="004342D5">
      <w:pPr>
        <w:numPr>
          <w:ilvl w:val="0"/>
          <w:numId w:val="13"/>
        </w:numPr>
        <w:spacing w:after="0" w:line="264" w:lineRule="auto"/>
        <w:ind w:left="426" w:right="61"/>
        <w:rPr>
          <w:rFonts w:ascii="Calibri Light" w:hAnsi="Calibri Light" w:cs="Calibri Light"/>
          <w:sz w:val="22"/>
          <w:lang w:val="pl-PL"/>
        </w:rPr>
      </w:pPr>
      <w:r w:rsidRPr="009A1A0C">
        <w:rPr>
          <w:rFonts w:ascii="Calibri Light" w:hAnsi="Calibri Light" w:cs="Calibri Light"/>
          <w:sz w:val="22"/>
          <w:lang w:val="pl-PL"/>
        </w:rPr>
        <w:t>Zamawiający ponosi odpowiedzialność wobec Podwykonawcy lub dalszego Podwykonawcy tylko (wyłącznie) do wartości wynagrodzenia za wykonane przez Podwykonawcę prace - wskazanego w złożonym przez Wykonawcę  harmonogramie, o którym mowa w § 3 ust. 3 pkt</w:t>
      </w:r>
      <w:r w:rsidR="00DB4649" w:rsidRPr="009A1A0C">
        <w:rPr>
          <w:rFonts w:ascii="Calibri Light" w:hAnsi="Calibri Light" w:cs="Calibri Light"/>
          <w:sz w:val="22"/>
          <w:lang w:val="pl-PL"/>
        </w:rPr>
        <w:t>.</w:t>
      </w:r>
      <w:r w:rsidRPr="009A1A0C">
        <w:rPr>
          <w:rFonts w:ascii="Calibri Light" w:hAnsi="Calibri Light" w:cs="Calibri Light"/>
          <w:sz w:val="22"/>
          <w:lang w:val="pl-PL"/>
        </w:rPr>
        <w:t xml:space="preserve"> </w:t>
      </w:r>
      <w:r w:rsidR="004978DA" w:rsidRPr="009A1A0C">
        <w:rPr>
          <w:rFonts w:ascii="Calibri Light" w:hAnsi="Calibri Light" w:cs="Calibri Light"/>
          <w:sz w:val="22"/>
          <w:lang w:val="pl-PL"/>
        </w:rPr>
        <w:t>b)</w:t>
      </w:r>
      <w:r w:rsidRPr="009A1A0C">
        <w:rPr>
          <w:rFonts w:ascii="Calibri Light" w:hAnsi="Calibri Light" w:cs="Calibri Light"/>
          <w:sz w:val="22"/>
          <w:lang w:val="pl-PL"/>
        </w:rPr>
        <w:t xml:space="preserve"> umowy.</w:t>
      </w:r>
      <w:r w:rsidRPr="009A1A0C">
        <w:rPr>
          <w:rFonts w:ascii="Calibri Light" w:eastAsia="Times New Roman" w:hAnsi="Calibri Light" w:cs="Calibri Light"/>
          <w:sz w:val="22"/>
          <w:lang w:val="pl-PL"/>
        </w:rPr>
        <w:t xml:space="preserve"> </w:t>
      </w:r>
    </w:p>
    <w:p w14:paraId="4DAC018B" w14:textId="6A3C1F3C" w:rsidR="00562B84" w:rsidRPr="000D3A51" w:rsidRDefault="00562B84" w:rsidP="0045376F">
      <w:pPr>
        <w:spacing w:after="0" w:line="264" w:lineRule="auto"/>
        <w:jc w:val="left"/>
        <w:rPr>
          <w:rFonts w:ascii="Calibri Light" w:hAnsi="Calibri Light" w:cs="Calibri Light"/>
          <w:lang w:val="pl-PL"/>
        </w:rPr>
      </w:pPr>
    </w:p>
    <w:p w14:paraId="5AC421F6" w14:textId="706FD733" w:rsidR="00562B84" w:rsidRPr="000D3A51" w:rsidRDefault="004342D5" w:rsidP="00A4586E">
      <w:pPr>
        <w:pStyle w:val="Nagwek1"/>
      </w:pPr>
      <w:r w:rsidRPr="000D3A51">
        <w:t>§ 1</w:t>
      </w:r>
      <w:r w:rsidR="004F3CAD">
        <w:t>3</w:t>
      </w:r>
      <w:r w:rsidRPr="000D3A51">
        <w:t xml:space="preserve">. ODPOWIEDZIALNOŚĆ WYKONAWCY </w:t>
      </w:r>
    </w:p>
    <w:p w14:paraId="10F26E8D" w14:textId="20BA60B8" w:rsidR="00146ED3" w:rsidRPr="00421B93" w:rsidRDefault="00146ED3">
      <w:pPr>
        <w:pStyle w:val="Akapitzlist"/>
        <w:numPr>
          <w:ilvl w:val="1"/>
          <w:numId w:val="85"/>
        </w:numPr>
        <w:tabs>
          <w:tab w:val="left" w:pos="426"/>
          <w:tab w:val="center" w:pos="4536"/>
          <w:tab w:val="right" w:pos="9072"/>
        </w:tabs>
        <w:snapToGrid w:val="0"/>
        <w:spacing w:line="22" w:lineRule="atLeast"/>
        <w:ind w:left="426" w:hanging="426"/>
        <w:rPr>
          <w:rFonts w:ascii="Calibri Light" w:eastAsia="TimesNewRomanPSMT" w:hAnsi="Calibri Light" w:cs="Calibri Light"/>
          <w:kern w:val="24"/>
          <w:sz w:val="22"/>
          <w:lang w:val="pl-PL" w:eastAsia="ar-SA"/>
        </w:rPr>
      </w:pPr>
      <w:r w:rsidRPr="00421B93">
        <w:rPr>
          <w:rFonts w:ascii="Calibri Light" w:eastAsia="TimesNewRomanPSMT" w:hAnsi="Calibri Light" w:cs="Calibri Light"/>
          <w:kern w:val="24"/>
          <w:sz w:val="22"/>
          <w:lang w:val="pl-PL"/>
        </w:rPr>
        <w:t xml:space="preserve">Wykonawca przedłożył Zamawiającemu kserokopię dokumentu poświadczoną za zgodność z oryginałem przez Wykonawcę potwierdzającego, że </w:t>
      </w:r>
      <w:r w:rsidRPr="00421B93">
        <w:rPr>
          <w:rFonts w:ascii="Calibri Light" w:eastAsia="TimesNewRomanPSMT" w:hAnsi="Calibri Light" w:cs="Calibri Light"/>
          <w:b/>
          <w:kern w:val="24"/>
          <w:sz w:val="22"/>
          <w:lang w:val="pl-PL"/>
        </w:rPr>
        <w:t>jest ubezpieczony od odpowiedzialno</w:t>
      </w:r>
      <w:r w:rsidRPr="00421B93">
        <w:rPr>
          <w:rFonts w:ascii="Calibri Light" w:eastAsia="TimesNewRoman" w:hAnsi="Calibri Light" w:cs="Calibri Light"/>
          <w:b/>
          <w:kern w:val="24"/>
          <w:sz w:val="22"/>
          <w:lang w:val="pl-PL"/>
        </w:rPr>
        <w:t>ś</w:t>
      </w:r>
      <w:r w:rsidRPr="00421B93">
        <w:rPr>
          <w:rFonts w:ascii="Calibri Light" w:eastAsia="TimesNewRomanPSMT" w:hAnsi="Calibri Light" w:cs="Calibri Light"/>
          <w:b/>
          <w:kern w:val="24"/>
          <w:sz w:val="22"/>
          <w:lang w:val="pl-PL"/>
        </w:rPr>
        <w:t xml:space="preserve">ci cywilnej OC, </w:t>
      </w:r>
      <w:r w:rsidRPr="00421B93">
        <w:rPr>
          <w:rFonts w:ascii="Calibri Light" w:hAnsi="Calibri Light" w:cs="Calibri Light"/>
          <w:b/>
          <w:kern w:val="24"/>
          <w:sz w:val="22"/>
          <w:lang w:val="pl-PL"/>
        </w:rPr>
        <w:t>w zakresie prowadzonej działalności związanej z przedmiotem zamówienia</w:t>
      </w:r>
      <w:r w:rsidRPr="00421B93">
        <w:rPr>
          <w:rFonts w:ascii="Calibri Light" w:eastAsia="TimesNewRomanPSMT" w:hAnsi="Calibri Light" w:cs="Calibri Light"/>
          <w:kern w:val="24"/>
          <w:sz w:val="22"/>
          <w:lang w:val="pl-PL"/>
        </w:rPr>
        <w:t xml:space="preserve"> </w:t>
      </w:r>
      <w:r w:rsidRPr="00421B93">
        <w:rPr>
          <w:rFonts w:ascii="Calibri Light" w:eastAsia="TimesNewRomanPSMT" w:hAnsi="Calibri Light" w:cs="Calibri Light"/>
          <w:b/>
          <w:kern w:val="24"/>
          <w:sz w:val="22"/>
          <w:lang w:val="pl-PL"/>
        </w:rPr>
        <w:t xml:space="preserve">- </w:t>
      </w:r>
      <w:r w:rsidRPr="00421B93">
        <w:rPr>
          <w:rFonts w:ascii="Calibri Light" w:hAnsi="Calibri Light" w:cs="Calibri Light"/>
          <w:b/>
          <w:kern w:val="24"/>
          <w:sz w:val="22"/>
          <w:lang w:val="pl-PL"/>
        </w:rPr>
        <w:t xml:space="preserve">w okresie realizacji przedmiotu umowy </w:t>
      </w:r>
      <w:r w:rsidRPr="00421B93">
        <w:rPr>
          <w:rFonts w:ascii="Calibri Light" w:hAnsi="Calibri Light" w:cs="Calibri Light"/>
          <w:kern w:val="24"/>
          <w:sz w:val="22"/>
          <w:lang w:val="pl-PL"/>
        </w:rPr>
        <w:t xml:space="preserve">na sumę gwarancyjną w wysokości </w:t>
      </w:r>
      <w:r w:rsidRPr="00421B93">
        <w:rPr>
          <w:rFonts w:ascii="Calibri Light" w:hAnsi="Calibri Light" w:cs="Calibri Light"/>
          <w:bCs/>
          <w:kern w:val="24"/>
          <w:sz w:val="22"/>
          <w:lang w:val="pl-PL"/>
        </w:rPr>
        <w:t xml:space="preserve">co najmniej </w:t>
      </w:r>
      <w:r w:rsidR="00291D93">
        <w:rPr>
          <w:rFonts w:ascii="Calibri Light" w:eastAsia="Cambria" w:hAnsi="Calibri Light" w:cs="Calibri Light"/>
          <w:b/>
          <w:bCs/>
          <w:iCs/>
          <w:sz w:val="22"/>
          <w:lang w:val="pl-PL"/>
        </w:rPr>
        <w:t>5</w:t>
      </w:r>
      <w:r w:rsidRPr="00421B93">
        <w:rPr>
          <w:rFonts w:ascii="Calibri Light" w:eastAsia="Cambria" w:hAnsi="Calibri Light" w:cs="Calibri Light"/>
          <w:b/>
          <w:bCs/>
          <w:iCs/>
          <w:sz w:val="22"/>
          <w:lang w:val="pl-PL"/>
        </w:rPr>
        <w:t xml:space="preserve">00 000,00 zł. </w:t>
      </w:r>
      <w:r w:rsidRPr="00421B93">
        <w:rPr>
          <w:rFonts w:ascii="Calibri Light" w:hAnsi="Calibri Light" w:cs="Calibri Light"/>
          <w:sz w:val="22"/>
          <w:lang w:val="pl-PL" w:eastAsia="pl-PL"/>
        </w:rPr>
        <w:t xml:space="preserve">(słownie: </w:t>
      </w:r>
      <w:r w:rsidR="00291D93">
        <w:rPr>
          <w:rFonts w:ascii="Calibri Light" w:hAnsi="Calibri Light" w:cs="Calibri Light"/>
          <w:sz w:val="22"/>
          <w:lang w:val="pl-PL" w:eastAsia="pl-PL"/>
        </w:rPr>
        <w:t>pięćset</w:t>
      </w:r>
      <w:r w:rsidR="00C95360">
        <w:rPr>
          <w:rFonts w:ascii="Calibri Light" w:hAnsi="Calibri Light" w:cs="Calibri Light"/>
          <w:sz w:val="22"/>
          <w:lang w:val="pl-PL" w:eastAsia="pl-PL"/>
        </w:rPr>
        <w:t xml:space="preserve"> tysięcy </w:t>
      </w:r>
      <w:r w:rsidRPr="00421B93">
        <w:rPr>
          <w:rFonts w:ascii="Calibri Light" w:hAnsi="Calibri Light" w:cs="Calibri Light"/>
          <w:sz w:val="22"/>
          <w:lang w:val="pl-PL" w:eastAsia="pl-PL"/>
        </w:rPr>
        <w:t>00/100 złotych).</w:t>
      </w:r>
    </w:p>
    <w:p w14:paraId="71E62392" w14:textId="77777777" w:rsidR="00146ED3" w:rsidRPr="00421B93" w:rsidRDefault="00146ED3">
      <w:pPr>
        <w:pStyle w:val="Akapitzlist"/>
        <w:numPr>
          <w:ilvl w:val="1"/>
          <w:numId w:val="85"/>
        </w:numPr>
        <w:tabs>
          <w:tab w:val="left" w:pos="426"/>
          <w:tab w:val="center" w:pos="4536"/>
          <w:tab w:val="right" w:pos="9072"/>
        </w:tabs>
        <w:autoSpaceDE w:val="0"/>
        <w:snapToGrid w:val="0"/>
        <w:spacing w:line="22" w:lineRule="atLeast"/>
        <w:ind w:left="426" w:hanging="426"/>
        <w:rPr>
          <w:rFonts w:ascii="Calibri Light" w:eastAsia="TimesNewRomanPSMT" w:hAnsi="Calibri Light" w:cs="Calibri Light"/>
          <w:kern w:val="24"/>
          <w:sz w:val="22"/>
          <w:lang w:val="pl-PL"/>
        </w:rPr>
      </w:pPr>
      <w:r w:rsidRPr="00421B93">
        <w:rPr>
          <w:rFonts w:ascii="Calibri Light" w:eastAsia="TimesNewRomanPSMT" w:hAnsi="Calibri Light" w:cs="Calibri Light"/>
          <w:kern w:val="24"/>
          <w:sz w:val="22"/>
          <w:lang w:val="pl-PL" w:eastAsia="ar-SA"/>
        </w:rPr>
        <w:t>Wykonawca ma obowi</w:t>
      </w:r>
      <w:r w:rsidRPr="00421B93">
        <w:rPr>
          <w:rFonts w:ascii="Calibri Light" w:eastAsia="TimesNewRoman" w:hAnsi="Calibri Light" w:cs="Calibri Light"/>
          <w:kern w:val="24"/>
          <w:sz w:val="22"/>
          <w:lang w:val="pl-PL" w:eastAsia="ar-SA"/>
        </w:rPr>
        <w:t>ą</w:t>
      </w:r>
      <w:r w:rsidRPr="00421B93">
        <w:rPr>
          <w:rFonts w:ascii="Calibri Light" w:eastAsia="TimesNewRomanPSMT" w:hAnsi="Calibri Light" w:cs="Calibri Light"/>
          <w:kern w:val="24"/>
          <w:sz w:val="22"/>
          <w:lang w:val="pl-PL" w:eastAsia="ar-SA"/>
        </w:rPr>
        <w:t>zek, po ka</w:t>
      </w:r>
      <w:r w:rsidRPr="00421B93">
        <w:rPr>
          <w:rFonts w:ascii="Calibri Light" w:eastAsia="TimesNewRoman" w:hAnsi="Calibri Light" w:cs="Calibri Light"/>
          <w:kern w:val="24"/>
          <w:sz w:val="22"/>
          <w:lang w:val="pl-PL" w:eastAsia="ar-SA"/>
        </w:rPr>
        <w:t>ż</w:t>
      </w:r>
      <w:r w:rsidRPr="00421B93">
        <w:rPr>
          <w:rFonts w:ascii="Calibri Light" w:eastAsia="TimesNewRomanPSMT" w:hAnsi="Calibri Light" w:cs="Calibri Light"/>
          <w:kern w:val="24"/>
          <w:sz w:val="22"/>
          <w:lang w:val="pl-PL" w:eastAsia="ar-SA"/>
        </w:rPr>
        <w:t>dorazowym odnowieniu ubezpieczenia, przedło</w:t>
      </w:r>
      <w:r w:rsidRPr="00421B93">
        <w:rPr>
          <w:rFonts w:ascii="Calibri Light" w:eastAsia="TimesNewRoman" w:hAnsi="Calibri Light" w:cs="Calibri Light"/>
          <w:kern w:val="24"/>
          <w:sz w:val="22"/>
          <w:lang w:val="pl-PL" w:eastAsia="ar-SA"/>
        </w:rPr>
        <w:t>ż</w:t>
      </w:r>
      <w:r w:rsidRPr="00421B93">
        <w:rPr>
          <w:rFonts w:ascii="Calibri Light" w:eastAsia="TimesNewRomanPSMT" w:hAnsi="Calibri Light" w:cs="Calibri Light"/>
          <w:kern w:val="24"/>
          <w:sz w:val="22"/>
          <w:lang w:val="pl-PL" w:eastAsia="ar-SA"/>
        </w:rPr>
        <w:t>enia Zamawiającemu</w:t>
      </w:r>
      <w:r w:rsidRPr="00421B93">
        <w:rPr>
          <w:rFonts w:ascii="Calibri Light" w:eastAsia="TimesNewRoman" w:hAnsi="Calibri Light" w:cs="Calibri Light"/>
          <w:kern w:val="24"/>
          <w:sz w:val="22"/>
          <w:lang w:val="pl-PL" w:eastAsia="ar-SA"/>
        </w:rPr>
        <w:t xml:space="preserve"> </w:t>
      </w:r>
      <w:r w:rsidRPr="00421B93">
        <w:rPr>
          <w:rFonts w:ascii="Calibri Light" w:eastAsia="TimesNewRomanPSMT" w:hAnsi="Calibri Light" w:cs="Calibri Light"/>
          <w:kern w:val="24"/>
          <w:sz w:val="22"/>
          <w:lang w:val="pl-PL" w:eastAsia="ar-SA"/>
        </w:rPr>
        <w:t>kserokopii dokumentu poświadczonej za zgodność z oryginałem przez Wykonawcę, potwierdzającego, że jest ubezpieczony od odpowiedzialno</w:t>
      </w:r>
      <w:r w:rsidRPr="00421B93">
        <w:rPr>
          <w:rFonts w:ascii="Calibri Light" w:eastAsia="TimesNewRoman" w:hAnsi="Calibri Light" w:cs="Calibri Light"/>
          <w:kern w:val="24"/>
          <w:sz w:val="22"/>
          <w:lang w:val="pl-PL" w:eastAsia="ar-SA"/>
        </w:rPr>
        <w:t>ś</w:t>
      </w:r>
      <w:r w:rsidRPr="00421B93">
        <w:rPr>
          <w:rFonts w:ascii="Calibri Light" w:eastAsia="TimesNewRomanPSMT" w:hAnsi="Calibri Light" w:cs="Calibri Light"/>
          <w:kern w:val="24"/>
          <w:sz w:val="22"/>
          <w:lang w:val="pl-PL" w:eastAsia="ar-SA"/>
        </w:rPr>
        <w:t>ci cywilnej</w:t>
      </w:r>
      <w:r w:rsidRPr="00421B93">
        <w:rPr>
          <w:rFonts w:ascii="Calibri Light" w:hAnsi="Calibri Light" w:cs="Calibri Light"/>
          <w:kern w:val="24"/>
          <w:sz w:val="22"/>
          <w:lang w:val="pl-PL" w:eastAsia="ar-SA"/>
        </w:rPr>
        <w:t xml:space="preserve">, </w:t>
      </w:r>
      <w:r w:rsidRPr="00421B93">
        <w:rPr>
          <w:rFonts w:ascii="Calibri Light" w:eastAsia="TimesNewRomanPSMT" w:hAnsi="Calibri Light" w:cs="Calibri Light"/>
          <w:kern w:val="24"/>
          <w:sz w:val="22"/>
          <w:lang w:val="pl-PL" w:eastAsia="ar-SA"/>
        </w:rPr>
        <w:t>w terminie do 14 dni kalendarzowych od daty jego wystawienia.</w:t>
      </w:r>
    </w:p>
    <w:p w14:paraId="3A8CA7B5" w14:textId="77777777" w:rsidR="00146ED3" w:rsidRPr="00421B93" w:rsidRDefault="00146ED3">
      <w:pPr>
        <w:pStyle w:val="Akapitzlist"/>
        <w:numPr>
          <w:ilvl w:val="1"/>
          <w:numId w:val="85"/>
        </w:numPr>
        <w:tabs>
          <w:tab w:val="left" w:pos="426"/>
          <w:tab w:val="center" w:pos="4536"/>
          <w:tab w:val="right" w:pos="9072"/>
        </w:tabs>
        <w:overflowPunct w:val="0"/>
        <w:autoSpaceDE w:val="0"/>
        <w:snapToGrid w:val="0"/>
        <w:spacing w:line="22" w:lineRule="atLeast"/>
        <w:ind w:left="426" w:hanging="426"/>
        <w:rPr>
          <w:rFonts w:ascii="Calibri Light" w:hAnsi="Calibri Light" w:cs="Calibri Light"/>
          <w:kern w:val="24"/>
          <w:sz w:val="22"/>
          <w:lang w:val="pl-PL"/>
        </w:rPr>
      </w:pPr>
      <w:r w:rsidRPr="00421B93">
        <w:rPr>
          <w:rFonts w:ascii="Calibri Light" w:eastAsia="TimesNewRomanPSMT" w:hAnsi="Calibri Light" w:cs="Calibri Light"/>
          <w:kern w:val="24"/>
          <w:sz w:val="22"/>
          <w:lang w:val="pl-PL"/>
        </w:rPr>
        <w:tab/>
        <w:t>W przypadku nieodnowienia ubezpieczenia przez Wykonawcę</w:t>
      </w:r>
      <w:r w:rsidRPr="00421B93">
        <w:rPr>
          <w:rFonts w:ascii="Calibri Light" w:eastAsia="TimesNewRoman" w:hAnsi="Calibri Light" w:cs="Calibri Light"/>
          <w:kern w:val="24"/>
          <w:sz w:val="22"/>
          <w:lang w:val="pl-PL"/>
        </w:rPr>
        <w:t xml:space="preserve"> </w:t>
      </w:r>
      <w:r w:rsidRPr="00421B93">
        <w:rPr>
          <w:rFonts w:ascii="Calibri Light" w:eastAsia="TimesNewRomanPSMT" w:hAnsi="Calibri Light" w:cs="Calibri Light"/>
          <w:kern w:val="24"/>
          <w:sz w:val="22"/>
          <w:lang w:val="pl-PL"/>
        </w:rPr>
        <w:t>w trakcie realizacji umowy, Zamawiający mo</w:t>
      </w:r>
      <w:r w:rsidRPr="00421B93">
        <w:rPr>
          <w:rFonts w:ascii="Calibri Light" w:eastAsia="TimesNewRoman" w:hAnsi="Calibri Light" w:cs="Calibri Light"/>
          <w:kern w:val="24"/>
          <w:sz w:val="22"/>
          <w:lang w:val="pl-PL"/>
        </w:rPr>
        <w:t>ż</w:t>
      </w:r>
      <w:r w:rsidRPr="00421B93">
        <w:rPr>
          <w:rFonts w:ascii="Calibri Light" w:eastAsia="TimesNewRomanPSMT" w:hAnsi="Calibri Light" w:cs="Calibri Light"/>
          <w:kern w:val="24"/>
          <w:sz w:val="22"/>
          <w:lang w:val="pl-PL"/>
        </w:rPr>
        <w:t>e odst</w:t>
      </w:r>
      <w:r w:rsidRPr="00421B93">
        <w:rPr>
          <w:rFonts w:ascii="Calibri Light" w:eastAsia="TimesNewRoman" w:hAnsi="Calibri Light" w:cs="Calibri Light"/>
          <w:kern w:val="24"/>
          <w:sz w:val="22"/>
          <w:lang w:val="pl-PL"/>
        </w:rPr>
        <w:t>ą</w:t>
      </w:r>
      <w:r w:rsidRPr="00421B93">
        <w:rPr>
          <w:rFonts w:ascii="Calibri Light" w:eastAsia="TimesNewRomanPSMT" w:hAnsi="Calibri Light" w:cs="Calibri Light"/>
          <w:kern w:val="24"/>
          <w:sz w:val="22"/>
          <w:lang w:val="pl-PL"/>
        </w:rPr>
        <w:t>pić</w:t>
      </w:r>
      <w:r w:rsidRPr="00421B93">
        <w:rPr>
          <w:rFonts w:ascii="Calibri Light" w:eastAsia="TimesNewRoman" w:hAnsi="Calibri Light" w:cs="Calibri Light"/>
          <w:kern w:val="24"/>
          <w:sz w:val="22"/>
          <w:lang w:val="pl-PL"/>
        </w:rPr>
        <w:t xml:space="preserve"> </w:t>
      </w:r>
      <w:r w:rsidRPr="00421B93">
        <w:rPr>
          <w:rFonts w:ascii="Calibri Light" w:eastAsia="TimesNewRomanPSMT" w:hAnsi="Calibri Light" w:cs="Calibri Light"/>
          <w:kern w:val="24"/>
          <w:sz w:val="22"/>
          <w:lang w:val="pl-PL"/>
        </w:rPr>
        <w:t>od umowy albo ubezpieczyć</w:t>
      </w:r>
      <w:r w:rsidRPr="00421B93">
        <w:rPr>
          <w:rFonts w:ascii="Calibri Light" w:eastAsia="TimesNewRoman" w:hAnsi="Calibri Light" w:cs="Calibri Light"/>
          <w:kern w:val="24"/>
          <w:sz w:val="22"/>
          <w:lang w:val="pl-PL"/>
        </w:rPr>
        <w:t xml:space="preserve"> Wykonawcę </w:t>
      </w:r>
      <w:r w:rsidRPr="00421B93">
        <w:rPr>
          <w:rFonts w:ascii="Calibri Light" w:eastAsia="TimesNewRomanPSMT" w:hAnsi="Calibri Light" w:cs="Calibri Light"/>
          <w:kern w:val="24"/>
          <w:sz w:val="22"/>
          <w:lang w:val="pl-PL"/>
        </w:rPr>
        <w:t>na jego koszt. Koszty poniesione na ubezpieczenie Wykonawcy, Zamawiający potr</w:t>
      </w:r>
      <w:r w:rsidRPr="00421B93">
        <w:rPr>
          <w:rFonts w:ascii="Calibri Light" w:eastAsia="TimesNewRoman" w:hAnsi="Calibri Light" w:cs="Calibri Light"/>
          <w:kern w:val="24"/>
          <w:sz w:val="22"/>
          <w:lang w:val="pl-PL"/>
        </w:rPr>
        <w:t>ą</w:t>
      </w:r>
      <w:r w:rsidRPr="00421B93">
        <w:rPr>
          <w:rFonts w:ascii="Calibri Light" w:eastAsia="TimesNewRomanPSMT" w:hAnsi="Calibri Light" w:cs="Calibri Light"/>
          <w:kern w:val="24"/>
          <w:sz w:val="22"/>
          <w:lang w:val="pl-PL"/>
        </w:rPr>
        <w:t>ci z wynagrodzenia Wykonawcy, a gdyby potr</w:t>
      </w:r>
      <w:r w:rsidRPr="00421B93">
        <w:rPr>
          <w:rFonts w:ascii="Calibri Light" w:eastAsia="TimesNewRoman" w:hAnsi="Calibri Light" w:cs="Calibri Light"/>
          <w:kern w:val="24"/>
          <w:sz w:val="22"/>
          <w:lang w:val="pl-PL"/>
        </w:rPr>
        <w:t>ą</w:t>
      </w:r>
      <w:r w:rsidRPr="00421B93">
        <w:rPr>
          <w:rFonts w:ascii="Calibri Light" w:eastAsia="TimesNewRomanPSMT" w:hAnsi="Calibri Light" w:cs="Calibri Light"/>
          <w:kern w:val="24"/>
          <w:sz w:val="22"/>
          <w:lang w:val="pl-PL"/>
        </w:rPr>
        <w:t>cenie to nie było mo</w:t>
      </w:r>
      <w:r w:rsidRPr="00421B93">
        <w:rPr>
          <w:rFonts w:ascii="Calibri Light" w:eastAsia="TimesNewRoman" w:hAnsi="Calibri Light" w:cs="Calibri Light"/>
          <w:kern w:val="24"/>
          <w:sz w:val="22"/>
          <w:lang w:val="pl-PL"/>
        </w:rPr>
        <w:t>ż</w:t>
      </w:r>
      <w:r w:rsidRPr="00421B93">
        <w:rPr>
          <w:rFonts w:ascii="Calibri Light" w:eastAsia="TimesNewRomanPSMT" w:hAnsi="Calibri Light" w:cs="Calibri Light"/>
          <w:kern w:val="24"/>
          <w:sz w:val="22"/>
          <w:lang w:val="pl-PL"/>
        </w:rPr>
        <w:t>liwe - z zabezpieczenia nale</w:t>
      </w:r>
      <w:r w:rsidRPr="00421B93">
        <w:rPr>
          <w:rFonts w:ascii="Calibri Light" w:eastAsia="TimesNewRoman" w:hAnsi="Calibri Light" w:cs="Calibri Light"/>
          <w:kern w:val="24"/>
          <w:sz w:val="22"/>
          <w:lang w:val="pl-PL"/>
        </w:rPr>
        <w:t>ż</w:t>
      </w:r>
      <w:r w:rsidRPr="00421B93">
        <w:rPr>
          <w:rFonts w:ascii="Calibri Light" w:eastAsia="TimesNewRomanPSMT" w:hAnsi="Calibri Light" w:cs="Calibri Light"/>
          <w:kern w:val="24"/>
          <w:sz w:val="22"/>
          <w:lang w:val="pl-PL"/>
        </w:rPr>
        <w:t>ytego wykonania umowy. Odst</w:t>
      </w:r>
      <w:r w:rsidRPr="00421B93">
        <w:rPr>
          <w:rFonts w:ascii="Calibri Light" w:eastAsia="TimesNewRoman" w:hAnsi="Calibri Light" w:cs="Calibri Light"/>
          <w:kern w:val="24"/>
          <w:sz w:val="22"/>
          <w:lang w:val="pl-PL"/>
        </w:rPr>
        <w:t>ą</w:t>
      </w:r>
      <w:r w:rsidRPr="00421B93">
        <w:rPr>
          <w:rFonts w:ascii="Calibri Light" w:eastAsia="TimesNewRomanPSMT" w:hAnsi="Calibri Light" w:cs="Calibri Light"/>
          <w:kern w:val="24"/>
          <w:sz w:val="22"/>
          <w:lang w:val="pl-PL"/>
        </w:rPr>
        <w:t>pienie od umowy z przyczyn, o których mowa w niniejszym ust</w:t>
      </w:r>
      <w:r w:rsidRPr="00421B93">
        <w:rPr>
          <w:rFonts w:ascii="Calibri Light" w:eastAsia="TimesNewRoman" w:hAnsi="Calibri Light" w:cs="Calibri Light"/>
          <w:kern w:val="24"/>
          <w:sz w:val="22"/>
          <w:lang w:val="pl-PL"/>
        </w:rPr>
        <w:t>ępie</w:t>
      </w:r>
      <w:r w:rsidRPr="00421B93">
        <w:rPr>
          <w:rFonts w:ascii="Calibri Light" w:eastAsia="TimesNewRomanPSMT" w:hAnsi="Calibri Light" w:cs="Calibri Light"/>
          <w:kern w:val="24"/>
          <w:sz w:val="22"/>
          <w:lang w:val="pl-PL"/>
        </w:rPr>
        <w:t>, stanowi odst</w:t>
      </w:r>
      <w:r w:rsidRPr="00421B93">
        <w:rPr>
          <w:rFonts w:ascii="Calibri Light" w:eastAsia="TimesNewRoman" w:hAnsi="Calibri Light" w:cs="Calibri Light"/>
          <w:kern w:val="24"/>
          <w:sz w:val="22"/>
          <w:lang w:val="pl-PL"/>
        </w:rPr>
        <w:t>ą</w:t>
      </w:r>
      <w:r w:rsidRPr="00421B93">
        <w:rPr>
          <w:rFonts w:ascii="Calibri Light" w:eastAsia="TimesNewRomanPSMT" w:hAnsi="Calibri Light" w:cs="Calibri Light"/>
          <w:kern w:val="24"/>
          <w:sz w:val="22"/>
          <w:lang w:val="pl-PL"/>
        </w:rPr>
        <w:t xml:space="preserve">pienie z przyczyn zawinionych przez </w:t>
      </w:r>
      <w:r w:rsidRPr="00421B93">
        <w:rPr>
          <w:rFonts w:ascii="Calibri Light" w:eastAsia="TimesNewRoman" w:hAnsi="Calibri Light" w:cs="Calibri Light"/>
          <w:kern w:val="24"/>
          <w:sz w:val="22"/>
          <w:lang w:val="pl-PL"/>
        </w:rPr>
        <w:t>Wykonawcę</w:t>
      </w:r>
      <w:r w:rsidRPr="00421B93">
        <w:rPr>
          <w:rFonts w:ascii="Calibri Light" w:eastAsia="TimesNewRomanPSMT" w:hAnsi="Calibri Light" w:cs="Calibri Light"/>
          <w:kern w:val="24"/>
          <w:sz w:val="22"/>
          <w:lang w:val="pl-PL"/>
        </w:rPr>
        <w:t>.</w:t>
      </w:r>
    </w:p>
    <w:p w14:paraId="4E74B1D9" w14:textId="77777777" w:rsidR="00146ED3" w:rsidRPr="00421B93" w:rsidRDefault="00146ED3">
      <w:pPr>
        <w:pStyle w:val="Akapitzlist"/>
        <w:numPr>
          <w:ilvl w:val="1"/>
          <w:numId w:val="85"/>
        </w:numPr>
        <w:tabs>
          <w:tab w:val="left" w:pos="426"/>
          <w:tab w:val="center" w:pos="4536"/>
          <w:tab w:val="right" w:pos="9072"/>
        </w:tabs>
        <w:overflowPunct w:val="0"/>
        <w:autoSpaceDE w:val="0"/>
        <w:snapToGrid w:val="0"/>
        <w:spacing w:line="22" w:lineRule="atLeast"/>
        <w:ind w:left="426" w:hanging="426"/>
        <w:rPr>
          <w:rFonts w:ascii="Calibri Light" w:hAnsi="Calibri Light" w:cs="Calibri Light"/>
          <w:sz w:val="22"/>
          <w:lang w:val="pl-PL"/>
        </w:rPr>
      </w:pPr>
      <w:r w:rsidRPr="00421B93">
        <w:rPr>
          <w:rFonts w:ascii="Calibri Light" w:hAnsi="Calibri Light" w:cs="Calibri Light"/>
          <w:kern w:val="24"/>
          <w:sz w:val="22"/>
          <w:lang w:val="pl-PL"/>
        </w:rPr>
        <w:tab/>
        <w:t xml:space="preserve">W sytuacji, gdy </w:t>
      </w:r>
      <w:r w:rsidRPr="00421B93">
        <w:rPr>
          <w:rFonts w:ascii="Calibri Light" w:eastAsia="TimesNewRomanPSMT" w:hAnsi="Calibri Light" w:cs="Calibri Light"/>
          <w:kern w:val="24"/>
          <w:sz w:val="22"/>
          <w:lang w:val="pl-PL"/>
        </w:rPr>
        <w:t xml:space="preserve">wskutek nieprzewidzianych okoliczności </w:t>
      </w:r>
      <w:r w:rsidRPr="00421B93">
        <w:rPr>
          <w:rFonts w:ascii="Calibri Light" w:hAnsi="Calibri Light" w:cs="Calibri Light"/>
          <w:kern w:val="24"/>
          <w:sz w:val="22"/>
          <w:lang w:val="pl-PL"/>
        </w:rPr>
        <w:t xml:space="preserve">wystąpi konieczność przedłużenia terminu realizacji przedmiotu zamówienia, Wykonawca zobowiązany jest do przedłużenia terminu ważności </w:t>
      </w:r>
      <w:r w:rsidRPr="00421B93">
        <w:rPr>
          <w:rFonts w:ascii="Calibri Light" w:hAnsi="Calibri Light" w:cs="Calibri Light"/>
          <w:kern w:val="24"/>
          <w:sz w:val="22"/>
          <w:lang w:val="pl-PL"/>
        </w:rPr>
        <w:lastRenderedPageBreak/>
        <w:t>wniesionego ubezpieczenia, albo jeśli nie jest to możliwe, do wniesienia nowego ubezpieczenia na okres wynikający z aneksu do umowy.</w:t>
      </w:r>
    </w:p>
    <w:p w14:paraId="1ED487CE" w14:textId="77777777" w:rsidR="00146ED3" w:rsidRPr="00421B93" w:rsidRDefault="00146ED3">
      <w:pPr>
        <w:pStyle w:val="Akapitzlist"/>
        <w:numPr>
          <w:ilvl w:val="1"/>
          <w:numId w:val="85"/>
        </w:numPr>
        <w:tabs>
          <w:tab w:val="left" w:pos="426"/>
          <w:tab w:val="center" w:pos="4536"/>
          <w:tab w:val="right" w:pos="9072"/>
        </w:tabs>
        <w:overflowPunct w:val="0"/>
        <w:autoSpaceDE w:val="0"/>
        <w:snapToGrid w:val="0"/>
        <w:spacing w:after="0" w:line="264" w:lineRule="auto"/>
        <w:ind w:left="426" w:right="61" w:hanging="426"/>
        <w:rPr>
          <w:rFonts w:ascii="Calibri Light" w:hAnsi="Calibri Light" w:cs="Calibri Light"/>
          <w:sz w:val="22"/>
          <w:lang w:val="pl-PL"/>
        </w:rPr>
      </w:pPr>
      <w:r w:rsidRPr="00421B93">
        <w:rPr>
          <w:rFonts w:ascii="Calibri Light" w:hAnsi="Calibri Light" w:cs="Calibri Light"/>
          <w:sz w:val="22"/>
          <w:lang w:val="pl-PL"/>
        </w:rPr>
        <w:t>Wykonawca ponosi odpowiedzialność za szkody wyrządzone Zamawiającemu lub osobom trzecim powstałe na skutek wykonywania, nienależytego wykonywania lub niewykonania przedmiotu umowy. Wykonawca jest odpowiedzialny i ponosi wszelkie koszty z tytułu strat materialnych powstałych w czasie realizacji robót objętych umową wywołanych działaniem własnym, bądź podwykonawców.</w:t>
      </w:r>
    </w:p>
    <w:p w14:paraId="500FD2EB" w14:textId="014B0145" w:rsidR="00146ED3" w:rsidRDefault="00146ED3">
      <w:pPr>
        <w:pStyle w:val="Akapitzlist"/>
        <w:numPr>
          <w:ilvl w:val="1"/>
          <w:numId w:val="85"/>
        </w:numPr>
        <w:tabs>
          <w:tab w:val="left" w:pos="426"/>
          <w:tab w:val="center" w:pos="4536"/>
          <w:tab w:val="right" w:pos="9072"/>
        </w:tabs>
        <w:overflowPunct w:val="0"/>
        <w:autoSpaceDE w:val="0"/>
        <w:snapToGrid w:val="0"/>
        <w:spacing w:after="0" w:line="264" w:lineRule="auto"/>
        <w:ind w:left="426" w:right="61" w:hanging="426"/>
        <w:rPr>
          <w:rFonts w:ascii="Calibri Light" w:hAnsi="Calibri Light" w:cs="Calibri Light"/>
          <w:sz w:val="22"/>
          <w:lang w:val="pl-PL"/>
        </w:rPr>
      </w:pPr>
      <w:r w:rsidRPr="00421B93">
        <w:rPr>
          <w:rFonts w:ascii="Calibri Light" w:hAnsi="Calibri Light" w:cs="Calibri Light"/>
          <w:sz w:val="22"/>
          <w:lang w:val="pl-PL"/>
        </w:rPr>
        <w:t>Wykonawca zostanie obciążony kosztami wynikłymi ze złego zabezpieczenia lub oznakowania albo braku zabezpieczenia lub oznakowania robót. Jeżeli Zamawiający stwierdzi powyższy fakt, ma on prawo do potrącenia tych kosztów z wynagrodzenia Wykonawcy, względnie odpowiednia część wynagrodzenia zostanie zatrzymana na poczet pokrycia tych kosztów.</w:t>
      </w:r>
    </w:p>
    <w:p w14:paraId="7D9D93B2" w14:textId="77777777" w:rsidR="00421B93" w:rsidRPr="00421B93" w:rsidRDefault="00421B93" w:rsidP="00421B93">
      <w:pPr>
        <w:pStyle w:val="Akapitzlist"/>
        <w:tabs>
          <w:tab w:val="left" w:pos="284"/>
          <w:tab w:val="center" w:pos="4536"/>
          <w:tab w:val="right" w:pos="9072"/>
        </w:tabs>
        <w:overflowPunct w:val="0"/>
        <w:autoSpaceDE w:val="0"/>
        <w:snapToGrid w:val="0"/>
        <w:spacing w:after="0" w:line="264" w:lineRule="auto"/>
        <w:ind w:left="300" w:right="61" w:firstLine="0"/>
        <w:rPr>
          <w:rFonts w:ascii="Calibri Light" w:hAnsi="Calibri Light" w:cs="Calibri Light"/>
          <w:sz w:val="22"/>
          <w:lang w:val="pl-PL"/>
        </w:rPr>
      </w:pPr>
    </w:p>
    <w:p w14:paraId="5044895E" w14:textId="42FE8C87" w:rsidR="00562B84" w:rsidRPr="004F3CAD" w:rsidRDefault="004342D5" w:rsidP="00A4586E">
      <w:pPr>
        <w:pStyle w:val="Nagwek1"/>
      </w:pPr>
      <w:r w:rsidRPr="004F3CAD">
        <w:t>§ 1</w:t>
      </w:r>
      <w:r w:rsidR="004F3CAD">
        <w:t>4</w:t>
      </w:r>
      <w:r w:rsidRPr="004F3CAD">
        <w:t>. ZABEZPIECZENIE NALEŻYTEGO WYKONANIA UMOWY</w:t>
      </w:r>
    </w:p>
    <w:p w14:paraId="7056B24A" w14:textId="77777777" w:rsidR="004978DA" w:rsidRPr="004F3CAD" w:rsidRDefault="004978DA">
      <w:pPr>
        <w:numPr>
          <w:ilvl w:val="0"/>
          <w:numId w:val="39"/>
        </w:numPr>
        <w:spacing w:after="0" w:line="264" w:lineRule="auto"/>
        <w:ind w:left="426" w:hanging="426"/>
        <w:rPr>
          <w:rFonts w:ascii="Calibri Light" w:hAnsi="Calibri Light" w:cs="Calibri Light"/>
          <w:sz w:val="22"/>
          <w:lang w:val="pl-PL"/>
        </w:rPr>
      </w:pPr>
      <w:r w:rsidRPr="004F3CAD">
        <w:rPr>
          <w:rFonts w:ascii="Calibri Light" w:hAnsi="Calibri Light" w:cs="Calibri Light"/>
          <w:b/>
          <w:color w:val="FF0000"/>
          <w:sz w:val="22"/>
          <w:lang w:val="pl-PL"/>
        </w:rPr>
        <w:t>*</w:t>
      </w:r>
      <w:r w:rsidRPr="004F3CAD">
        <w:rPr>
          <w:rFonts w:ascii="Calibri Light" w:hAnsi="Calibri Light" w:cs="Calibri Light"/>
          <w:sz w:val="22"/>
          <w:lang w:val="pl-PL"/>
        </w:rPr>
        <w:t xml:space="preserve">Wykonawca wniósł zabezpieczenie należytego wykonania umowy w formie innej niż pieniądz, tj. …………………………………….….………………… w wysokości </w:t>
      </w:r>
      <w:r w:rsidRPr="004F3CAD">
        <w:rPr>
          <w:rFonts w:ascii="Calibri Light" w:hAnsi="Calibri Light" w:cs="Calibri Light"/>
          <w:b/>
          <w:bCs/>
          <w:sz w:val="22"/>
          <w:lang w:val="pl-PL"/>
        </w:rPr>
        <w:t>5</w:t>
      </w:r>
      <w:r w:rsidRPr="004F3CAD">
        <w:rPr>
          <w:rFonts w:ascii="Calibri Light" w:hAnsi="Calibri Light" w:cs="Calibri Light"/>
          <w:b/>
          <w:sz w:val="22"/>
          <w:lang w:val="pl-PL"/>
        </w:rPr>
        <w:t>% ceny oferty brutto</w:t>
      </w:r>
      <w:r w:rsidRPr="004F3CAD">
        <w:rPr>
          <w:rFonts w:ascii="Calibri Light" w:hAnsi="Calibri Light" w:cs="Calibri Light"/>
          <w:sz w:val="22"/>
          <w:lang w:val="pl-PL"/>
        </w:rPr>
        <w:t>, co stanowi kwotę w wysokości: ………………...… zł słownie: ………………………..………………………………………………….………</w:t>
      </w:r>
    </w:p>
    <w:p w14:paraId="4902A43D" w14:textId="77777777" w:rsidR="004978DA" w:rsidRPr="004F3CAD" w:rsidRDefault="004978DA" w:rsidP="0008366E">
      <w:pPr>
        <w:spacing w:after="0" w:line="264" w:lineRule="auto"/>
        <w:ind w:left="426" w:firstLine="0"/>
        <w:rPr>
          <w:rFonts w:ascii="Calibri Light" w:hAnsi="Calibri Light" w:cs="Calibri Light"/>
          <w:sz w:val="22"/>
          <w:lang w:val="pl-PL"/>
        </w:rPr>
      </w:pPr>
      <w:r w:rsidRPr="004F3CAD">
        <w:rPr>
          <w:rFonts w:ascii="Calibri Light" w:hAnsi="Calibri Light" w:cs="Calibri Light"/>
          <w:sz w:val="22"/>
          <w:lang w:val="pl-PL"/>
        </w:rPr>
        <w:t>Treść dokumentu stanowiącego zabezpieczenie w zakresie jego zwrotu musi być zgodna z art. 453 Prawa zamówień publicznych.</w:t>
      </w:r>
    </w:p>
    <w:p w14:paraId="231F72FB" w14:textId="53C6E0A6" w:rsidR="00421B93" w:rsidRPr="004F3CAD" w:rsidRDefault="00421B93" w:rsidP="0008366E">
      <w:pPr>
        <w:spacing w:after="0" w:line="264" w:lineRule="auto"/>
        <w:ind w:left="426" w:firstLine="0"/>
        <w:rPr>
          <w:rFonts w:ascii="Calibri Light" w:hAnsi="Calibri Light" w:cs="Calibri Light"/>
          <w:sz w:val="22"/>
          <w:lang w:val="pl-PL"/>
        </w:rPr>
      </w:pPr>
      <w:r w:rsidRPr="004F3CAD">
        <w:rPr>
          <w:rFonts w:ascii="Calibri Light" w:hAnsi="Calibri Light" w:cs="Calibri Light"/>
          <w:sz w:val="22"/>
          <w:lang w:val="pl-PL"/>
        </w:rPr>
        <w:t xml:space="preserve">Dokument ten musi zawierać w swojej treści zobowiązanie gwaranta (banku, instytucji ubezpieczeniowej) do </w:t>
      </w:r>
      <w:r w:rsidRPr="004F3CAD">
        <w:rPr>
          <w:rFonts w:ascii="Calibri Light" w:hAnsi="Calibri Light" w:cs="Calibri Light"/>
          <w:b/>
          <w:sz w:val="22"/>
          <w:lang w:val="pl-PL"/>
        </w:rPr>
        <w:t xml:space="preserve">nieodwołalnej i bezwarunkowej </w:t>
      </w:r>
      <w:r w:rsidRPr="004F3CAD">
        <w:rPr>
          <w:rFonts w:ascii="Calibri Light" w:hAnsi="Calibri Light" w:cs="Calibri Light"/>
          <w:sz w:val="22"/>
          <w:lang w:val="pl-PL"/>
        </w:rPr>
        <w:t xml:space="preserve">wypłaty </w:t>
      </w:r>
      <w:r w:rsidR="002E5BC8" w:rsidRPr="004F3CAD">
        <w:rPr>
          <w:rFonts w:ascii="Calibri Light" w:hAnsi="Calibri Light" w:cs="Calibri Light"/>
          <w:sz w:val="22"/>
          <w:lang w:val="pl-PL"/>
        </w:rPr>
        <w:t>w terminie</w:t>
      </w:r>
      <w:r w:rsidR="002E5BC8" w:rsidRPr="004F3CAD">
        <w:rPr>
          <w:rFonts w:ascii="Calibri Light" w:hAnsi="Calibri Light" w:cs="Calibri Light"/>
          <w:bCs/>
          <w:sz w:val="22"/>
          <w:lang w:val="pl-PL"/>
        </w:rPr>
        <w:t xml:space="preserve"> maksymalnie 15 dni</w:t>
      </w:r>
      <w:r w:rsidR="002E5BC8" w:rsidRPr="004F3CAD">
        <w:rPr>
          <w:rFonts w:ascii="Calibri Light" w:hAnsi="Calibri Light" w:cs="Calibri Light"/>
          <w:sz w:val="22"/>
          <w:lang w:val="pl-PL"/>
        </w:rPr>
        <w:t xml:space="preserve"> od pisemnego żądania </w:t>
      </w:r>
      <w:r w:rsidRPr="004F3CAD">
        <w:rPr>
          <w:rFonts w:ascii="Calibri Light" w:hAnsi="Calibri Light" w:cs="Calibri Light"/>
          <w:sz w:val="22"/>
          <w:lang w:val="pl-PL"/>
        </w:rPr>
        <w:t xml:space="preserve">należności, do których zobowiązany jest z tytułu zabezpieczenia należytego wykonania umowy przez Wykonawcę </w:t>
      </w:r>
      <w:r w:rsidRPr="004F3CAD">
        <w:rPr>
          <w:rFonts w:ascii="Calibri Light" w:hAnsi="Calibri Light" w:cs="Calibri Light"/>
          <w:b/>
          <w:sz w:val="22"/>
          <w:lang w:val="pl-PL"/>
        </w:rPr>
        <w:t xml:space="preserve">na pierwsze pisemne żądanie </w:t>
      </w:r>
      <w:r w:rsidRPr="004F3CAD">
        <w:rPr>
          <w:rFonts w:ascii="Calibri Light" w:hAnsi="Calibri Light" w:cs="Calibri Light"/>
          <w:sz w:val="22"/>
          <w:lang w:val="pl-PL"/>
        </w:rPr>
        <w:t xml:space="preserve">Zamawiającego wzywające do zapłaty. Gwarancja jest bezwarunkowa, gdy wypłata z gwarancji uzależniona jest jedynie od złożenia gwarantowi przez beneficjenta żądania zapłaty w formie określonej w gwarancji oraz oświadczenia, iż osoba za którą gwarant udzielił gwarancji, nie wywiązała się z zobowiązań wobec beneficjenta. Natomiast, gdy gwarancja zawiera klauzulę „zobowiązujemy się bezwarunkowo do zapłaty” oraz wskazane są, poza oświadczeniem beneficjenta, dodatkowe dokumenty, gwarancję taką uznaje się za bezwarunkową, tylko jeżeli złożenie tych dokumentów nie stanowi warunku, od którego gwarant uzależnia zapłatę, ale jedynie traktowane są jako dokumenty informacyjne. </w:t>
      </w:r>
    </w:p>
    <w:p w14:paraId="3D71D1E5" w14:textId="77777777" w:rsidR="00421B93" w:rsidRPr="004F3CAD" w:rsidRDefault="00421B93" w:rsidP="0008366E">
      <w:pPr>
        <w:spacing w:after="0" w:line="264" w:lineRule="auto"/>
        <w:ind w:left="426" w:hanging="426"/>
        <w:rPr>
          <w:rFonts w:ascii="Calibri Light" w:hAnsi="Calibri Light" w:cs="Calibri Light"/>
          <w:sz w:val="22"/>
          <w:lang w:val="pl-PL"/>
        </w:rPr>
      </w:pPr>
    </w:p>
    <w:p w14:paraId="5715E4FB" w14:textId="77777777" w:rsidR="004978DA" w:rsidRPr="004F3CAD" w:rsidRDefault="004978DA">
      <w:pPr>
        <w:numPr>
          <w:ilvl w:val="0"/>
          <w:numId w:val="40"/>
        </w:numPr>
        <w:spacing w:after="0" w:line="264" w:lineRule="auto"/>
        <w:ind w:left="426" w:hanging="426"/>
        <w:rPr>
          <w:rFonts w:ascii="Calibri Light" w:hAnsi="Calibri Light" w:cs="Calibri Light"/>
          <w:sz w:val="22"/>
          <w:lang w:val="pl-PL"/>
        </w:rPr>
      </w:pPr>
      <w:r w:rsidRPr="004F3CAD">
        <w:rPr>
          <w:rFonts w:ascii="Calibri Light" w:hAnsi="Calibri Light" w:cs="Calibri Light"/>
          <w:b/>
          <w:bCs/>
          <w:color w:val="FF0000"/>
          <w:sz w:val="22"/>
          <w:lang w:val="pl-PL"/>
        </w:rPr>
        <w:t>*</w:t>
      </w:r>
      <w:r w:rsidRPr="004F3CAD">
        <w:rPr>
          <w:rFonts w:ascii="Calibri Light" w:hAnsi="Calibri Light" w:cs="Calibri Light"/>
          <w:sz w:val="22"/>
          <w:lang w:val="pl-PL"/>
        </w:rPr>
        <w:t xml:space="preserve"> Wykonawca wniósł zabezpieczenie należytego wykonania umowy w formie pieniądza w wysokości </w:t>
      </w:r>
      <w:r w:rsidRPr="004F3CAD">
        <w:rPr>
          <w:rFonts w:ascii="Calibri Light" w:hAnsi="Calibri Light" w:cs="Calibri Light"/>
          <w:b/>
          <w:bCs/>
          <w:sz w:val="22"/>
          <w:lang w:val="pl-PL"/>
        </w:rPr>
        <w:t>5</w:t>
      </w:r>
      <w:r w:rsidRPr="004F3CAD">
        <w:rPr>
          <w:rFonts w:ascii="Calibri Light" w:hAnsi="Calibri Light" w:cs="Calibri Light"/>
          <w:b/>
          <w:sz w:val="22"/>
          <w:lang w:val="pl-PL"/>
        </w:rPr>
        <w:t>% ceny oferty brutto</w:t>
      </w:r>
      <w:r w:rsidRPr="004F3CAD">
        <w:rPr>
          <w:rFonts w:ascii="Calibri Light" w:hAnsi="Calibri Light" w:cs="Calibri Light"/>
          <w:sz w:val="22"/>
          <w:lang w:val="pl-PL"/>
        </w:rPr>
        <w:t>, co stanowi kwotę w wysokości: ………………...… zł słownie: ………………………..………………………………………………….………………….……………………………</w:t>
      </w:r>
    </w:p>
    <w:p w14:paraId="7DFE66BE" w14:textId="77777777" w:rsidR="004978DA" w:rsidRPr="004F3CAD" w:rsidRDefault="004978DA" w:rsidP="0008366E">
      <w:pPr>
        <w:spacing w:after="0" w:line="264" w:lineRule="auto"/>
        <w:ind w:left="426" w:hanging="426"/>
        <w:jc w:val="right"/>
        <w:rPr>
          <w:rFonts w:ascii="Calibri Light" w:hAnsi="Calibri Light" w:cs="Calibri Light"/>
          <w:color w:val="FF0000"/>
          <w:sz w:val="22"/>
          <w:lang w:val="pl-PL"/>
        </w:rPr>
      </w:pPr>
      <w:r w:rsidRPr="004F3CAD">
        <w:rPr>
          <w:rFonts w:ascii="Calibri Light" w:hAnsi="Calibri Light" w:cs="Calibri Light"/>
          <w:b/>
          <w:color w:val="FF0000"/>
          <w:sz w:val="22"/>
          <w:lang w:val="pl-PL"/>
        </w:rPr>
        <w:t>* </w:t>
      </w:r>
      <w:r w:rsidRPr="004F3CAD">
        <w:rPr>
          <w:rFonts w:ascii="Calibri Light" w:hAnsi="Calibri Light" w:cs="Calibri Light"/>
          <w:i/>
          <w:color w:val="FF0000"/>
          <w:sz w:val="22"/>
          <w:lang w:val="pl-PL"/>
        </w:rPr>
        <w:t>- niepotrzebne skreślić</w:t>
      </w:r>
    </w:p>
    <w:p w14:paraId="23B88701" w14:textId="77777777" w:rsidR="004978DA" w:rsidRPr="004F3CAD" w:rsidRDefault="004978DA">
      <w:pPr>
        <w:numPr>
          <w:ilvl w:val="0"/>
          <w:numId w:val="40"/>
        </w:numPr>
        <w:spacing w:after="0" w:line="264" w:lineRule="auto"/>
        <w:ind w:left="426" w:hanging="426"/>
        <w:rPr>
          <w:rFonts w:ascii="Calibri Light" w:hAnsi="Calibri Light" w:cs="Calibri Light"/>
          <w:sz w:val="22"/>
          <w:lang w:val="pl-PL"/>
        </w:rPr>
      </w:pPr>
      <w:r w:rsidRPr="004F3CAD">
        <w:rPr>
          <w:rFonts w:ascii="Calibri Light" w:hAnsi="Calibri Light" w:cs="Calibri Light"/>
          <w:sz w:val="22"/>
          <w:lang w:val="pl-PL"/>
        </w:rPr>
        <w:t>W przypadku nienależytego wykonania umowy lub nieusunięcia wad przedmiotu umowy, zabezpieczenie wraz z powstałymi odsetkami staje się własnością Zamawiającego i będzie wykorzystane do zgodnego z umową wykonania robót i do pokrycia roszczeń z tytułu rękojmi za wady.</w:t>
      </w:r>
    </w:p>
    <w:p w14:paraId="791FEE21" w14:textId="77777777" w:rsidR="004978DA" w:rsidRPr="004F3CAD" w:rsidRDefault="004978DA">
      <w:pPr>
        <w:numPr>
          <w:ilvl w:val="0"/>
          <w:numId w:val="40"/>
        </w:numPr>
        <w:spacing w:after="0" w:line="264" w:lineRule="auto"/>
        <w:ind w:left="426" w:hanging="426"/>
        <w:rPr>
          <w:rFonts w:ascii="Calibri Light" w:hAnsi="Calibri Light" w:cs="Calibri Light"/>
          <w:sz w:val="22"/>
          <w:lang w:val="pl-PL"/>
        </w:rPr>
      </w:pPr>
      <w:r w:rsidRPr="004F3CAD">
        <w:rPr>
          <w:rFonts w:ascii="Calibri Light" w:hAnsi="Calibri Light" w:cs="Calibri Light"/>
          <w:sz w:val="22"/>
          <w:lang w:val="pl-PL"/>
        </w:rPr>
        <w:t xml:space="preserve">W przypadku należytego wykonania robót – 70 % zabezpieczenia zostanie zwrócone lub zwolnione w ciągu 30 dni po odbiorze końcowym całego przedmiotu umowy potwierdzającym jego należyte wykonanie. Pozostała część, tj. 30 % zostanie zwrócona lub zwolniona w ciągu 15 dni po upływie rękojmi za wady na podstawie protokołu z ostatecznego przeglądu bez usterek i wad. W przypadku wystąpienia usterek lub wad podstawą do zwrotu lub zwolnienia zabezpieczenia będzie protokół ich usunięcia. </w:t>
      </w:r>
    </w:p>
    <w:p w14:paraId="58FF4DBD" w14:textId="28483125" w:rsidR="004978DA" w:rsidRPr="004F3CAD" w:rsidRDefault="004978DA">
      <w:pPr>
        <w:numPr>
          <w:ilvl w:val="0"/>
          <w:numId w:val="40"/>
        </w:numPr>
        <w:spacing w:after="0" w:line="264" w:lineRule="auto"/>
        <w:ind w:left="426" w:hanging="426"/>
        <w:rPr>
          <w:rFonts w:ascii="Calibri Light" w:hAnsi="Calibri Light" w:cs="Calibri Light"/>
          <w:sz w:val="22"/>
          <w:lang w:val="pl-PL"/>
        </w:rPr>
      </w:pPr>
      <w:r w:rsidRPr="004F3CAD">
        <w:rPr>
          <w:rFonts w:ascii="Calibri Light" w:hAnsi="Calibri Light" w:cs="Calibri Light"/>
          <w:sz w:val="22"/>
          <w:lang w:val="pl-PL"/>
        </w:rPr>
        <w:t xml:space="preserve">W sytuacji, gdy wskutek okoliczności, o których mowa w § </w:t>
      </w:r>
      <w:r w:rsidR="004F3CAD" w:rsidRPr="004F3CAD">
        <w:rPr>
          <w:rFonts w:ascii="Calibri Light" w:hAnsi="Calibri Light" w:cs="Calibri Light"/>
          <w:sz w:val="22"/>
          <w:lang w:val="pl-PL"/>
        </w:rPr>
        <w:t>2</w:t>
      </w:r>
      <w:r w:rsidRPr="004F3CAD">
        <w:rPr>
          <w:rFonts w:ascii="Calibri Light" w:hAnsi="Calibri Light" w:cs="Calibri Light"/>
          <w:sz w:val="22"/>
          <w:lang w:val="pl-PL"/>
        </w:rPr>
        <w:t xml:space="preserve"> ust. </w:t>
      </w:r>
      <w:r w:rsidR="004F3CAD" w:rsidRPr="004F3CAD">
        <w:rPr>
          <w:rFonts w:ascii="Calibri Light" w:hAnsi="Calibri Light" w:cs="Calibri Light"/>
          <w:sz w:val="22"/>
          <w:lang w:val="pl-PL"/>
        </w:rPr>
        <w:t>6</w:t>
      </w:r>
      <w:r w:rsidRPr="004F3CAD">
        <w:rPr>
          <w:rFonts w:ascii="Calibri Light" w:hAnsi="Calibri Light" w:cs="Calibri Light"/>
          <w:sz w:val="22"/>
          <w:lang w:val="pl-PL"/>
        </w:rPr>
        <w:t xml:space="preserve"> niniejszej umowy,</w:t>
      </w:r>
      <w:r w:rsidRPr="004F3CAD">
        <w:rPr>
          <w:rFonts w:ascii="Calibri Light" w:hAnsi="Calibri Light" w:cs="Calibri Light"/>
          <w:b/>
          <w:bCs/>
          <w:sz w:val="22"/>
          <w:lang w:val="pl-PL"/>
        </w:rPr>
        <w:t xml:space="preserve"> </w:t>
      </w:r>
      <w:r w:rsidRPr="004F3CAD">
        <w:rPr>
          <w:rFonts w:ascii="Calibri Light" w:hAnsi="Calibri Light" w:cs="Calibri Light"/>
          <w:sz w:val="22"/>
          <w:lang w:val="pl-PL"/>
        </w:rPr>
        <w:t xml:space="preserve">wystąpi konieczność przedłużenia terminu realizacji umowy w stosunku do terminu przedstawionego w ofercie, Wykonawca </w:t>
      </w:r>
      <w:r w:rsidRPr="004F3CAD">
        <w:rPr>
          <w:rFonts w:ascii="Calibri Light" w:hAnsi="Calibri Light" w:cs="Calibri Light"/>
          <w:sz w:val="22"/>
          <w:lang w:val="pl-PL"/>
        </w:rPr>
        <w:lastRenderedPageBreak/>
        <w:t>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55563F46" w14:textId="77777777" w:rsidR="004978DA" w:rsidRPr="004F3CAD" w:rsidRDefault="004978DA" w:rsidP="0008366E">
      <w:pPr>
        <w:spacing w:after="0" w:line="264" w:lineRule="auto"/>
        <w:ind w:left="426" w:hanging="426"/>
        <w:rPr>
          <w:rFonts w:ascii="Calibri Light" w:hAnsi="Calibri Light" w:cs="Calibri Light"/>
          <w:sz w:val="22"/>
          <w:lang w:val="pl-PL"/>
        </w:rPr>
      </w:pPr>
      <w:r w:rsidRPr="004F3CAD">
        <w:rPr>
          <w:rFonts w:ascii="Calibri Light" w:hAnsi="Calibri Light" w:cs="Calibri Light"/>
          <w:sz w:val="22"/>
          <w:lang w:val="pl-PL"/>
        </w:rPr>
        <w:t>W przeciwnym razie Zamawiający ma prawo potrącić wartość zabezpieczenia należytego wykonania umowy z płatności za wykonanie przedmiotu umowy.</w:t>
      </w:r>
    </w:p>
    <w:p w14:paraId="68C644AE" w14:textId="4BC89950" w:rsidR="004978DA" w:rsidRPr="004F3CAD" w:rsidRDefault="004978DA">
      <w:pPr>
        <w:numPr>
          <w:ilvl w:val="0"/>
          <w:numId w:val="40"/>
        </w:numPr>
        <w:spacing w:after="0" w:line="264" w:lineRule="auto"/>
        <w:ind w:left="426" w:hanging="426"/>
        <w:rPr>
          <w:rFonts w:ascii="Calibri Light" w:hAnsi="Calibri Light" w:cs="Calibri Light"/>
          <w:sz w:val="22"/>
          <w:lang w:val="pl-PL"/>
        </w:rPr>
      </w:pPr>
      <w:r w:rsidRPr="004F3CAD">
        <w:rPr>
          <w:rFonts w:ascii="Calibri Light" w:hAnsi="Calibri Light" w:cs="Calibri Light"/>
          <w:sz w:val="22"/>
          <w:lang w:val="pl-PL"/>
        </w:rPr>
        <w:t xml:space="preserve">W trakcie realizacji umowy Wykonawca może dokonać zmiany formy zabezpieczenia na jedną lub kilka form, o których mowa w </w:t>
      </w:r>
      <w:r w:rsidR="004F3CAD" w:rsidRPr="004F3CAD">
        <w:rPr>
          <w:rFonts w:ascii="Calibri Light" w:hAnsi="Calibri Light" w:cs="Calibri Light"/>
          <w:sz w:val="22"/>
          <w:lang w:val="pl-PL"/>
        </w:rPr>
        <w:t>rozdziale 20 SWZ</w:t>
      </w:r>
      <w:r w:rsidRPr="004F3CAD">
        <w:rPr>
          <w:rFonts w:ascii="Calibri Light" w:hAnsi="Calibri Light" w:cs="Calibri Light"/>
          <w:sz w:val="22"/>
          <w:lang w:val="pl-PL"/>
        </w:rPr>
        <w:t>. Zmiana formy zabezpieczenia musi być dokonana z zachowaniem ciągłości zabezpieczenia i bez zmiany jego wysokości.</w:t>
      </w:r>
    </w:p>
    <w:p w14:paraId="1945C8C4" w14:textId="77777777" w:rsidR="00E82E74" w:rsidRPr="00283BC7" w:rsidRDefault="00E82E74" w:rsidP="00E82E74">
      <w:pPr>
        <w:spacing w:after="0" w:line="264" w:lineRule="auto"/>
        <w:ind w:left="426" w:firstLine="0"/>
        <w:rPr>
          <w:rFonts w:ascii="Calibri Light" w:hAnsi="Calibri Light" w:cs="Calibri Light"/>
          <w:sz w:val="22"/>
          <w:lang w:val="pl-PL"/>
        </w:rPr>
      </w:pPr>
    </w:p>
    <w:p w14:paraId="2533BCDB" w14:textId="5A5A4029" w:rsidR="00562B84" w:rsidRPr="00283BC7" w:rsidRDefault="004342D5" w:rsidP="00A4586E">
      <w:pPr>
        <w:pStyle w:val="Nagwek1"/>
      </w:pPr>
      <w:r w:rsidRPr="00283BC7">
        <w:t>§ 1</w:t>
      </w:r>
      <w:r w:rsidR="004F3CAD" w:rsidRPr="00283BC7">
        <w:t>5</w:t>
      </w:r>
      <w:r w:rsidRPr="00283BC7">
        <w:t xml:space="preserve">. KARY UMOWNE </w:t>
      </w:r>
    </w:p>
    <w:p w14:paraId="4CE0D322" w14:textId="77777777" w:rsidR="00562B84" w:rsidRPr="00283BC7" w:rsidRDefault="004342D5">
      <w:pPr>
        <w:numPr>
          <w:ilvl w:val="0"/>
          <w:numId w:val="14"/>
        </w:numPr>
        <w:spacing w:after="0" w:line="264" w:lineRule="auto"/>
        <w:ind w:left="426" w:right="61"/>
        <w:rPr>
          <w:rFonts w:ascii="Calibri Light" w:hAnsi="Calibri Light" w:cs="Calibri Light"/>
          <w:sz w:val="22"/>
          <w:lang w:val="pl-PL"/>
        </w:rPr>
      </w:pPr>
      <w:r w:rsidRPr="00283BC7">
        <w:rPr>
          <w:rFonts w:ascii="Calibri Light" w:hAnsi="Calibri Light" w:cs="Calibri Light"/>
          <w:sz w:val="22"/>
          <w:lang w:val="pl-PL"/>
        </w:rPr>
        <w:t xml:space="preserve">Wykonawca zapłaci Zamawiającemu kary umowne: </w:t>
      </w:r>
    </w:p>
    <w:p w14:paraId="68109451" w14:textId="0A072977" w:rsidR="00562B84" w:rsidRPr="00283BC7" w:rsidRDefault="004342D5">
      <w:pPr>
        <w:numPr>
          <w:ilvl w:val="1"/>
          <w:numId w:val="14"/>
        </w:numPr>
        <w:spacing w:after="0" w:line="264" w:lineRule="auto"/>
        <w:ind w:left="426" w:right="61" w:hanging="426"/>
        <w:rPr>
          <w:rFonts w:ascii="Calibri Light" w:hAnsi="Calibri Light" w:cs="Calibri Light"/>
          <w:sz w:val="22"/>
          <w:lang w:val="pl-PL"/>
        </w:rPr>
      </w:pPr>
      <w:r w:rsidRPr="00283BC7">
        <w:rPr>
          <w:rFonts w:ascii="Calibri Light" w:hAnsi="Calibri Light" w:cs="Calibri Light"/>
          <w:sz w:val="22"/>
          <w:lang w:val="pl-PL"/>
        </w:rPr>
        <w:t xml:space="preserve">Za odstąpienie od umowy przez którąkolwiek ze Stron z przyczyn, za które odpowiedzialność ponosi Wykonawca w wysokości </w:t>
      </w:r>
      <w:r w:rsidR="004F3CAD" w:rsidRPr="00283BC7">
        <w:rPr>
          <w:rFonts w:ascii="Calibri Light" w:hAnsi="Calibri Light" w:cs="Calibri Light"/>
          <w:sz w:val="22"/>
          <w:lang w:val="pl-PL"/>
        </w:rPr>
        <w:t>20</w:t>
      </w:r>
      <w:r w:rsidR="00283BC7" w:rsidRPr="00283BC7">
        <w:rPr>
          <w:rFonts w:ascii="Calibri Light" w:hAnsi="Calibri Light" w:cs="Calibri Light"/>
          <w:sz w:val="22"/>
          <w:lang w:val="pl-PL"/>
        </w:rPr>
        <w:t xml:space="preserve"> </w:t>
      </w:r>
      <w:r w:rsidRPr="00283BC7">
        <w:rPr>
          <w:rFonts w:ascii="Calibri Light" w:hAnsi="Calibri Light" w:cs="Calibri Light"/>
          <w:sz w:val="22"/>
          <w:lang w:val="pl-PL"/>
        </w:rPr>
        <w:t xml:space="preserve">% wynagrodzenia brutto za wykonanie całości przedmiotu zamówienia określonego w § </w:t>
      </w:r>
      <w:r w:rsidR="004F3CAD" w:rsidRPr="00283BC7">
        <w:rPr>
          <w:rFonts w:ascii="Calibri Light" w:hAnsi="Calibri Light" w:cs="Calibri Light"/>
          <w:sz w:val="22"/>
          <w:lang w:val="pl-PL"/>
        </w:rPr>
        <w:t>9</w:t>
      </w:r>
      <w:r w:rsidRPr="00283BC7">
        <w:rPr>
          <w:rFonts w:ascii="Calibri Light" w:hAnsi="Calibri Light" w:cs="Calibri Light"/>
          <w:sz w:val="22"/>
          <w:lang w:val="pl-PL"/>
        </w:rPr>
        <w:t xml:space="preserve"> ust. 1</w:t>
      </w:r>
      <w:r w:rsidR="00DD5BD0" w:rsidRPr="00283BC7">
        <w:rPr>
          <w:rFonts w:ascii="Calibri Light" w:hAnsi="Calibri Light" w:cs="Calibri Light"/>
          <w:sz w:val="22"/>
          <w:lang w:val="pl-PL"/>
        </w:rPr>
        <w:t>,</w:t>
      </w:r>
      <w:r w:rsidRPr="00283BC7">
        <w:rPr>
          <w:rFonts w:ascii="Calibri Light" w:hAnsi="Calibri Light" w:cs="Calibri Light"/>
          <w:sz w:val="22"/>
          <w:lang w:val="pl-PL"/>
        </w:rPr>
        <w:t xml:space="preserve"> </w:t>
      </w:r>
    </w:p>
    <w:p w14:paraId="5F16E6E1" w14:textId="2F7174F5" w:rsidR="00562B84" w:rsidRPr="00283BC7" w:rsidRDefault="004342D5">
      <w:pPr>
        <w:numPr>
          <w:ilvl w:val="1"/>
          <w:numId w:val="14"/>
        </w:numPr>
        <w:spacing w:after="0" w:line="264" w:lineRule="auto"/>
        <w:ind w:left="426" w:right="61" w:hanging="426"/>
        <w:rPr>
          <w:rFonts w:ascii="Calibri Light" w:hAnsi="Calibri Light" w:cs="Calibri Light"/>
          <w:sz w:val="22"/>
          <w:lang w:val="pl-PL"/>
        </w:rPr>
      </w:pPr>
      <w:r w:rsidRPr="00283BC7">
        <w:rPr>
          <w:rFonts w:ascii="Calibri Light" w:hAnsi="Calibri Light" w:cs="Calibri Light"/>
          <w:sz w:val="22"/>
          <w:lang w:val="pl-PL"/>
        </w:rPr>
        <w:t>Za zwłokę w wykonaniu przedmiotu umowy w termin</w:t>
      </w:r>
      <w:r w:rsidR="00DD5BD0" w:rsidRPr="00283BC7">
        <w:rPr>
          <w:rFonts w:ascii="Calibri Light" w:hAnsi="Calibri Light" w:cs="Calibri Light"/>
          <w:sz w:val="22"/>
          <w:lang w:val="pl-PL"/>
        </w:rPr>
        <w:t>ie</w:t>
      </w:r>
      <w:r w:rsidRPr="00283BC7">
        <w:rPr>
          <w:rFonts w:ascii="Calibri Light" w:hAnsi="Calibri Light" w:cs="Calibri Light"/>
          <w:sz w:val="22"/>
          <w:lang w:val="pl-PL"/>
        </w:rPr>
        <w:t xml:space="preserve"> określony</w:t>
      </w:r>
      <w:r w:rsidR="00DD5BD0" w:rsidRPr="00283BC7">
        <w:rPr>
          <w:rFonts w:ascii="Calibri Light" w:hAnsi="Calibri Light" w:cs="Calibri Light"/>
          <w:sz w:val="22"/>
          <w:lang w:val="pl-PL"/>
        </w:rPr>
        <w:t>m</w:t>
      </w:r>
      <w:r w:rsidRPr="00283BC7">
        <w:rPr>
          <w:rFonts w:ascii="Calibri Light" w:hAnsi="Calibri Light" w:cs="Calibri Light"/>
          <w:sz w:val="22"/>
          <w:lang w:val="pl-PL"/>
        </w:rPr>
        <w:t xml:space="preserve"> w § 2 ust.</w:t>
      </w:r>
      <w:r w:rsidR="004F3CAD" w:rsidRPr="00283BC7">
        <w:rPr>
          <w:rFonts w:ascii="Calibri Light" w:hAnsi="Calibri Light" w:cs="Calibri Light"/>
          <w:sz w:val="22"/>
          <w:lang w:val="pl-PL"/>
        </w:rPr>
        <w:t>2</w:t>
      </w:r>
      <w:r w:rsidRPr="00283BC7">
        <w:rPr>
          <w:rFonts w:ascii="Calibri Light" w:hAnsi="Calibri Light" w:cs="Calibri Light"/>
          <w:sz w:val="22"/>
          <w:lang w:val="pl-PL"/>
        </w:rPr>
        <w:t xml:space="preserve"> umowy , karę w wysokości</w:t>
      </w:r>
      <w:r w:rsidRPr="00283BC7">
        <w:rPr>
          <w:rFonts w:ascii="Calibri Light" w:hAnsi="Calibri Light" w:cs="Calibri Light"/>
          <w:b/>
          <w:sz w:val="22"/>
          <w:lang w:val="pl-PL"/>
        </w:rPr>
        <w:t xml:space="preserve"> </w:t>
      </w:r>
      <w:r w:rsidRPr="00283BC7">
        <w:rPr>
          <w:rFonts w:ascii="Calibri Light" w:hAnsi="Calibri Light" w:cs="Calibri Light"/>
          <w:sz w:val="22"/>
          <w:lang w:val="pl-PL"/>
        </w:rPr>
        <w:t xml:space="preserve">0,1% wynagrodzenia brutto określonego w § </w:t>
      </w:r>
      <w:r w:rsidR="004F3CAD" w:rsidRPr="00283BC7">
        <w:rPr>
          <w:rFonts w:ascii="Calibri Light" w:hAnsi="Calibri Light" w:cs="Calibri Light"/>
          <w:sz w:val="22"/>
          <w:lang w:val="pl-PL"/>
        </w:rPr>
        <w:t>9</w:t>
      </w:r>
      <w:r w:rsidRPr="00283BC7">
        <w:rPr>
          <w:rFonts w:ascii="Calibri Light" w:hAnsi="Calibri Light" w:cs="Calibri Light"/>
          <w:sz w:val="22"/>
          <w:lang w:val="pl-PL"/>
        </w:rPr>
        <w:t xml:space="preserve"> ust. 1</w:t>
      </w:r>
      <w:r w:rsidRPr="00283BC7">
        <w:rPr>
          <w:rFonts w:ascii="Calibri Light" w:hAnsi="Calibri Light" w:cs="Calibri Light"/>
          <w:b/>
          <w:sz w:val="22"/>
          <w:lang w:val="pl-PL"/>
        </w:rPr>
        <w:t xml:space="preserve"> </w:t>
      </w:r>
      <w:r w:rsidRPr="00283BC7">
        <w:rPr>
          <w:rFonts w:ascii="Calibri Light" w:hAnsi="Calibri Light" w:cs="Calibri Light"/>
          <w:sz w:val="22"/>
          <w:lang w:val="pl-PL"/>
        </w:rPr>
        <w:t>za każdy rozpoczęty dzień zwłoki</w:t>
      </w:r>
      <w:r w:rsidR="00DD5BD0" w:rsidRPr="00283BC7">
        <w:rPr>
          <w:rFonts w:ascii="Calibri Light" w:hAnsi="Calibri Light" w:cs="Calibri Light"/>
          <w:sz w:val="22"/>
          <w:lang w:val="pl-PL"/>
        </w:rPr>
        <w:t>,</w:t>
      </w:r>
    </w:p>
    <w:p w14:paraId="0CA41E75" w14:textId="6565E55B" w:rsidR="00562B84" w:rsidRPr="00283BC7" w:rsidRDefault="004342D5">
      <w:pPr>
        <w:numPr>
          <w:ilvl w:val="1"/>
          <w:numId w:val="14"/>
        </w:numPr>
        <w:spacing w:after="0" w:line="264" w:lineRule="auto"/>
        <w:ind w:left="426" w:right="61" w:hanging="426"/>
        <w:rPr>
          <w:rFonts w:ascii="Calibri Light" w:hAnsi="Calibri Light" w:cs="Calibri Light"/>
          <w:sz w:val="22"/>
          <w:lang w:val="pl-PL"/>
        </w:rPr>
      </w:pPr>
      <w:r w:rsidRPr="00283BC7">
        <w:rPr>
          <w:rFonts w:ascii="Calibri Light" w:hAnsi="Calibri Light" w:cs="Calibri Light"/>
          <w:sz w:val="22"/>
          <w:lang w:val="pl-PL"/>
        </w:rPr>
        <w:t xml:space="preserve">Za zwłokę w usunięciu wad stwierdzonych przy odbiorze lub w okresie gwarancji lub rękojmi za wady - w wysokości 0,1% wynagrodzenia brutto określonego w § </w:t>
      </w:r>
      <w:r w:rsidR="009B7AC0" w:rsidRPr="00283BC7">
        <w:rPr>
          <w:rFonts w:ascii="Calibri Light" w:hAnsi="Calibri Light" w:cs="Calibri Light"/>
          <w:sz w:val="22"/>
          <w:lang w:val="pl-PL"/>
        </w:rPr>
        <w:t>9</w:t>
      </w:r>
      <w:r w:rsidRPr="00283BC7">
        <w:rPr>
          <w:rFonts w:ascii="Calibri Light" w:hAnsi="Calibri Light" w:cs="Calibri Light"/>
          <w:sz w:val="22"/>
          <w:lang w:val="pl-PL"/>
        </w:rPr>
        <w:t xml:space="preserve"> ust. 1</w:t>
      </w:r>
      <w:r w:rsidRPr="00283BC7">
        <w:rPr>
          <w:rFonts w:ascii="Calibri Light" w:hAnsi="Calibri Light" w:cs="Calibri Light"/>
          <w:b/>
          <w:sz w:val="22"/>
          <w:lang w:val="pl-PL"/>
        </w:rPr>
        <w:t xml:space="preserve"> </w:t>
      </w:r>
      <w:r w:rsidRPr="00283BC7">
        <w:rPr>
          <w:rFonts w:ascii="Calibri Light" w:hAnsi="Calibri Light" w:cs="Calibri Light"/>
          <w:sz w:val="22"/>
          <w:lang w:val="pl-PL"/>
        </w:rPr>
        <w:t>za każdy rozpoczęty dzień zwłoki liczony od upływu terminu wyznaczonego na usunięcie wad</w:t>
      </w:r>
      <w:r w:rsidR="00DD5BD0" w:rsidRPr="00283BC7">
        <w:rPr>
          <w:rFonts w:ascii="Calibri Light" w:hAnsi="Calibri Light" w:cs="Calibri Light"/>
          <w:sz w:val="22"/>
          <w:lang w:val="pl-PL"/>
        </w:rPr>
        <w:t>,</w:t>
      </w:r>
      <w:r w:rsidRPr="00283BC7">
        <w:rPr>
          <w:rFonts w:ascii="Calibri Light" w:eastAsia="Times New Roman" w:hAnsi="Calibri Light" w:cs="Calibri Light"/>
          <w:sz w:val="22"/>
          <w:lang w:val="pl-PL"/>
        </w:rPr>
        <w:t xml:space="preserve"> </w:t>
      </w:r>
    </w:p>
    <w:p w14:paraId="0F312461" w14:textId="77777777" w:rsidR="00562B84" w:rsidRPr="00283BC7" w:rsidRDefault="004342D5">
      <w:pPr>
        <w:numPr>
          <w:ilvl w:val="1"/>
          <w:numId w:val="14"/>
        </w:numPr>
        <w:spacing w:after="0" w:line="264" w:lineRule="auto"/>
        <w:ind w:left="426" w:right="61" w:hanging="426"/>
        <w:rPr>
          <w:rFonts w:ascii="Calibri Light" w:hAnsi="Calibri Light" w:cs="Calibri Light"/>
          <w:sz w:val="22"/>
          <w:lang w:val="pl-PL"/>
        </w:rPr>
      </w:pPr>
      <w:r w:rsidRPr="00283BC7">
        <w:rPr>
          <w:rFonts w:ascii="Calibri Light" w:hAnsi="Calibri Light" w:cs="Calibri Light"/>
          <w:sz w:val="22"/>
          <w:lang w:val="pl-PL"/>
        </w:rPr>
        <w:t>W przypadku braku zapłaty lub nieterminowej zapłaty wynagrodzenia należnego Podwykonawcom lub dalszym Podwykonawcom - w wysokości 0,1% wynagrodzenia brutto wynikającego z umowy o podwykonawstwo za każdy rozpoczęty dzień zwłoki</w:t>
      </w:r>
      <w:r w:rsidR="00DD5BD0" w:rsidRPr="00283BC7">
        <w:rPr>
          <w:rFonts w:ascii="Calibri Light" w:hAnsi="Calibri Light" w:cs="Calibri Light"/>
          <w:sz w:val="22"/>
          <w:lang w:val="pl-PL"/>
        </w:rPr>
        <w:t>,</w:t>
      </w:r>
      <w:r w:rsidRPr="00283BC7">
        <w:rPr>
          <w:rFonts w:ascii="Calibri Light" w:eastAsia="Times New Roman" w:hAnsi="Calibri Light" w:cs="Calibri Light"/>
          <w:sz w:val="22"/>
          <w:lang w:val="pl-PL"/>
        </w:rPr>
        <w:t xml:space="preserve"> </w:t>
      </w:r>
    </w:p>
    <w:p w14:paraId="6B4D67B7" w14:textId="19E56191" w:rsidR="00562B84" w:rsidRPr="00283BC7" w:rsidRDefault="004342D5">
      <w:pPr>
        <w:numPr>
          <w:ilvl w:val="1"/>
          <w:numId w:val="14"/>
        </w:numPr>
        <w:spacing w:after="0" w:line="264" w:lineRule="auto"/>
        <w:ind w:left="426" w:right="61" w:hanging="426"/>
        <w:rPr>
          <w:rFonts w:ascii="Calibri Light" w:hAnsi="Calibri Light" w:cs="Calibri Light"/>
          <w:sz w:val="22"/>
          <w:lang w:val="pl-PL"/>
        </w:rPr>
      </w:pPr>
      <w:r w:rsidRPr="00283BC7">
        <w:rPr>
          <w:rFonts w:ascii="Calibri Light" w:hAnsi="Calibri Light" w:cs="Calibri Light"/>
          <w:sz w:val="22"/>
          <w:lang w:val="pl-PL"/>
        </w:rPr>
        <w:t xml:space="preserve">Z tytułu nieprzedłożenia do zaakceptowania projektu umowy o podwykonawstwo, której przedmiotem są roboty budowlane, lub projektu jej zmiany - w wysokości 0,1% wynagrodzenia brutto określonego w § </w:t>
      </w:r>
      <w:r w:rsidR="009B7AC0" w:rsidRPr="00283BC7">
        <w:rPr>
          <w:rFonts w:ascii="Calibri Light" w:hAnsi="Calibri Light" w:cs="Calibri Light"/>
          <w:sz w:val="22"/>
          <w:lang w:val="pl-PL"/>
        </w:rPr>
        <w:t>9</w:t>
      </w:r>
      <w:r w:rsidRPr="00283BC7">
        <w:rPr>
          <w:rFonts w:ascii="Calibri Light" w:hAnsi="Calibri Light" w:cs="Calibri Light"/>
          <w:sz w:val="22"/>
          <w:lang w:val="pl-PL"/>
        </w:rPr>
        <w:t xml:space="preserve"> ust. 1</w:t>
      </w:r>
      <w:r w:rsidR="00DD5BD0" w:rsidRPr="00283BC7">
        <w:rPr>
          <w:rFonts w:ascii="Calibri Light" w:hAnsi="Calibri Light" w:cs="Calibri Light"/>
          <w:sz w:val="22"/>
          <w:lang w:val="pl-PL"/>
        </w:rPr>
        <w:t>,</w:t>
      </w:r>
      <w:r w:rsidRPr="00283BC7">
        <w:rPr>
          <w:rFonts w:ascii="Calibri Light" w:eastAsia="Times New Roman" w:hAnsi="Calibri Light" w:cs="Calibri Light"/>
          <w:sz w:val="22"/>
          <w:lang w:val="pl-PL"/>
        </w:rPr>
        <w:t xml:space="preserve"> </w:t>
      </w:r>
    </w:p>
    <w:p w14:paraId="1390C674" w14:textId="2136F67A" w:rsidR="00562B84" w:rsidRPr="00283BC7" w:rsidRDefault="004342D5">
      <w:pPr>
        <w:numPr>
          <w:ilvl w:val="1"/>
          <w:numId w:val="14"/>
        </w:numPr>
        <w:spacing w:after="0" w:line="264" w:lineRule="auto"/>
        <w:ind w:left="426" w:right="61" w:hanging="426"/>
        <w:rPr>
          <w:rFonts w:ascii="Calibri Light" w:hAnsi="Calibri Light" w:cs="Calibri Light"/>
          <w:sz w:val="22"/>
          <w:lang w:val="pl-PL"/>
        </w:rPr>
      </w:pPr>
      <w:r w:rsidRPr="00283BC7">
        <w:rPr>
          <w:rFonts w:ascii="Calibri Light" w:hAnsi="Calibri Light" w:cs="Calibri Light"/>
          <w:sz w:val="22"/>
          <w:lang w:val="pl-PL"/>
        </w:rPr>
        <w:t xml:space="preserve">Z tytułu nieprzedłożenia poświadczonej za zgodność z oryginałem kopii umowy o podwykonawstwo lub jej zmiany - w wysokości 0,1 % wynagrodzenia brutto określonego w § </w:t>
      </w:r>
      <w:r w:rsidR="009B7AC0" w:rsidRPr="00283BC7">
        <w:rPr>
          <w:rFonts w:ascii="Calibri Light" w:hAnsi="Calibri Light" w:cs="Calibri Light"/>
          <w:sz w:val="22"/>
          <w:lang w:val="pl-PL"/>
        </w:rPr>
        <w:t>9</w:t>
      </w:r>
      <w:r w:rsidRPr="00283BC7">
        <w:rPr>
          <w:rFonts w:ascii="Calibri Light" w:hAnsi="Calibri Light" w:cs="Calibri Light"/>
          <w:sz w:val="22"/>
          <w:lang w:val="pl-PL"/>
        </w:rPr>
        <w:t xml:space="preserve"> ust. 1.</w:t>
      </w:r>
      <w:r w:rsidRPr="00283BC7">
        <w:rPr>
          <w:rFonts w:ascii="Calibri Light" w:eastAsia="Times New Roman" w:hAnsi="Calibri Light" w:cs="Calibri Light"/>
          <w:sz w:val="22"/>
          <w:lang w:val="pl-PL"/>
        </w:rPr>
        <w:t xml:space="preserve"> </w:t>
      </w:r>
    </w:p>
    <w:p w14:paraId="341A0411" w14:textId="44AC8828" w:rsidR="00562B84" w:rsidRPr="00283BC7" w:rsidRDefault="004342D5">
      <w:pPr>
        <w:numPr>
          <w:ilvl w:val="1"/>
          <w:numId w:val="14"/>
        </w:numPr>
        <w:spacing w:after="0" w:line="264" w:lineRule="auto"/>
        <w:ind w:left="426" w:right="61" w:hanging="426"/>
        <w:rPr>
          <w:rFonts w:ascii="Calibri Light" w:hAnsi="Calibri Light" w:cs="Calibri Light"/>
          <w:sz w:val="22"/>
          <w:lang w:val="pl-PL"/>
        </w:rPr>
      </w:pPr>
      <w:r w:rsidRPr="00283BC7">
        <w:rPr>
          <w:rFonts w:ascii="Calibri Light" w:hAnsi="Calibri Light" w:cs="Calibri Light"/>
          <w:sz w:val="22"/>
          <w:lang w:val="pl-PL"/>
        </w:rPr>
        <w:t>Z tytułu braku zmiany umowy o podwykonawstwo, której przedmiotem są dostawy lub usługi w zakresie terminu zapłaty zgodnego z § 1</w:t>
      </w:r>
      <w:r w:rsidR="009B7AC0" w:rsidRPr="00283BC7">
        <w:rPr>
          <w:rFonts w:ascii="Calibri Light" w:hAnsi="Calibri Light" w:cs="Calibri Light"/>
          <w:sz w:val="22"/>
          <w:lang w:val="pl-PL"/>
        </w:rPr>
        <w:t>2</w:t>
      </w:r>
      <w:r w:rsidRPr="00283BC7">
        <w:rPr>
          <w:rFonts w:ascii="Calibri Light" w:hAnsi="Calibri Light" w:cs="Calibri Light"/>
          <w:sz w:val="22"/>
          <w:lang w:val="pl-PL"/>
        </w:rPr>
        <w:t xml:space="preserve"> ust. 13 - w wysokości 0,1 % wynagrodzenia brutto wynikającego z  umowy o podwykonawstwo za każdy rozpoczęty dzień zwłoki.</w:t>
      </w:r>
      <w:r w:rsidRPr="00283BC7">
        <w:rPr>
          <w:rFonts w:ascii="Calibri Light" w:eastAsia="Times New Roman" w:hAnsi="Calibri Light" w:cs="Calibri Light"/>
          <w:sz w:val="22"/>
          <w:lang w:val="pl-PL"/>
        </w:rPr>
        <w:t xml:space="preserve"> </w:t>
      </w:r>
    </w:p>
    <w:p w14:paraId="651AD54B" w14:textId="168B31E9" w:rsidR="00562B84" w:rsidRPr="00283BC7" w:rsidRDefault="004342D5">
      <w:pPr>
        <w:numPr>
          <w:ilvl w:val="1"/>
          <w:numId w:val="14"/>
        </w:numPr>
        <w:spacing w:after="0" w:line="264" w:lineRule="auto"/>
        <w:ind w:left="426" w:right="61" w:hanging="426"/>
        <w:rPr>
          <w:rFonts w:ascii="Calibri Light" w:hAnsi="Calibri Light" w:cs="Calibri Light"/>
          <w:sz w:val="22"/>
          <w:lang w:val="pl-PL"/>
        </w:rPr>
      </w:pPr>
      <w:r w:rsidRPr="00283BC7">
        <w:rPr>
          <w:rFonts w:ascii="Calibri Light" w:hAnsi="Calibri Light" w:cs="Calibri Light"/>
          <w:sz w:val="22"/>
          <w:lang w:val="pl-PL"/>
        </w:rPr>
        <w:t>W przypadku nie złożenia przez Wykonawcę w wyznaczonym przez Zamawiającego terminie żądanego przez Zamawiającego dowodu, o którym mowa  w § 1</w:t>
      </w:r>
      <w:r w:rsidR="009B7AC0" w:rsidRPr="00283BC7">
        <w:rPr>
          <w:rFonts w:ascii="Calibri Light" w:hAnsi="Calibri Light" w:cs="Calibri Light"/>
          <w:sz w:val="22"/>
          <w:lang w:val="pl-PL"/>
        </w:rPr>
        <w:t>6</w:t>
      </w:r>
      <w:r w:rsidRPr="00283BC7">
        <w:rPr>
          <w:rFonts w:ascii="Calibri Light" w:hAnsi="Calibri Light" w:cs="Calibri Light"/>
          <w:sz w:val="22"/>
          <w:lang w:val="pl-PL"/>
        </w:rPr>
        <w:t xml:space="preserve"> ust. 2 w celu potwierdzenia spełnienia przez Wykonawcę lub podwykonawcę wymogu zatrudnienia na podstawie umowy o pracę osób wykonujących wskazane w  § 1</w:t>
      </w:r>
      <w:r w:rsidR="009B7AC0" w:rsidRPr="00283BC7">
        <w:rPr>
          <w:rFonts w:ascii="Calibri Light" w:hAnsi="Calibri Light" w:cs="Calibri Light"/>
          <w:sz w:val="22"/>
          <w:lang w:val="pl-PL"/>
        </w:rPr>
        <w:t>6</w:t>
      </w:r>
      <w:r w:rsidRPr="00283BC7">
        <w:rPr>
          <w:rFonts w:ascii="Calibri Light" w:hAnsi="Calibri Light" w:cs="Calibri Light"/>
          <w:sz w:val="22"/>
          <w:lang w:val="pl-PL"/>
        </w:rPr>
        <w:t xml:space="preserve"> ust. 1 czynności - w wysokości 1</w:t>
      </w:r>
      <w:r w:rsidR="00DD5BD0" w:rsidRPr="00283BC7">
        <w:rPr>
          <w:rFonts w:ascii="Calibri Light" w:hAnsi="Calibri Light" w:cs="Calibri Light"/>
          <w:sz w:val="22"/>
          <w:lang w:val="pl-PL"/>
        </w:rPr>
        <w:t> </w:t>
      </w:r>
      <w:r w:rsidRPr="00283BC7">
        <w:rPr>
          <w:rFonts w:ascii="Calibri Light" w:hAnsi="Calibri Light" w:cs="Calibri Light"/>
          <w:sz w:val="22"/>
          <w:lang w:val="pl-PL"/>
        </w:rPr>
        <w:t>500</w:t>
      </w:r>
      <w:r w:rsidR="00DD5BD0" w:rsidRPr="00283BC7">
        <w:rPr>
          <w:rFonts w:ascii="Calibri Light" w:hAnsi="Calibri Light" w:cs="Calibri Light"/>
          <w:sz w:val="22"/>
          <w:lang w:val="pl-PL"/>
        </w:rPr>
        <w:t>,</w:t>
      </w:r>
      <w:r w:rsidRPr="00283BC7">
        <w:rPr>
          <w:rFonts w:ascii="Calibri Light" w:hAnsi="Calibri Light" w:cs="Calibri Light"/>
          <w:sz w:val="22"/>
          <w:lang w:val="pl-PL"/>
        </w:rPr>
        <w:t>00 zł za każdy przypadek - za każde naruszenie (kara może być nakładana wielokrotnie i dotyczyć tej samej osoby w przypadku stwierdzenia, że nie jest ona zatrudniona na podstawie umowy o pracę ).</w:t>
      </w:r>
      <w:r w:rsidRPr="00283BC7">
        <w:rPr>
          <w:rFonts w:ascii="Calibri Light" w:eastAsia="Times New Roman" w:hAnsi="Calibri Light" w:cs="Calibri Light"/>
          <w:sz w:val="22"/>
          <w:lang w:val="pl-PL"/>
        </w:rPr>
        <w:t xml:space="preserve"> </w:t>
      </w:r>
    </w:p>
    <w:p w14:paraId="51758546" w14:textId="3AA41FDE" w:rsidR="00DD5BD0" w:rsidRPr="00283BC7" w:rsidRDefault="004342D5">
      <w:pPr>
        <w:numPr>
          <w:ilvl w:val="1"/>
          <w:numId w:val="14"/>
        </w:numPr>
        <w:spacing w:after="0" w:line="264" w:lineRule="auto"/>
        <w:ind w:left="426" w:right="61" w:hanging="426"/>
        <w:rPr>
          <w:rFonts w:ascii="Calibri Light" w:hAnsi="Calibri Light" w:cs="Calibri Light"/>
          <w:sz w:val="22"/>
          <w:lang w:val="pl-PL"/>
        </w:rPr>
      </w:pPr>
      <w:r w:rsidRPr="00283BC7">
        <w:rPr>
          <w:rFonts w:ascii="Calibri Light" w:hAnsi="Calibri Light" w:cs="Calibri Light"/>
          <w:sz w:val="22"/>
          <w:lang w:val="pl-PL"/>
        </w:rPr>
        <w:t>Z tytułu nie złożenia w terminie określonym w  § 3 ust. 3 pkt</w:t>
      </w:r>
      <w:r w:rsidR="00DB4649" w:rsidRPr="00283BC7">
        <w:rPr>
          <w:rFonts w:ascii="Calibri Light" w:hAnsi="Calibri Light" w:cs="Calibri Light"/>
          <w:sz w:val="22"/>
          <w:lang w:val="pl-PL"/>
        </w:rPr>
        <w:t>.</w:t>
      </w:r>
      <w:r w:rsidRPr="00283BC7">
        <w:rPr>
          <w:rFonts w:ascii="Calibri Light" w:hAnsi="Calibri Light" w:cs="Calibri Light"/>
          <w:sz w:val="22"/>
          <w:lang w:val="pl-PL"/>
        </w:rPr>
        <w:t xml:space="preserve"> </w:t>
      </w:r>
      <w:r w:rsidR="00DD5BD0" w:rsidRPr="00283BC7">
        <w:rPr>
          <w:rFonts w:ascii="Calibri Light" w:hAnsi="Calibri Light" w:cs="Calibri Light"/>
          <w:sz w:val="22"/>
          <w:lang w:val="pl-PL"/>
        </w:rPr>
        <w:t>b)</w:t>
      </w:r>
      <w:r w:rsidRPr="00283BC7">
        <w:rPr>
          <w:rFonts w:ascii="Calibri Light" w:hAnsi="Calibri Light" w:cs="Calibri Light"/>
          <w:sz w:val="22"/>
          <w:lang w:val="pl-PL"/>
        </w:rPr>
        <w:t xml:space="preserve"> umowy harmonogramu rzeczowo</w:t>
      </w:r>
      <w:r w:rsidR="00DD5BD0" w:rsidRPr="00283BC7">
        <w:rPr>
          <w:rFonts w:ascii="Calibri Light" w:hAnsi="Calibri Light" w:cs="Calibri Light"/>
          <w:sz w:val="22"/>
          <w:lang w:val="pl-PL"/>
        </w:rPr>
        <w:t xml:space="preserve"> – </w:t>
      </w:r>
      <w:r w:rsidRPr="00283BC7">
        <w:rPr>
          <w:rFonts w:ascii="Calibri Light" w:hAnsi="Calibri Light" w:cs="Calibri Light"/>
          <w:sz w:val="22"/>
          <w:lang w:val="pl-PL"/>
        </w:rPr>
        <w:t>terminowo</w:t>
      </w:r>
      <w:r w:rsidR="00DD5BD0" w:rsidRPr="00283BC7">
        <w:rPr>
          <w:rFonts w:ascii="Calibri Light" w:hAnsi="Calibri Light" w:cs="Calibri Light"/>
          <w:sz w:val="22"/>
          <w:lang w:val="pl-PL"/>
        </w:rPr>
        <w:t xml:space="preserve"> </w:t>
      </w:r>
      <w:r w:rsidRPr="00283BC7">
        <w:rPr>
          <w:rFonts w:ascii="Calibri Light" w:hAnsi="Calibri Light" w:cs="Calibri Light"/>
          <w:sz w:val="22"/>
          <w:lang w:val="pl-PL"/>
        </w:rPr>
        <w:t>-</w:t>
      </w:r>
      <w:r w:rsidR="00DD5BD0" w:rsidRPr="00283BC7">
        <w:rPr>
          <w:rFonts w:ascii="Calibri Light" w:hAnsi="Calibri Light" w:cs="Calibri Light"/>
          <w:sz w:val="22"/>
          <w:lang w:val="pl-PL"/>
        </w:rPr>
        <w:t xml:space="preserve"> </w:t>
      </w:r>
      <w:r w:rsidRPr="00283BC7">
        <w:rPr>
          <w:rFonts w:ascii="Calibri Light" w:hAnsi="Calibri Light" w:cs="Calibri Light"/>
          <w:sz w:val="22"/>
          <w:lang w:val="pl-PL"/>
        </w:rPr>
        <w:t xml:space="preserve">finansowego - w wysokości  </w:t>
      </w:r>
      <w:r w:rsidR="00E2550F" w:rsidRPr="00283BC7">
        <w:rPr>
          <w:rFonts w:ascii="Calibri Light" w:hAnsi="Calibri Light" w:cs="Calibri Light"/>
          <w:sz w:val="22"/>
          <w:lang w:val="pl-PL"/>
        </w:rPr>
        <w:t>5</w:t>
      </w:r>
      <w:r w:rsidRPr="00283BC7">
        <w:rPr>
          <w:rFonts w:ascii="Calibri Light" w:hAnsi="Calibri Light" w:cs="Calibri Light"/>
          <w:sz w:val="22"/>
          <w:lang w:val="pl-PL"/>
        </w:rPr>
        <w:t>00</w:t>
      </w:r>
      <w:r w:rsidR="00DD5BD0" w:rsidRPr="00283BC7">
        <w:rPr>
          <w:rFonts w:ascii="Calibri Light" w:hAnsi="Calibri Light" w:cs="Calibri Light"/>
          <w:sz w:val="22"/>
          <w:lang w:val="pl-PL"/>
        </w:rPr>
        <w:t>,</w:t>
      </w:r>
      <w:r w:rsidRPr="00283BC7">
        <w:rPr>
          <w:rFonts w:ascii="Calibri Light" w:hAnsi="Calibri Light" w:cs="Calibri Light"/>
          <w:sz w:val="22"/>
          <w:lang w:val="pl-PL"/>
        </w:rPr>
        <w:t>00 zł za każdy rozpoczęty dzień zwłoki  liczony od upływu terminu do przedłożenia w/w dokumentu.</w:t>
      </w:r>
      <w:r w:rsidRPr="00283BC7">
        <w:rPr>
          <w:rFonts w:ascii="Calibri Light" w:eastAsia="Times New Roman" w:hAnsi="Calibri Light" w:cs="Calibri Light"/>
          <w:sz w:val="22"/>
          <w:lang w:val="pl-PL"/>
        </w:rPr>
        <w:t xml:space="preserve"> </w:t>
      </w:r>
    </w:p>
    <w:p w14:paraId="24869EE8" w14:textId="35038BAB" w:rsidR="00CC47AA" w:rsidRPr="00283BC7" w:rsidRDefault="00CC47AA">
      <w:pPr>
        <w:numPr>
          <w:ilvl w:val="1"/>
          <w:numId w:val="14"/>
        </w:numPr>
        <w:spacing w:after="0" w:line="264" w:lineRule="auto"/>
        <w:ind w:left="426" w:right="61" w:hanging="426"/>
        <w:rPr>
          <w:rFonts w:ascii="Calibri Light" w:hAnsi="Calibri Light" w:cs="Calibri Light"/>
          <w:color w:val="339933"/>
          <w:sz w:val="22"/>
          <w:lang w:val="pl-PL"/>
        </w:rPr>
      </w:pPr>
      <w:r w:rsidRPr="00283BC7">
        <w:rPr>
          <w:rFonts w:ascii="Calibri Light" w:eastAsia="Times New Roman" w:hAnsi="Calibri Light" w:cs="Calibri Light"/>
          <w:color w:val="auto"/>
          <w:sz w:val="22"/>
          <w:lang w:val="pl-PL"/>
        </w:rPr>
        <w:t xml:space="preserve">Z tytułu nie wykonania </w:t>
      </w:r>
      <w:r w:rsidR="00E57CF3" w:rsidRPr="00283BC7">
        <w:rPr>
          <w:rFonts w:ascii="Calibri Light" w:eastAsia="Times New Roman" w:hAnsi="Calibri Light" w:cs="Calibri Light"/>
          <w:color w:val="auto"/>
          <w:sz w:val="22"/>
          <w:lang w:val="pl-PL"/>
        </w:rPr>
        <w:t>Planu gospodarowania odpadami na placu budowy określon</w:t>
      </w:r>
      <w:r w:rsidR="00BA5A9D" w:rsidRPr="00283BC7">
        <w:rPr>
          <w:rFonts w:ascii="Calibri Light" w:eastAsia="Times New Roman" w:hAnsi="Calibri Light" w:cs="Calibri Light"/>
          <w:color w:val="auto"/>
          <w:sz w:val="22"/>
          <w:lang w:val="pl-PL"/>
        </w:rPr>
        <w:t xml:space="preserve">ego </w:t>
      </w:r>
      <w:r w:rsidR="00E57CF3" w:rsidRPr="00283BC7">
        <w:rPr>
          <w:rFonts w:ascii="Calibri Light" w:eastAsia="Times New Roman" w:hAnsi="Calibri Light" w:cs="Calibri Light"/>
          <w:color w:val="auto"/>
          <w:sz w:val="22"/>
          <w:lang w:val="pl-PL"/>
        </w:rPr>
        <w:t xml:space="preserve"> </w:t>
      </w:r>
      <w:r w:rsidR="00E57CF3" w:rsidRPr="00283BC7">
        <w:rPr>
          <w:rFonts w:ascii="Calibri Light" w:hAnsi="Calibri Light" w:cs="Calibri Light"/>
          <w:color w:val="auto"/>
          <w:sz w:val="22"/>
          <w:lang w:val="pl-PL"/>
        </w:rPr>
        <w:t>w §</w:t>
      </w:r>
      <w:r w:rsidR="00BA5A9D" w:rsidRPr="00283BC7">
        <w:rPr>
          <w:rFonts w:ascii="Calibri Light" w:hAnsi="Calibri Light" w:cs="Calibri Light"/>
          <w:color w:val="auto"/>
          <w:sz w:val="22"/>
          <w:lang w:val="pl-PL"/>
        </w:rPr>
        <w:t>1</w:t>
      </w:r>
      <w:r w:rsidR="00E57CF3" w:rsidRPr="00283BC7">
        <w:rPr>
          <w:rFonts w:ascii="Calibri Light" w:hAnsi="Calibri Light" w:cs="Calibri Light"/>
          <w:color w:val="auto"/>
          <w:sz w:val="22"/>
          <w:lang w:val="pl-PL"/>
        </w:rPr>
        <w:t xml:space="preserve"> </w:t>
      </w:r>
      <w:r w:rsidR="00E57CF3" w:rsidRPr="00283BC7">
        <w:rPr>
          <w:rFonts w:ascii="Calibri Light" w:eastAsia="Times New Roman" w:hAnsi="Calibri Light" w:cs="Calibri Light"/>
          <w:color w:val="auto"/>
          <w:sz w:val="22"/>
          <w:lang w:val="pl-PL"/>
        </w:rPr>
        <w:t xml:space="preserve">ust. </w:t>
      </w:r>
      <w:r w:rsidR="00BA5A9D" w:rsidRPr="00283BC7">
        <w:rPr>
          <w:rFonts w:ascii="Calibri Light" w:eastAsia="Times New Roman" w:hAnsi="Calibri Light" w:cs="Calibri Light"/>
          <w:color w:val="auto"/>
          <w:sz w:val="22"/>
          <w:lang w:val="pl-PL"/>
        </w:rPr>
        <w:t xml:space="preserve">4.1.6. </w:t>
      </w:r>
      <w:r w:rsidR="00E57CF3" w:rsidRPr="00283BC7">
        <w:rPr>
          <w:rFonts w:ascii="Calibri Light" w:eastAsia="Times New Roman" w:hAnsi="Calibri Light" w:cs="Calibri Light"/>
          <w:color w:val="auto"/>
          <w:sz w:val="22"/>
          <w:lang w:val="pl-PL"/>
        </w:rPr>
        <w:t>w wysokości 0,</w:t>
      </w:r>
      <w:r w:rsidR="00BA5A9D" w:rsidRPr="00283BC7">
        <w:rPr>
          <w:rFonts w:ascii="Calibri Light" w:eastAsia="Times New Roman" w:hAnsi="Calibri Light" w:cs="Calibri Light"/>
          <w:color w:val="auto"/>
          <w:sz w:val="22"/>
          <w:lang w:val="pl-PL"/>
        </w:rPr>
        <w:t>2</w:t>
      </w:r>
      <w:r w:rsidR="00E57CF3" w:rsidRPr="00283BC7">
        <w:rPr>
          <w:rFonts w:ascii="Calibri Light" w:eastAsia="Times New Roman" w:hAnsi="Calibri Light" w:cs="Calibri Light"/>
          <w:color w:val="auto"/>
          <w:sz w:val="22"/>
          <w:lang w:val="pl-PL"/>
        </w:rPr>
        <w:t xml:space="preserve">% </w:t>
      </w:r>
      <w:r w:rsidR="00E57CF3" w:rsidRPr="00283BC7">
        <w:rPr>
          <w:rFonts w:ascii="Calibri Light" w:hAnsi="Calibri Light" w:cs="Calibri Light"/>
          <w:color w:val="auto"/>
          <w:sz w:val="22"/>
          <w:lang w:val="pl-PL"/>
        </w:rPr>
        <w:t xml:space="preserve">wynagrodzenia brutto określonego w § </w:t>
      </w:r>
      <w:r w:rsidR="00E2550F" w:rsidRPr="00283BC7">
        <w:rPr>
          <w:rFonts w:ascii="Calibri Light" w:hAnsi="Calibri Light" w:cs="Calibri Light"/>
          <w:color w:val="auto"/>
          <w:sz w:val="22"/>
          <w:lang w:val="pl-PL"/>
        </w:rPr>
        <w:t>9</w:t>
      </w:r>
      <w:r w:rsidR="00E57CF3" w:rsidRPr="00283BC7">
        <w:rPr>
          <w:rFonts w:ascii="Calibri Light" w:hAnsi="Calibri Light" w:cs="Calibri Light"/>
          <w:color w:val="auto"/>
          <w:sz w:val="22"/>
          <w:lang w:val="pl-PL"/>
        </w:rPr>
        <w:t xml:space="preserve"> ust. 1,</w:t>
      </w:r>
    </w:p>
    <w:p w14:paraId="478B8747" w14:textId="3BE63835" w:rsidR="00BA5A9D" w:rsidRPr="00283BC7" w:rsidRDefault="00BA5A9D">
      <w:pPr>
        <w:numPr>
          <w:ilvl w:val="1"/>
          <w:numId w:val="14"/>
        </w:numPr>
        <w:spacing w:after="0" w:line="264" w:lineRule="auto"/>
        <w:ind w:left="426" w:right="61" w:hanging="426"/>
        <w:rPr>
          <w:rFonts w:ascii="Calibri Light" w:hAnsi="Calibri Light" w:cs="Calibri Light"/>
          <w:color w:val="339933"/>
          <w:sz w:val="22"/>
          <w:lang w:val="pl-PL"/>
        </w:rPr>
      </w:pPr>
      <w:r w:rsidRPr="00283BC7">
        <w:rPr>
          <w:rFonts w:ascii="Calibri Light" w:eastAsia="Times New Roman" w:hAnsi="Calibri Light" w:cs="Calibri Light"/>
          <w:color w:val="auto"/>
          <w:sz w:val="22"/>
          <w:lang w:val="pl-PL"/>
        </w:rPr>
        <w:t xml:space="preserve">Z tytułu nie wykonania obowiązków wynikających z Planu gospodarowania odpadami na placu budowy określonych </w:t>
      </w:r>
      <w:r w:rsidRPr="00283BC7">
        <w:rPr>
          <w:rFonts w:ascii="Calibri Light" w:hAnsi="Calibri Light" w:cs="Calibri Light"/>
          <w:color w:val="auto"/>
          <w:sz w:val="22"/>
          <w:lang w:val="pl-PL"/>
        </w:rPr>
        <w:t xml:space="preserve">w  § </w:t>
      </w:r>
      <w:r w:rsidR="00283BC7" w:rsidRPr="00283BC7">
        <w:rPr>
          <w:rFonts w:ascii="Calibri Light" w:hAnsi="Calibri Light" w:cs="Calibri Light"/>
          <w:color w:val="auto"/>
          <w:sz w:val="22"/>
          <w:lang w:val="pl-PL"/>
        </w:rPr>
        <w:t>3</w:t>
      </w:r>
      <w:r w:rsidRPr="00283BC7">
        <w:rPr>
          <w:rFonts w:ascii="Calibri Light" w:hAnsi="Calibri Light" w:cs="Calibri Light"/>
          <w:color w:val="auto"/>
          <w:sz w:val="22"/>
          <w:lang w:val="pl-PL"/>
        </w:rPr>
        <w:t xml:space="preserve"> </w:t>
      </w:r>
      <w:r w:rsidRPr="00283BC7">
        <w:rPr>
          <w:rFonts w:ascii="Calibri Light" w:eastAsia="Times New Roman" w:hAnsi="Calibri Light" w:cs="Calibri Light"/>
          <w:color w:val="auto"/>
          <w:sz w:val="22"/>
          <w:lang w:val="pl-PL"/>
        </w:rPr>
        <w:t xml:space="preserve">ust. </w:t>
      </w:r>
      <w:r w:rsidR="00283BC7" w:rsidRPr="00283BC7">
        <w:rPr>
          <w:rFonts w:ascii="Calibri Light" w:eastAsia="Times New Roman" w:hAnsi="Calibri Light" w:cs="Calibri Light"/>
          <w:color w:val="auto"/>
          <w:sz w:val="22"/>
          <w:lang w:val="pl-PL"/>
        </w:rPr>
        <w:t>6</w:t>
      </w:r>
      <w:r w:rsidRPr="00283BC7">
        <w:rPr>
          <w:rFonts w:ascii="Calibri Light" w:eastAsia="Times New Roman" w:hAnsi="Calibri Light" w:cs="Calibri Light"/>
          <w:color w:val="auto"/>
          <w:sz w:val="22"/>
          <w:lang w:val="pl-PL"/>
        </w:rPr>
        <w:t xml:space="preserve"> – w wysokości 0,5% </w:t>
      </w:r>
      <w:r w:rsidRPr="00283BC7">
        <w:rPr>
          <w:rFonts w:ascii="Calibri Light" w:hAnsi="Calibri Light" w:cs="Calibri Light"/>
          <w:color w:val="auto"/>
          <w:sz w:val="22"/>
          <w:lang w:val="pl-PL"/>
        </w:rPr>
        <w:t>wynagrodzenia brutto określonego w § 9 ust. 1,</w:t>
      </w:r>
    </w:p>
    <w:p w14:paraId="5B8AE0E7" w14:textId="1FFD7BE6" w:rsidR="00562B84" w:rsidRPr="00283BC7" w:rsidRDefault="004342D5">
      <w:pPr>
        <w:numPr>
          <w:ilvl w:val="0"/>
          <w:numId w:val="14"/>
        </w:numPr>
        <w:spacing w:after="0" w:line="264" w:lineRule="auto"/>
        <w:ind w:left="426" w:right="61"/>
        <w:rPr>
          <w:rFonts w:ascii="Calibri Light" w:hAnsi="Calibri Light" w:cs="Calibri Light"/>
          <w:sz w:val="22"/>
          <w:lang w:val="pl-PL"/>
        </w:rPr>
      </w:pPr>
      <w:r w:rsidRPr="00283BC7">
        <w:rPr>
          <w:rFonts w:ascii="Calibri Light" w:hAnsi="Calibri Light" w:cs="Calibri Light"/>
          <w:sz w:val="22"/>
          <w:lang w:val="pl-PL"/>
        </w:rPr>
        <w:lastRenderedPageBreak/>
        <w:t xml:space="preserve">Zamawiający zapłaci Wykonawcy karę umowną za odstąpienie od umowy przez którąkolwiek ze stron z przyczyn, za które ponosi odpowiedzialność Zamawiający w wysokości </w:t>
      </w:r>
      <w:r w:rsidR="00283BC7">
        <w:rPr>
          <w:rFonts w:ascii="Calibri Light" w:hAnsi="Calibri Light" w:cs="Calibri Light"/>
          <w:sz w:val="22"/>
          <w:lang w:val="pl-PL"/>
        </w:rPr>
        <w:t>2</w:t>
      </w:r>
      <w:r w:rsidRPr="00283BC7">
        <w:rPr>
          <w:rFonts w:ascii="Calibri Light" w:hAnsi="Calibri Light" w:cs="Calibri Light"/>
          <w:sz w:val="22"/>
          <w:lang w:val="pl-PL"/>
        </w:rPr>
        <w:t xml:space="preserve">0% wynagrodzenia brutto za wykonanie całości przedmiotu zamówienia określonego w § </w:t>
      </w:r>
      <w:r w:rsidR="0048795C">
        <w:rPr>
          <w:rFonts w:ascii="Calibri Light" w:hAnsi="Calibri Light" w:cs="Calibri Light"/>
          <w:sz w:val="22"/>
          <w:lang w:val="pl-PL"/>
        </w:rPr>
        <w:t>9</w:t>
      </w:r>
      <w:r w:rsidRPr="00283BC7">
        <w:rPr>
          <w:rFonts w:ascii="Calibri Light" w:hAnsi="Calibri Light" w:cs="Calibri Light"/>
          <w:sz w:val="22"/>
          <w:lang w:val="pl-PL"/>
        </w:rPr>
        <w:t xml:space="preserve"> ust. 1. </w:t>
      </w:r>
    </w:p>
    <w:p w14:paraId="79E2E7B7" w14:textId="42323420" w:rsidR="00562B84" w:rsidRPr="00283BC7" w:rsidRDefault="004342D5">
      <w:pPr>
        <w:numPr>
          <w:ilvl w:val="0"/>
          <w:numId w:val="14"/>
        </w:numPr>
        <w:spacing w:after="0" w:line="264" w:lineRule="auto"/>
        <w:ind w:left="426" w:right="61"/>
        <w:rPr>
          <w:rFonts w:ascii="Calibri Light" w:hAnsi="Calibri Light" w:cs="Calibri Light"/>
          <w:sz w:val="22"/>
          <w:lang w:val="pl-PL"/>
        </w:rPr>
      </w:pPr>
      <w:r w:rsidRPr="00283BC7">
        <w:rPr>
          <w:rFonts w:ascii="Calibri Light" w:hAnsi="Calibri Light" w:cs="Calibri Light"/>
          <w:sz w:val="22"/>
          <w:lang w:val="pl-PL"/>
        </w:rPr>
        <w:t>Łączna wysokość kar umownych z przyczyn wymienionych w § 1</w:t>
      </w:r>
      <w:r w:rsidR="00283BC7">
        <w:rPr>
          <w:rFonts w:ascii="Calibri Light" w:hAnsi="Calibri Light" w:cs="Calibri Light"/>
          <w:sz w:val="22"/>
          <w:lang w:val="pl-PL"/>
        </w:rPr>
        <w:t>5</w:t>
      </w:r>
      <w:r w:rsidRPr="00283BC7">
        <w:rPr>
          <w:rFonts w:ascii="Calibri Light" w:hAnsi="Calibri Light" w:cs="Calibri Light"/>
          <w:sz w:val="22"/>
          <w:lang w:val="pl-PL"/>
        </w:rPr>
        <w:t xml:space="preserve"> ust. 1 nie może przekraczać 30% wynagrodzenia brutto określonego w § </w:t>
      </w:r>
      <w:r w:rsidR="00EB2DAF">
        <w:rPr>
          <w:rFonts w:ascii="Calibri Light" w:hAnsi="Calibri Light" w:cs="Calibri Light"/>
          <w:sz w:val="22"/>
          <w:lang w:val="pl-PL"/>
        </w:rPr>
        <w:t>9</w:t>
      </w:r>
      <w:r w:rsidRPr="00283BC7">
        <w:rPr>
          <w:rFonts w:ascii="Calibri Light" w:hAnsi="Calibri Light" w:cs="Calibri Light"/>
          <w:sz w:val="22"/>
          <w:lang w:val="pl-PL"/>
        </w:rPr>
        <w:t xml:space="preserve"> ust. 1 umowy, z wyłączeniem kar naliczanych w okresie rękojmi za wady i gwarancji. </w:t>
      </w:r>
    </w:p>
    <w:p w14:paraId="10E0439B" w14:textId="77777777" w:rsidR="00562B84" w:rsidRPr="00283BC7" w:rsidRDefault="004342D5">
      <w:pPr>
        <w:numPr>
          <w:ilvl w:val="0"/>
          <w:numId w:val="14"/>
        </w:numPr>
        <w:spacing w:after="0" w:line="264" w:lineRule="auto"/>
        <w:ind w:left="426" w:right="61"/>
        <w:rPr>
          <w:rFonts w:ascii="Calibri Light" w:hAnsi="Calibri Light" w:cs="Calibri Light"/>
          <w:sz w:val="22"/>
          <w:lang w:val="pl-PL"/>
        </w:rPr>
      </w:pPr>
      <w:r w:rsidRPr="00283BC7">
        <w:rPr>
          <w:rFonts w:ascii="Calibri Light" w:hAnsi="Calibri Light" w:cs="Calibri Light"/>
          <w:sz w:val="22"/>
          <w:lang w:val="pl-PL"/>
        </w:rPr>
        <w:t xml:space="preserve">Niniejszym Wykonawca wyraża zgodę, by naliczane kary umowne były potrącane z należności za wykonane prace. Należność z tytułu kary umownej staje się wymagalna z dniem zapłaty przez Zamawiającego całości lub części wynagrodzenia. </w:t>
      </w:r>
    </w:p>
    <w:p w14:paraId="068E48FC" w14:textId="2CB28EC1" w:rsidR="00562B84" w:rsidRPr="00283BC7" w:rsidRDefault="004342D5">
      <w:pPr>
        <w:numPr>
          <w:ilvl w:val="0"/>
          <w:numId w:val="14"/>
        </w:numPr>
        <w:spacing w:after="0" w:line="264" w:lineRule="auto"/>
        <w:ind w:left="426" w:right="61"/>
        <w:rPr>
          <w:rFonts w:ascii="Calibri Light" w:hAnsi="Calibri Light" w:cs="Calibri Light"/>
          <w:sz w:val="22"/>
          <w:lang w:val="pl-PL"/>
        </w:rPr>
      </w:pPr>
      <w:r w:rsidRPr="00283BC7">
        <w:rPr>
          <w:rFonts w:ascii="Calibri Light" w:hAnsi="Calibri Light" w:cs="Calibri Light"/>
          <w:sz w:val="22"/>
          <w:lang w:val="pl-PL"/>
        </w:rPr>
        <w:t>W przypadku, o którym mowa w § 1</w:t>
      </w:r>
      <w:r w:rsidR="009C18AF">
        <w:rPr>
          <w:rFonts w:ascii="Calibri Light" w:hAnsi="Calibri Light" w:cs="Calibri Light"/>
          <w:sz w:val="22"/>
          <w:lang w:val="pl-PL"/>
        </w:rPr>
        <w:t>7</w:t>
      </w:r>
      <w:r w:rsidRPr="00283BC7">
        <w:rPr>
          <w:rFonts w:ascii="Calibri Light" w:hAnsi="Calibri Light" w:cs="Calibri Light"/>
          <w:sz w:val="22"/>
          <w:lang w:val="pl-PL"/>
        </w:rPr>
        <w:t xml:space="preserve"> ust. 1 pkt</w:t>
      </w:r>
      <w:r w:rsidR="00DB4649" w:rsidRPr="00283BC7">
        <w:rPr>
          <w:rFonts w:ascii="Calibri Light" w:hAnsi="Calibri Light" w:cs="Calibri Light"/>
          <w:sz w:val="22"/>
          <w:lang w:val="pl-PL"/>
        </w:rPr>
        <w:t>.</w:t>
      </w:r>
      <w:r w:rsidRPr="00283BC7">
        <w:rPr>
          <w:rFonts w:ascii="Calibri Light" w:hAnsi="Calibri Light" w:cs="Calibri Light"/>
          <w:sz w:val="22"/>
          <w:lang w:val="pl-PL"/>
        </w:rPr>
        <w:t xml:space="preserve"> 2, pkt</w:t>
      </w:r>
      <w:r w:rsidR="00DB4649" w:rsidRPr="00283BC7">
        <w:rPr>
          <w:rFonts w:ascii="Calibri Light" w:hAnsi="Calibri Light" w:cs="Calibri Light"/>
          <w:sz w:val="22"/>
          <w:lang w:val="pl-PL"/>
        </w:rPr>
        <w:t>.</w:t>
      </w:r>
      <w:r w:rsidRPr="00283BC7">
        <w:rPr>
          <w:rFonts w:ascii="Calibri Light" w:hAnsi="Calibri Light" w:cs="Calibri Light"/>
          <w:sz w:val="22"/>
          <w:lang w:val="pl-PL"/>
        </w:rPr>
        <w:t xml:space="preserve"> 3 Wykonawca może żądać wyłącznie wynagrodzenia należnego z tytułu wykonania części umowy. Kara umowna w tym przypadku nie przysługuje Wykonawcy. </w:t>
      </w:r>
    </w:p>
    <w:p w14:paraId="1B929D74" w14:textId="77777777" w:rsidR="00562B84" w:rsidRDefault="004342D5">
      <w:pPr>
        <w:numPr>
          <w:ilvl w:val="0"/>
          <w:numId w:val="14"/>
        </w:numPr>
        <w:spacing w:after="0" w:line="264" w:lineRule="auto"/>
        <w:ind w:left="426" w:right="61"/>
        <w:rPr>
          <w:rFonts w:ascii="Calibri Light" w:hAnsi="Calibri Light" w:cs="Calibri Light"/>
          <w:sz w:val="22"/>
          <w:lang w:val="pl-PL"/>
        </w:rPr>
      </w:pPr>
      <w:r w:rsidRPr="00283BC7">
        <w:rPr>
          <w:rFonts w:ascii="Calibri Light" w:hAnsi="Calibri Light" w:cs="Calibri Light"/>
          <w:sz w:val="22"/>
          <w:lang w:val="pl-PL"/>
        </w:rPr>
        <w:t>Strony mogą dochodzić odszkodowania uzupełniającego w przypadku, gdy kary umowne nie pokrywają poniesionej szkody.</w:t>
      </w:r>
    </w:p>
    <w:p w14:paraId="7356A597" w14:textId="77777777" w:rsidR="00283BC7" w:rsidRPr="00283BC7" w:rsidRDefault="00283BC7" w:rsidP="00C807C0">
      <w:pPr>
        <w:spacing w:after="0" w:line="264" w:lineRule="auto"/>
        <w:ind w:left="426" w:right="61" w:hanging="426"/>
        <w:rPr>
          <w:rFonts w:ascii="Calibri Light" w:hAnsi="Calibri Light" w:cs="Calibri Light"/>
          <w:sz w:val="22"/>
          <w:lang w:val="pl-PL"/>
        </w:rPr>
      </w:pPr>
    </w:p>
    <w:p w14:paraId="730E26E1" w14:textId="22A1F968" w:rsidR="00562B84" w:rsidRPr="00283BC7" w:rsidRDefault="004342D5" w:rsidP="00A4586E">
      <w:pPr>
        <w:pStyle w:val="Nagwek1"/>
      </w:pPr>
      <w:r w:rsidRPr="00283BC7">
        <w:t>§ 1</w:t>
      </w:r>
      <w:r w:rsidR="00596F98" w:rsidRPr="00283BC7">
        <w:t>6</w:t>
      </w:r>
      <w:r w:rsidRPr="00283BC7">
        <w:t xml:space="preserve">. WYMÓG ZATRUDNIENIA NA UMOWY O PRACĘ </w:t>
      </w:r>
    </w:p>
    <w:p w14:paraId="00F67277" w14:textId="77E5F9D5" w:rsidR="00562B84" w:rsidRPr="00283BC7" w:rsidRDefault="004342D5">
      <w:pPr>
        <w:numPr>
          <w:ilvl w:val="0"/>
          <w:numId w:val="15"/>
        </w:numPr>
        <w:spacing w:after="0" w:line="264" w:lineRule="auto"/>
        <w:ind w:left="284" w:right="61"/>
        <w:rPr>
          <w:rFonts w:ascii="Calibri Light" w:hAnsi="Calibri Light" w:cs="Calibri Light"/>
          <w:sz w:val="22"/>
          <w:lang w:val="pl-PL"/>
        </w:rPr>
      </w:pPr>
      <w:r w:rsidRPr="00283BC7">
        <w:rPr>
          <w:rFonts w:ascii="Calibri Light" w:hAnsi="Calibri Light" w:cs="Calibri Light"/>
          <w:sz w:val="22"/>
          <w:lang w:val="pl-PL"/>
        </w:rPr>
        <w:t>Wykonawca (podwykonawca) zobowiązany jest do zatrudnienia na podstawie umowy o pracę osób wykonujących wskazane przez zamawiającego czynności w zakresie realizacji zamówienia, jeżeli wykonanie tych czynności polega na wykonywaniu pracy w sposób określony w art. 22 § 1 ustawy z dnia 26 czerwca 1974r. – Kodeks pracy. Zamawiający wymaga, aby czynności polegające na faktycznym wykonywaniu robót budowlanych lub usług związanych z realizacją zamówienia o ile nie są (będą) wykonywane przez daną osobę w ramach prowadzonej przez nią działalności gospodarczej były wykonywane przez osoby zatrudnione przez Wykonawcę, podwykonawcę na podstawie stosunku pracy. Rodzaj czynności (związanych z realizacją zamówienia), co do których wykonania Zamawiający wymaga zatrudnienia na podstawie stosunku pracy przez wykonawcę lub podwykonawcę osób wykonujących w trakcie realizacji zamówienia: czynności wykonywane przez pracownika budowlanego na każdym etapie wykonywania całego zakresu rzeczowego robót budowlanych, czyli tzw. pracowników fizycznych. Wymóg nie dotyczy więc, między innymi osób: projektantów, kierownika budowy, kierowników robót budowlanych poszczególnych branż, wykonujących obsługę geodezyjną, dostawców materiałów budowlanych, urządzeń</w:t>
      </w:r>
      <w:r w:rsidR="003676E1" w:rsidRPr="00283BC7">
        <w:rPr>
          <w:rFonts w:ascii="Calibri Light" w:hAnsi="Calibri Light" w:cs="Calibri Light"/>
          <w:sz w:val="22"/>
          <w:lang w:val="pl-PL"/>
        </w:rPr>
        <w:t>, wyposażenia</w:t>
      </w:r>
      <w:r w:rsidRPr="00283BC7">
        <w:rPr>
          <w:rFonts w:ascii="Calibri Light" w:hAnsi="Calibri Light" w:cs="Calibri Light"/>
          <w:sz w:val="22"/>
          <w:lang w:val="pl-PL"/>
        </w:rPr>
        <w:t xml:space="preserve">. </w:t>
      </w:r>
    </w:p>
    <w:p w14:paraId="0991E1ED" w14:textId="4A4C9DEF" w:rsidR="00562B84" w:rsidRPr="00283BC7" w:rsidRDefault="00203AA4">
      <w:pPr>
        <w:numPr>
          <w:ilvl w:val="0"/>
          <w:numId w:val="15"/>
        </w:numPr>
        <w:spacing w:after="0" w:line="264" w:lineRule="auto"/>
        <w:ind w:left="284" w:right="61"/>
        <w:rPr>
          <w:rFonts w:ascii="Calibri Light" w:hAnsi="Calibri Light" w:cs="Calibri Light"/>
          <w:sz w:val="22"/>
          <w:lang w:val="pl-PL"/>
        </w:rPr>
      </w:pPr>
      <w:r w:rsidRPr="00283BC7">
        <w:rPr>
          <w:rFonts w:ascii="Calibri Light" w:hAnsi="Calibri Light" w:cs="Calibri Light"/>
          <w:sz w:val="22"/>
          <w:lang w:val="pl-PL"/>
        </w:rPr>
        <w:t>Najpóźniej w dniu zawarcia umowy, a także w</w:t>
      </w:r>
      <w:r w:rsidR="004342D5" w:rsidRPr="00283BC7">
        <w:rPr>
          <w:rFonts w:ascii="Calibri Light" w:hAnsi="Calibri Light" w:cs="Calibri Light"/>
          <w:sz w:val="22"/>
          <w:lang w:val="pl-PL"/>
        </w:rPr>
        <w:t xml:space="preserve"> trakcie realizacji zamówienia na każde wezwanie Zamawiającego w wyznaczonym w tym wezwaniu terminie nie krótszym niż 3 dni robocze, Wykonawca przedłoży dowody w celu potwierdzenia spełnienia wymogu zatrudnienia na podstawie umowy o pracę przez Wykonawcę lub Podwykonawcę osób wykonujących wskazane w ust. 1 czynności w trakcie realizacji zamówienia, w szczególności:</w:t>
      </w:r>
      <w:r w:rsidR="004342D5" w:rsidRPr="00283BC7">
        <w:rPr>
          <w:rFonts w:ascii="Calibri Light" w:eastAsia="Times New Roman" w:hAnsi="Calibri Light" w:cs="Calibri Light"/>
          <w:sz w:val="22"/>
          <w:lang w:val="pl-PL"/>
        </w:rPr>
        <w:t xml:space="preserve"> </w:t>
      </w:r>
    </w:p>
    <w:p w14:paraId="742B9A21" w14:textId="228DACFB" w:rsidR="003676E1" w:rsidRPr="00283BC7" w:rsidRDefault="004342D5">
      <w:pPr>
        <w:numPr>
          <w:ilvl w:val="1"/>
          <w:numId w:val="15"/>
        </w:numPr>
        <w:spacing w:after="0" w:line="264" w:lineRule="auto"/>
        <w:ind w:left="284" w:right="61"/>
        <w:rPr>
          <w:rFonts w:ascii="Calibri Light" w:hAnsi="Calibri Light" w:cs="Calibri Light"/>
          <w:sz w:val="22"/>
          <w:lang w:val="pl-PL"/>
        </w:rPr>
      </w:pPr>
      <w:r w:rsidRPr="00283BC7">
        <w:rPr>
          <w:rFonts w:ascii="Calibri Light" w:hAnsi="Calibri Light" w:cs="Calibri Light"/>
          <w:sz w:val="22"/>
          <w:lang w:val="pl-PL"/>
        </w:rPr>
        <w:t>Oświadczenie zatrudnionego pracownika</w:t>
      </w:r>
      <w:r w:rsidR="003676E1" w:rsidRPr="00283BC7">
        <w:rPr>
          <w:rFonts w:ascii="Calibri Light" w:hAnsi="Calibri Light" w:cs="Calibri Light"/>
          <w:sz w:val="22"/>
          <w:lang w:val="pl-PL"/>
        </w:rPr>
        <w:t>, lub</w:t>
      </w:r>
    </w:p>
    <w:p w14:paraId="3A0A21FB" w14:textId="293286D5" w:rsidR="00562B84" w:rsidRPr="00283BC7" w:rsidRDefault="004342D5">
      <w:pPr>
        <w:numPr>
          <w:ilvl w:val="1"/>
          <w:numId w:val="15"/>
        </w:numPr>
        <w:spacing w:after="0" w:line="264" w:lineRule="auto"/>
        <w:ind w:left="284" w:right="61"/>
        <w:rPr>
          <w:rFonts w:ascii="Calibri Light" w:hAnsi="Calibri Light" w:cs="Calibri Light"/>
          <w:sz w:val="22"/>
          <w:lang w:val="pl-PL"/>
        </w:rPr>
      </w:pPr>
      <w:r w:rsidRPr="00283BC7">
        <w:rPr>
          <w:rFonts w:ascii="Calibri Light" w:hAnsi="Calibri Light" w:cs="Calibri Light"/>
          <w:sz w:val="22"/>
          <w:lang w:val="pl-PL"/>
        </w:rPr>
        <w:t>Oświadczenie wykonawcy lub podwykonawcy o zatrudnieniu pracownika na podstawie umowy o pracę</w:t>
      </w:r>
      <w:r w:rsidR="003676E1" w:rsidRPr="00283BC7">
        <w:rPr>
          <w:rFonts w:ascii="Calibri Light" w:hAnsi="Calibri Light" w:cs="Calibri Light"/>
          <w:sz w:val="22"/>
          <w:lang w:val="pl-PL"/>
        </w:rPr>
        <w:t>, lub</w:t>
      </w:r>
    </w:p>
    <w:p w14:paraId="1081AB24" w14:textId="77777777" w:rsidR="003676E1" w:rsidRPr="00283BC7" w:rsidRDefault="004342D5">
      <w:pPr>
        <w:numPr>
          <w:ilvl w:val="1"/>
          <w:numId w:val="15"/>
        </w:numPr>
        <w:spacing w:after="0" w:line="240" w:lineRule="auto"/>
        <w:ind w:left="284" w:right="61"/>
        <w:rPr>
          <w:rFonts w:ascii="Calibri Light" w:hAnsi="Calibri Light" w:cs="Calibri Light"/>
          <w:sz w:val="22"/>
          <w:lang w:val="pl-PL"/>
        </w:rPr>
      </w:pPr>
      <w:r w:rsidRPr="00283BC7">
        <w:rPr>
          <w:rFonts w:ascii="Calibri Light" w:hAnsi="Calibri Light" w:cs="Calibri Light"/>
          <w:sz w:val="22"/>
          <w:lang w:val="pl-PL"/>
        </w:rPr>
        <w:t>Poświadczoną za zgodność z oryginałem kopię umowy o pracę zatrudnionego pracownika. - zawierających informacje, w tym dane osobowe, niezbędne do weryfikacji zatrudnienia na podstawie umowy o pracę, w szczególności imię i nazwisko zatrudnionego pracownika, datę zawarcia umowy o pracę, rodzaj umowy o pracę i zakres obowiązków pracownika oraz dokładne określenie podmiotu składającego oświadczenie, datę złożenia oświadczenia oraz podpis osoby uprawnionej do złożenia oświadczenia w imieniu Wykonawcy lub Podwykonawcy</w:t>
      </w:r>
      <w:r w:rsidR="003676E1" w:rsidRPr="00283BC7">
        <w:rPr>
          <w:rFonts w:ascii="Calibri Light" w:hAnsi="Calibri Light" w:cs="Calibri Light"/>
          <w:sz w:val="22"/>
          <w:lang w:val="pl-PL"/>
        </w:rPr>
        <w:t>, lub</w:t>
      </w:r>
    </w:p>
    <w:p w14:paraId="302EFC41" w14:textId="77777777" w:rsidR="003676E1" w:rsidRPr="00283BC7" w:rsidRDefault="003676E1">
      <w:pPr>
        <w:numPr>
          <w:ilvl w:val="1"/>
          <w:numId w:val="15"/>
        </w:numPr>
        <w:spacing w:after="0" w:line="240" w:lineRule="auto"/>
        <w:ind w:left="284" w:right="61"/>
        <w:rPr>
          <w:rFonts w:ascii="Calibri Light" w:hAnsi="Calibri Light" w:cs="Calibri Light"/>
          <w:sz w:val="22"/>
          <w:lang w:val="pl-PL"/>
        </w:rPr>
      </w:pPr>
      <w:r w:rsidRPr="00283BC7">
        <w:rPr>
          <w:rFonts w:ascii="Calibri Light" w:hAnsi="Calibri Light" w:cs="Calibri Light"/>
          <w:sz w:val="22"/>
          <w:lang w:val="pl-PL"/>
        </w:rPr>
        <w:t>zaświadczenie właściwego oddziału ZUS, potwierdzające opłacanie przez Wykonawcę lub Podwykonawcę składek na ubezpieczenia społeczne i zdrowotne z tytułu zatrudnienia na podstawie umów o pracę za ostatni okres rozliczeniowy, lub</w:t>
      </w:r>
    </w:p>
    <w:p w14:paraId="7B2C8F86" w14:textId="3DBA53D6" w:rsidR="003676E1" w:rsidRPr="00283BC7" w:rsidRDefault="003676E1">
      <w:pPr>
        <w:numPr>
          <w:ilvl w:val="1"/>
          <w:numId w:val="15"/>
        </w:numPr>
        <w:spacing w:after="0" w:line="240" w:lineRule="auto"/>
        <w:ind w:left="284" w:right="61"/>
        <w:rPr>
          <w:rFonts w:ascii="Calibri Light" w:hAnsi="Calibri Light" w:cs="Calibri Light"/>
          <w:sz w:val="22"/>
          <w:lang w:val="pl-PL"/>
        </w:rPr>
      </w:pPr>
      <w:r w:rsidRPr="00283BC7">
        <w:rPr>
          <w:rFonts w:ascii="Calibri Light" w:hAnsi="Calibri Light" w:cs="Calibri Light"/>
          <w:sz w:val="22"/>
          <w:lang w:val="pl-PL"/>
        </w:rPr>
        <w:lastRenderedPageBreak/>
        <w:t>poświadczoną za zgodność z oryginałem odpowiednio przez Wykonawcę lub Podwykonawcę kopię dowodu potwierdzającego zgłoszenie pracownika przez pracodawcę do ubezpieczeń.</w:t>
      </w:r>
    </w:p>
    <w:p w14:paraId="6BA75399" w14:textId="0D2F9F95" w:rsidR="00562B84" w:rsidRPr="00283BC7" w:rsidRDefault="004342D5">
      <w:pPr>
        <w:numPr>
          <w:ilvl w:val="0"/>
          <w:numId w:val="15"/>
        </w:numPr>
        <w:spacing w:after="0" w:line="264" w:lineRule="auto"/>
        <w:ind w:left="284" w:right="61"/>
        <w:rPr>
          <w:rFonts w:ascii="Calibri Light" w:hAnsi="Calibri Light" w:cs="Calibri Light"/>
          <w:sz w:val="22"/>
          <w:szCs w:val="20"/>
          <w:lang w:val="pl-PL"/>
        </w:rPr>
      </w:pPr>
      <w:r w:rsidRPr="00283BC7">
        <w:rPr>
          <w:rFonts w:ascii="Calibri Light" w:hAnsi="Calibri Light" w:cs="Calibri Light"/>
          <w:sz w:val="22"/>
          <w:szCs w:val="20"/>
          <w:lang w:val="pl-PL"/>
        </w:rPr>
        <w:t>Niezłożenie przez Wykonawcę w wyznaczonym przez Zamawiającego terminie żądanych przez Zamawiającego dokumentów o których mowa w ust. 2 pkt</w:t>
      </w:r>
      <w:r w:rsidR="00DB4649" w:rsidRPr="00283BC7">
        <w:rPr>
          <w:rFonts w:ascii="Calibri Light" w:hAnsi="Calibri Light" w:cs="Calibri Light"/>
          <w:sz w:val="22"/>
          <w:szCs w:val="20"/>
          <w:lang w:val="pl-PL"/>
        </w:rPr>
        <w:t>.</w:t>
      </w:r>
      <w:r w:rsidRPr="00283BC7">
        <w:rPr>
          <w:rFonts w:ascii="Calibri Light" w:hAnsi="Calibri Light" w:cs="Calibri Light"/>
          <w:sz w:val="22"/>
          <w:szCs w:val="20"/>
          <w:lang w:val="pl-PL"/>
        </w:rPr>
        <w:t xml:space="preserve"> 1</w:t>
      </w:r>
      <w:r w:rsidR="00FC27E2" w:rsidRPr="00283BC7">
        <w:rPr>
          <w:rFonts w:ascii="Calibri Light" w:hAnsi="Calibri Light" w:cs="Calibri Light"/>
          <w:sz w:val="22"/>
          <w:szCs w:val="20"/>
          <w:lang w:val="pl-PL"/>
        </w:rPr>
        <w:t>)</w:t>
      </w:r>
      <w:r w:rsidR="00283BC7" w:rsidRPr="00283BC7">
        <w:rPr>
          <w:rFonts w:ascii="Calibri Light" w:hAnsi="Calibri Light" w:cs="Calibri Light"/>
          <w:sz w:val="22"/>
          <w:szCs w:val="20"/>
          <w:lang w:val="pl-PL"/>
        </w:rPr>
        <w:t xml:space="preserve"> </w:t>
      </w:r>
      <w:r w:rsidRPr="00283BC7">
        <w:rPr>
          <w:rFonts w:ascii="Calibri Light" w:hAnsi="Calibri Light" w:cs="Calibri Light"/>
          <w:sz w:val="22"/>
          <w:szCs w:val="20"/>
          <w:lang w:val="pl-PL"/>
        </w:rPr>
        <w:t>-</w:t>
      </w:r>
      <w:r w:rsidR="00283BC7" w:rsidRPr="00283BC7">
        <w:rPr>
          <w:rFonts w:ascii="Calibri Light" w:hAnsi="Calibri Light" w:cs="Calibri Light"/>
          <w:sz w:val="22"/>
          <w:szCs w:val="20"/>
          <w:lang w:val="pl-PL"/>
        </w:rPr>
        <w:t xml:space="preserve"> </w:t>
      </w:r>
      <w:r w:rsidR="003676E1" w:rsidRPr="00283BC7">
        <w:rPr>
          <w:rFonts w:ascii="Calibri Light" w:hAnsi="Calibri Light" w:cs="Calibri Light"/>
          <w:sz w:val="22"/>
          <w:szCs w:val="20"/>
          <w:lang w:val="pl-PL"/>
        </w:rPr>
        <w:t>5</w:t>
      </w:r>
      <w:r w:rsidR="00FC27E2" w:rsidRPr="00283BC7">
        <w:rPr>
          <w:rFonts w:ascii="Calibri Light" w:hAnsi="Calibri Light" w:cs="Calibri Light"/>
          <w:sz w:val="22"/>
          <w:szCs w:val="20"/>
          <w:lang w:val="pl-PL"/>
        </w:rPr>
        <w:t>)</w:t>
      </w:r>
      <w:r w:rsidRPr="00283BC7">
        <w:rPr>
          <w:rFonts w:ascii="Calibri Light" w:hAnsi="Calibri Light" w:cs="Calibri Light"/>
          <w:sz w:val="22"/>
          <w:szCs w:val="20"/>
          <w:lang w:val="pl-PL"/>
        </w:rPr>
        <w:t xml:space="preserve"> w celu potwierdzenia spełnienia przez Wykonawcę lub Podwykonawcę wymogu zatrudnienia na podstawie umowy o pracę traktowane będzie jako niespełnienie przez </w:t>
      </w:r>
      <w:r w:rsidR="00283BC7" w:rsidRPr="00283BC7">
        <w:rPr>
          <w:rFonts w:ascii="Calibri Light" w:hAnsi="Calibri Light" w:cs="Calibri Light"/>
          <w:sz w:val="22"/>
          <w:szCs w:val="20"/>
          <w:lang w:val="pl-PL"/>
        </w:rPr>
        <w:t>W</w:t>
      </w:r>
      <w:r w:rsidRPr="00283BC7">
        <w:rPr>
          <w:rFonts w:ascii="Calibri Light" w:hAnsi="Calibri Light" w:cs="Calibri Light"/>
          <w:sz w:val="22"/>
          <w:szCs w:val="20"/>
          <w:lang w:val="pl-PL"/>
        </w:rPr>
        <w:t xml:space="preserve">ykonawcę lub </w:t>
      </w:r>
      <w:r w:rsidR="00283BC7" w:rsidRPr="00283BC7">
        <w:rPr>
          <w:rFonts w:ascii="Calibri Light" w:hAnsi="Calibri Light" w:cs="Calibri Light"/>
          <w:sz w:val="22"/>
          <w:szCs w:val="20"/>
          <w:lang w:val="pl-PL"/>
        </w:rPr>
        <w:t>P</w:t>
      </w:r>
      <w:r w:rsidRPr="00283BC7">
        <w:rPr>
          <w:rFonts w:ascii="Calibri Light" w:hAnsi="Calibri Light" w:cs="Calibri Light"/>
          <w:sz w:val="22"/>
          <w:szCs w:val="20"/>
          <w:lang w:val="pl-PL"/>
        </w:rPr>
        <w:t>odwykonawcę wymogu zatrudnienia na podstawie umowy o pracę osób wykonujących wskazane w ust. 1 czynności.</w:t>
      </w:r>
      <w:r w:rsidRPr="00283BC7">
        <w:rPr>
          <w:rFonts w:ascii="Calibri Light" w:eastAsia="Times New Roman" w:hAnsi="Calibri Light" w:cs="Calibri Light"/>
          <w:sz w:val="22"/>
          <w:szCs w:val="20"/>
          <w:lang w:val="pl-PL"/>
        </w:rPr>
        <w:t xml:space="preserve"> </w:t>
      </w:r>
    </w:p>
    <w:p w14:paraId="0D3EF492" w14:textId="77777777" w:rsidR="00562B84" w:rsidRPr="00283BC7" w:rsidRDefault="004342D5">
      <w:pPr>
        <w:numPr>
          <w:ilvl w:val="0"/>
          <w:numId w:val="15"/>
        </w:numPr>
        <w:spacing w:after="0" w:line="264" w:lineRule="auto"/>
        <w:ind w:left="284" w:right="61"/>
        <w:rPr>
          <w:rFonts w:ascii="Calibri Light" w:hAnsi="Calibri Light" w:cs="Calibri Light"/>
          <w:sz w:val="22"/>
          <w:szCs w:val="20"/>
          <w:lang w:val="pl-PL"/>
        </w:rPr>
      </w:pPr>
      <w:r w:rsidRPr="00283BC7">
        <w:rPr>
          <w:rFonts w:ascii="Calibri Light" w:hAnsi="Calibri Light" w:cs="Calibri Light"/>
          <w:sz w:val="22"/>
          <w:szCs w:val="20"/>
          <w:lang w:val="pl-PL"/>
        </w:rPr>
        <w:t>Zamawiający zastrzega sobie prawo przeprowadzenia kontroli na miejscu wykonywania robót w celu zweryfikowania wymogu zatrudnienia przez Wykonawcę lub Podwykonawcę na podstawie umowy o pracę osób wykonujących wskazane w ust. 1 czynności. W przypadku wątpliwości co do przestrzegania prawa pracy przez Wykonawcę lub Podwykonawcę, Zamawiający może zwrócić się o przeprowadzenie kontroli przez Państwową Inspekcję Pracy lub ZUS.</w:t>
      </w:r>
      <w:r w:rsidRPr="00283BC7">
        <w:rPr>
          <w:rFonts w:ascii="Calibri Light" w:eastAsia="Times New Roman" w:hAnsi="Calibri Light" w:cs="Calibri Light"/>
          <w:sz w:val="22"/>
          <w:szCs w:val="20"/>
          <w:lang w:val="pl-PL"/>
        </w:rPr>
        <w:t xml:space="preserve"> </w:t>
      </w:r>
    </w:p>
    <w:p w14:paraId="43392C60" w14:textId="7709D35E" w:rsidR="00562B84" w:rsidRDefault="004342D5">
      <w:pPr>
        <w:numPr>
          <w:ilvl w:val="0"/>
          <w:numId w:val="15"/>
        </w:numPr>
        <w:spacing w:after="0" w:line="264" w:lineRule="auto"/>
        <w:ind w:left="284" w:right="61"/>
        <w:rPr>
          <w:rFonts w:ascii="Calibri Light" w:hAnsi="Calibri Light" w:cs="Calibri Light"/>
          <w:sz w:val="22"/>
          <w:szCs w:val="20"/>
          <w:lang w:val="pl-PL"/>
        </w:rPr>
      </w:pPr>
      <w:r w:rsidRPr="00283BC7">
        <w:rPr>
          <w:rFonts w:ascii="Calibri Light" w:hAnsi="Calibri Light" w:cs="Calibri Light"/>
          <w:sz w:val="22"/>
          <w:szCs w:val="20"/>
          <w:lang w:val="pl-PL"/>
        </w:rPr>
        <w:t>Wykonawca niniejszym upoważnia Zamawiającego do uzyskania informacji od Państwowej Inspekcji Pracy lub ZUS w zakresie przeprowadzonych czynności i podjętych decyzji.</w:t>
      </w:r>
    </w:p>
    <w:p w14:paraId="1DEC74DC" w14:textId="77777777" w:rsidR="00283BC7" w:rsidRPr="00283BC7" w:rsidRDefault="00283BC7" w:rsidP="00283BC7">
      <w:pPr>
        <w:spacing w:after="0" w:line="264" w:lineRule="auto"/>
        <w:ind w:left="703" w:right="61" w:firstLine="0"/>
        <w:rPr>
          <w:rFonts w:ascii="Calibri Light" w:hAnsi="Calibri Light" w:cs="Calibri Light"/>
          <w:sz w:val="22"/>
          <w:szCs w:val="20"/>
          <w:lang w:val="pl-PL"/>
        </w:rPr>
      </w:pPr>
    </w:p>
    <w:p w14:paraId="03684694" w14:textId="06845545" w:rsidR="00562B84" w:rsidRPr="00C807C0" w:rsidRDefault="004342D5" w:rsidP="00A4586E">
      <w:pPr>
        <w:pStyle w:val="Nagwek1"/>
      </w:pPr>
      <w:r w:rsidRPr="00C807C0">
        <w:t>§ 1</w:t>
      </w:r>
      <w:r w:rsidR="009C18AF" w:rsidRPr="00C807C0">
        <w:t>7</w:t>
      </w:r>
      <w:r w:rsidRPr="00C807C0">
        <w:t xml:space="preserve">. ODSTĄPIENIE OD UMOWY </w:t>
      </w:r>
    </w:p>
    <w:p w14:paraId="52685E3A" w14:textId="77777777" w:rsidR="00562B84" w:rsidRPr="00C807C0" w:rsidRDefault="004342D5">
      <w:pPr>
        <w:pStyle w:val="Akapitzlist"/>
        <w:numPr>
          <w:ilvl w:val="0"/>
          <w:numId w:val="41"/>
        </w:numPr>
        <w:spacing w:after="0" w:line="264" w:lineRule="auto"/>
        <w:ind w:left="426" w:right="61" w:hanging="426"/>
        <w:rPr>
          <w:rFonts w:ascii="Calibri Light" w:hAnsi="Calibri Light" w:cs="Calibri Light"/>
          <w:sz w:val="22"/>
          <w:lang w:val="pl-PL"/>
        </w:rPr>
      </w:pPr>
      <w:r w:rsidRPr="00C807C0">
        <w:rPr>
          <w:rFonts w:ascii="Calibri Light" w:hAnsi="Calibri Light" w:cs="Calibri Light"/>
          <w:sz w:val="22"/>
          <w:lang w:val="pl-PL"/>
        </w:rPr>
        <w:t xml:space="preserve">Zamawiającemu przysługuje prawo do odstąpienia od umowy, jeżeli: </w:t>
      </w:r>
    </w:p>
    <w:p w14:paraId="08F3B555" w14:textId="12832D6B" w:rsidR="00562B84" w:rsidRPr="00C807C0" w:rsidRDefault="004342D5">
      <w:pPr>
        <w:numPr>
          <w:ilvl w:val="0"/>
          <w:numId w:val="17"/>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t>Wykonawca nie rozpoczął wykonywani</w:t>
      </w:r>
      <w:r w:rsidR="0048795C">
        <w:rPr>
          <w:rFonts w:ascii="Calibri Light" w:hAnsi="Calibri Light" w:cs="Calibri Light"/>
          <w:sz w:val="22"/>
          <w:lang w:val="pl-PL"/>
        </w:rPr>
        <w:t>a</w:t>
      </w:r>
      <w:r w:rsidRPr="00C807C0">
        <w:rPr>
          <w:rFonts w:ascii="Calibri Light" w:hAnsi="Calibri Light" w:cs="Calibri Light"/>
          <w:sz w:val="22"/>
          <w:lang w:val="pl-PL"/>
        </w:rPr>
        <w:t xml:space="preserve"> przedmiotu umowy w terminie </w:t>
      </w:r>
      <w:r w:rsidR="0048795C">
        <w:rPr>
          <w:rFonts w:ascii="Calibri Light" w:hAnsi="Calibri Light" w:cs="Calibri Light"/>
          <w:sz w:val="22"/>
          <w:lang w:val="pl-PL"/>
        </w:rPr>
        <w:t>30</w:t>
      </w:r>
      <w:r w:rsidRPr="00C807C0">
        <w:rPr>
          <w:rFonts w:ascii="Calibri Light" w:hAnsi="Calibri Light" w:cs="Calibri Light"/>
          <w:sz w:val="22"/>
          <w:lang w:val="pl-PL"/>
        </w:rPr>
        <w:t xml:space="preserve"> dni od daty zawarcia umowy.</w:t>
      </w:r>
      <w:r w:rsidRPr="00C807C0">
        <w:rPr>
          <w:rFonts w:ascii="Calibri Light" w:eastAsia="Times New Roman" w:hAnsi="Calibri Light" w:cs="Calibri Light"/>
          <w:sz w:val="22"/>
          <w:lang w:val="pl-PL"/>
        </w:rPr>
        <w:t xml:space="preserve"> </w:t>
      </w:r>
    </w:p>
    <w:p w14:paraId="088044B1" w14:textId="6C92AFEB" w:rsidR="00562B84" w:rsidRDefault="004342D5">
      <w:pPr>
        <w:numPr>
          <w:ilvl w:val="0"/>
          <w:numId w:val="17"/>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t>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w:t>
      </w:r>
      <w:r w:rsidR="004F184D">
        <w:rPr>
          <w:rFonts w:ascii="Calibri Light" w:hAnsi="Calibri Light" w:cs="Calibri Light"/>
          <w:sz w:val="22"/>
          <w:lang w:val="pl-PL"/>
        </w:rPr>
        <w:t>.</w:t>
      </w:r>
    </w:p>
    <w:p w14:paraId="3BD7E05D" w14:textId="77777777" w:rsidR="00562B84" w:rsidRPr="00C807C0" w:rsidRDefault="004342D5">
      <w:pPr>
        <w:numPr>
          <w:ilvl w:val="0"/>
          <w:numId w:val="17"/>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t>Jeżeli zachodzi co najmniej jedna z następujących okoliczności:</w:t>
      </w:r>
      <w:r w:rsidRPr="00C807C0">
        <w:rPr>
          <w:rFonts w:ascii="Calibri Light" w:eastAsia="Times New Roman" w:hAnsi="Calibri Light" w:cs="Calibri Light"/>
          <w:sz w:val="22"/>
          <w:lang w:val="pl-PL"/>
        </w:rPr>
        <w:t xml:space="preserve"> </w:t>
      </w:r>
    </w:p>
    <w:p w14:paraId="63C7341D" w14:textId="5E7FEC4D" w:rsidR="00562B84" w:rsidRPr="00C807C0" w:rsidRDefault="004342D5">
      <w:pPr>
        <w:numPr>
          <w:ilvl w:val="0"/>
          <w:numId w:val="16"/>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t xml:space="preserve">dokonano zmiany umowy z naruszeniem art. 454 i art. 455 ustawy z dnia 11 września 2019 r. Prawo zamówień publicznych, </w:t>
      </w:r>
    </w:p>
    <w:p w14:paraId="6C271EB0" w14:textId="4E096AD2" w:rsidR="00562B84" w:rsidRPr="00C807C0" w:rsidRDefault="004342D5">
      <w:pPr>
        <w:numPr>
          <w:ilvl w:val="0"/>
          <w:numId w:val="16"/>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t xml:space="preserve">Wykonawca w chwili zawarcia umowy podlegał wykluczeniu na podstawie art. 108 ustawy z dnia 11 września 2019 r. Prawo zamówień publicznych, </w:t>
      </w:r>
    </w:p>
    <w:p w14:paraId="33D14431" w14:textId="77777777" w:rsidR="00562B84" w:rsidRPr="00C807C0" w:rsidRDefault="004342D5">
      <w:pPr>
        <w:numPr>
          <w:ilvl w:val="0"/>
          <w:numId w:val="16"/>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7E31E82F" w14:textId="77777777" w:rsidR="00562B84" w:rsidRPr="00C807C0" w:rsidRDefault="004342D5">
      <w:pPr>
        <w:numPr>
          <w:ilvl w:val="0"/>
          <w:numId w:val="18"/>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t>Wykonawca w terminie 14 dni od daty przekazania terenu budowy nie rozpoczął robót bez uzasadnionych przyczyn oraz nie kontynuuje ich, pomimo wezwania Zamawiającego złożonego na piśmie.</w:t>
      </w:r>
      <w:r w:rsidRPr="00C807C0">
        <w:rPr>
          <w:rFonts w:ascii="Calibri Light" w:eastAsia="Times New Roman" w:hAnsi="Calibri Light" w:cs="Calibri Light"/>
          <w:sz w:val="22"/>
          <w:lang w:val="pl-PL"/>
        </w:rPr>
        <w:t xml:space="preserve"> </w:t>
      </w:r>
    </w:p>
    <w:p w14:paraId="5BA551DA" w14:textId="77777777" w:rsidR="00562B84" w:rsidRPr="00C807C0" w:rsidRDefault="004342D5">
      <w:pPr>
        <w:numPr>
          <w:ilvl w:val="0"/>
          <w:numId w:val="18"/>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t>Przerwa w wykonywaniu usług lub robót trwa dłużej niż 14 dni, z przyczyn leżących po stronie Wykonawcy.</w:t>
      </w:r>
      <w:r w:rsidRPr="00C807C0">
        <w:rPr>
          <w:rFonts w:ascii="Calibri Light" w:eastAsia="Times New Roman" w:hAnsi="Calibri Light" w:cs="Calibri Light"/>
          <w:sz w:val="22"/>
          <w:lang w:val="pl-PL"/>
        </w:rPr>
        <w:t xml:space="preserve"> </w:t>
      </w:r>
    </w:p>
    <w:p w14:paraId="7041FEEB" w14:textId="77777777" w:rsidR="00562B84" w:rsidRPr="00C807C0" w:rsidRDefault="004342D5">
      <w:pPr>
        <w:numPr>
          <w:ilvl w:val="0"/>
          <w:numId w:val="18"/>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t xml:space="preserve">Wykonawca realizuje usługi przewidziane niniejszą umową w sposób niezgodny z </w:t>
      </w:r>
      <w:r w:rsidR="004A0507" w:rsidRPr="00C807C0">
        <w:rPr>
          <w:rFonts w:ascii="Calibri Light" w:hAnsi="Calibri Light" w:cs="Calibri Light"/>
          <w:sz w:val="22"/>
          <w:lang w:val="pl-PL"/>
        </w:rPr>
        <w:t>dokumentacją projektową</w:t>
      </w:r>
      <w:r w:rsidRPr="00C807C0">
        <w:rPr>
          <w:rFonts w:ascii="Calibri Light" w:hAnsi="Calibri Light" w:cs="Calibri Light"/>
          <w:sz w:val="22"/>
          <w:lang w:val="pl-PL"/>
        </w:rPr>
        <w:t xml:space="preserve">, przepisami prawa, wiedzą techniczną lub </w:t>
      </w:r>
      <w:r w:rsidR="004A0507" w:rsidRPr="00C807C0">
        <w:rPr>
          <w:rFonts w:ascii="Calibri Light" w:hAnsi="Calibri Light" w:cs="Calibri Light"/>
          <w:sz w:val="22"/>
          <w:lang w:val="pl-PL"/>
        </w:rPr>
        <w:t xml:space="preserve">warunkami określonymi </w:t>
      </w:r>
      <w:r w:rsidRPr="00C807C0">
        <w:rPr>
          <w:rFonts w:ascii="Calibri Light" w:hAnsi="Calibri Light" w:cs="Calibri Light"/>
          <w:sz w:val="22"/>
          <w:lang w:val="pl-PL"/>
        </w:rPr>
        <w:t>niniejszą umową.</w:t>
      </w:r>
      <w:r w:rsidRPr="00C807C0">
        <w:rPr>
          <w:rFonts w:ascii="Calibri Light" w:eastAsia="Times New Roman" w:hAnsi="Calibri Light" w:cs="Calibri Light"/>
          <w:sz w:val="22"/>
          <w:lang w:val="pl-PL"/>
        </w:rPr>
        <w:t xml:space="preserve"> </w:t>
      </w:r>
    </w:p>
    <w:p w14:paraId="0252604A" w14:textId="77777777" w:rsidR="00562B84" w:rsidRPr="00C807C0" w:rsidRDefault="004342D5">
      <w:pPr>
        <w:numPr>
          <w:ilvl w:val="0"/>
          <w:numId w:val="18"/>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t>Nastąpił upadek zabezpieczenia należytego wykonania umowy w trakcie realizacji umowy z przyczyn leżących po stronie Wykonawcy.</w:t>
      </w:r>
      <w:r w:rsidRPr="00C807C0">
        <w:rPr>
          <w:rFonts w:ascii="Calibri Light" w:eastAsia="Times New Roman" w:hAnsi="Calibri Light" w:cs="Calibri Light"/>
          <w:sz w:val="22"/>
          <w:lang w:val="pl-PL"/>
        </w:rPr>
        <w:t xml:space="preserve"> </w:t>
      </w:r>
    </w:p>
    <w:p w14:paraId="2D44A065" w14:textId="77777777" w:rsidR="00562B84" w:rsidRPr="00C807C0" w:rsidRDefault="004342D5">
      <w:pPr>
        <w:numPr>
          <w:ilvl w:val="0"/>
          <w:numId w:val="18"/>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lastRenderedPageBreak/>
        <w:t>W wyniku wszczętego postępowania egzekucyjnego nastąpi zajęcie majątku Wykonawcy lub jego znacznej części.</w:t>
      </w:r>
      <w:r w:rsidRPr="00C807C0">
        <w:rPr>
          <w:rFonts w:ascii="Calibri Light" w:eastAsia="Times New Roman" w:hAnsi="Calibri Light" w:cs="Calibri Light"/>
          <w:sz w:val="22"/>
          <w:lang w:val="pl-PL"/>
        </w:rPr>
        <w:t xml:space="preserve"> </w:t>
      </w:r>
    </w:p>
    <w:p w14:paraId="2E934EA8" w14:textId="0522FBD5" w:rsidR="00562B84" w:rsidRPr="005C0D39" w:rsidRDefault="004342D5">
      <w:pPr>
        <w:numPr>
          <w:ilvl w:val="0"/>
          <w:numId w:val="18"/>
        </w:numPr>
        <w:spacing w:after="0" w:line="264" w:lineRule="auto"/>
        <w:ind w:left="851" w:right="61"/>
        <w:rPr>
          <w:rFonts w:ascii="Calibri Light" w:hAnsi="Calibri Light" w:cs="Calibri Light"/>
          <w:sz w:val="22"/>
          <w:lang w:val="pl-PL"/>
        </w:rPr>
      </w:pPr>
      <w:r w:rsidRPr="00C807C0">
        <w:rPr>
          <w:rFonts w:ascii="Calibri Light" w:hAnsi="Calibri Light" w:cs="Calibri Light"/>
          <w:sz w:val="22"/>
          <w:lang w:val="pl-PL"/>
        </w:rPr>
        <w:t xml:space="preserve">Wykonawca nie dostarczył Zamawiającemu w terminie </w:t>
      </w:r>
      <w:r w:rsidR="004D626F">
        <w:rPr>
          <w:rFonts w:ascii="Calibri Light" w:hAnsi="Calibri Light" w:cs="Calibri Light"/>
          <w:sz w:val="22"/>
          <w:lang w:val="pl-PL"/>
        </w:rPr>
        <w:t>do dnia zawarcia umowy danych</w:t>
      </w:r>
      <w:r w:rsidRPr="00C807C0">
        <w:rPr>
          <w:rFonts w:ascii="Calibri Light" w:hAnsi="Calibri Light" w:cs="Calibri Light"/>
          <w:sz w:val="22"/>
          <w:lang w:val="pl-PL"/>
        </w:rPr>
        <w:t xml:space="preserve"> osoby/osób, które będą uczestniczyć w wykonywaniu zamówienia wraz z dokumentami stwierdzającymi posiadane wymagane: uprawnienia, zaświadczenia, zgodnie z § </w:t>
      </w:r>
      <w:r w:rsidR="00F91932" w:rsidRPr="00C807C0">
        <w:rPr>
          <w:rFonts w:ascii="Calibri Light" w:hAnsi="Calibri Light" w:cs="Calibri Light"/>
          <w:sz w:val="22"/>
          <w:lang w:val="pl-PL"/>
        </w:rPr>
        <w:t>7</w:t>
      </w:r>
      <w:r w:rsidRPr="00C807C0">
        <w:rPr>
          <w:rFonts w:ascii="Calibri Light" w:hAnsi="Calibri Light" w:cs="Calibri Light"/>
          <w:sz w:val="22"/>
          <w:lang w:val="pl-PL"/>
        </w:rPr>
        <w:t xml:space="preserve"> umowy.</w:t>
      </w:r>
    </w:p>
    <w:p w14:paraId="380AD9D9" w14:textId="1BE78C5B" w:rsidR="005C0D39" w:rsidRPr="005C0D39" w:rsidRDefault="005C0D39">
      <w:pPr>
        <w:numPr>
          <w:ilvl w:val="0"/>
          <w:numId w:val="18"/>
        </w:numPr>
        <w:spacing w:after="0" w:line="264" w:lineRule="auto"/>
        <w:ind w:left="851" w:right="61"/>
        <w:rPr>
          <w:rFonts w:ascii="Calibri Light" w:hAnsi="Calibri Light" w:cs="Calibri Light"/>
          <w:sz w:val="22"/>
          <w:lang w:val="pl-PL"/>
        </w:rPr>
      </w:pPr>
      <w:r w:rsidRPr="005C0D39">
        <w:rPr>
          <w:rFonts w:ascii="Calibri Light" w:hAnsi="Calibri Light" w:cs="Calibri Light"/>
          <w:bCs/>
          <w:sz w:val="22"/>
          <w:lang w:val="pl-PL"/>
        </w:rPr>
        <w:t xml:space="preserve">Zamawiający wielokrotnie dokonywał bezpośredniej zapłaty podwykonawcy lub dalszemu podwykonawcy lub konieczność dokonania bezpośrednich zapłat na sumę większą niż 5% wartości umowy o której mowa w </w:t>
      </w:r>
      <w:r w:rsidRPr="005C0D39">
        <w:rPr>
          <w:rFonts w:ascii="Calibri Light" w:hAnsi="Calibri Light" w:cs="Calibri Light"/>
          <w:sz w:val="22"/>
          <w:lang w:val="pl-PL"/>
        </w:rPr>
        <w:t>§ 9 ust. 1 umowy.</w:t>
      </w:r>
    </w:p>
    <w:p w14:paraId="643D3CB9" w14:textId="77777777" w:rsidR="00562B84" w:rsidRPr="0021194B" w:rsidRDefault="004342D5">
      <w:pPr>
        <w:numPr>
          <w:ilvl w:val="0"/>
          <w:numId w:val="19"/>
        </w:numPr>
        <w:spacing w:after="0" w:line="264" w:lineRule="auto"/>
        <w:ind w:left="426" w:right="61"/>
        <w:rPr>
          <w:rFonts w:ascii="Calibri Light" w:hAnsi="Calibri Light" w:cs="Calibri Light"/>
          <w:sz w:val="22"/>
          <w:lang w:val="pl-PL"/>
        </w:rPr>
      </w:pPr>
      <w:r w:rsidRPr="0021194B">
        <w:rPr>
          <w:rFonts w:ascii="Calibri Light" w:hAnsi="Calibri Light" w:cs="Calibri Light"/>
          <w:sz w:val="22"/>
          <w:lang w:val="pl-PL"/>
        </w:rPr>
        <w:t xml:space="preserve">Z przyczyn wskazanych w ust. 1 oświadczenie o odstąpieniu od umowy może zostać złożone przez Zamawiającego w terminie 30 dni od powzięcia informacji o powyższych okolicznościach. </w:t>
      </w:r>
    </w:p>
    <w:p w14:paraId="1C4F802B" w14:textId="2DA3A1A2" w:rsidR="00562B84" w:rsidRPr="0021194B" w:rsidRDefault="004342D5">
      <w:pPr>
        <w:numPr>
          <w:ilvl w:val="0"/>
          <w:numId w:val="19"/>
        </w:numPr>
        <w:spacing w:after="0" w:line="264" w:lineRule="auto"/>
        <w:ind w:left="426" w:right="61"/>
        <w:rPr>
          <w:rFonts w:ascii="Calibri Light" w:hAnsi="Calibri Light" w:cs="Calibri Light"/>
          <w:sz w:val="22"/>
          <w:lang w:val="pl-PL"/>
        </w:rPr>
      </w:pPr>
      <w:r w:rsidRPr="0021194B">
        <w:rPr>
          <w:rFonts w:ascii="Calibri Light" w:hAnsi="Calibri Light" w:cs="Calibri Light"/>
          <w:sz w:val="22"/>
          <w:lang w:val="pl-PL"/>
        </w:rPr>
        <w:t>W przypadku, o którym mowa w ust. 1 pkt</w:t>
      </w:r>
      <w:r w:rsidR="00DB4649" w:rsidRPr="0021194B">
        <w:rPr>
          <w:rFonts w:ascii="Calibri Light" w:hAnsi="Calibri Light" w:cs="Calibri Light"/>
          <w:sz w:val="22"/>
          <w:lang w:val="pl-PL"/>
        </w:rPr>
        <w:t>.</w:t>
      </w:r>
      <w:r w:rsidRPr="0021194B">
        <w:rPr>
          <w:rFonts w:ascii="Calibri Light" w:hAnsi="Calibri Light" w:cs="Calibri Light"/>
          <w:sz w:val="22"/>
          <w:lang w:val="pl-PL"/>
        </w:rPr>
        <w:t xml:space="preserve"> 3) lit. a, Zamawiający odstępuje od umowy  w części, której zmiana dotyczy.</w:t>
      </w:r>
      <w:r w:rsidRPr="0021194B">
        <w:rPr>
          <w:rFonts w:ascii="Calibri Light" w:eastAsia="Times New Roman" w:hAnsi="Calibri Light" w:cs="Calibri Light"/>
          <w:sz w:val="22"/>
          <w:lang w:val="pl-PL"/>
        </w:rPr>
        <w:t xml:space="preserve"> </w:t>
      </w:r>
    </w:p>
    <w:p w14:paraId="635FAAA9" w14:textId="77777777" w:rsidR="004F184D" w:rsidRPr="0021194B" w:rsidRDefault="004342D5">
      <w:pPr>
        <w:numPr>
          <w:ilvl w:val="0"/>
          <w:numId w:val="19"/>
        </w:numPr>
        <w:spacing w:after="0" w:line="264" w:lineRule="auto"/>
        <w:ind w:left="426" w:right="61"/>
        <w:rPr>
          <w:rFonts w:ascii="Calibri Light" w:hAnsi="Calibri Light" w:cs="Calibri Light"/>
          <w:sz w:val="22"/>
          <w:lang w:val="pl-PL"/>
        </w:rPr>
      </w:pPr>
      <w:r w:rsidRPr="0021194B">
        <w:rPr>
          <w:rFonts w:ascii="Calibri Light" w:hAnsi="Calibri Light" w:cs="Calibri Light"/>
          <w:sz w:val="22"/>
          <w:lang w:val="pl-PL"/>
        </w:rPr>
        <w:t>W przypadkach, o których mowa w ust. 1 pkt</w:t>
      </w:r>
      <w:r w:rsidR="00DB4649" w:rsidRPr="0021194B">
        <w:rPr>
          <w:rFonts w:ascii="Calibri Light" w:hAnsi="Calibri Light" w:cs="Calibri Light"/>
          <w:sz w:val="22"/>
          <w:lang w:val="pl-PL"/>
        </w:rPr>
        <w:t>.</w:t>
      </w:r>
      <w:r w:rsidRPr="0021194B">
        <w:rPr>
          <w:rFonts w:ascii="Calibri Light" w:hAnsi="Calibri Light" w:cs="Calibri Light"/>
          <w:sz w:val="22"/>
          <w:lang w:val="pl-PL"/>
        </w:rPr>
        <w:t xml:space="preserve"> 2) i 3), Wykonawca może żądać wyłącznie wynagrodzenia należnego z tytułu wykonania części umowy.</w:t>
      </w:r>
    </w:p>
    <w:p w14:paraId="249B5908" w14:textId="635F8AE0" w:rsidR="004F184D" w:rsidRPr="0021194B" w:rsidRDefault="004F184D">
      <w:pPr>
        <w:numPr>
          <w:ilvl w:val="0"/>
          <w:numId w:val="19"/>
        </w:numPr>
        <w:spacing w:after="0" w:line="264" w:lineRule="auto"/>
        <w:ind w:left="426" w:right="61"/>
        <w:rPr>
          <w:rFonts w:ascii="Calibri Light" w:hAnsi="Calibri Light" w:cs="Calibri Light"/>
          <w:sz w:val="22"/>
          <w:lang w:val="pl-PL"/>
        </w:rPr>
      </w:pPr>
      <w:r w:rsidRPr="0021194B">
        <w:rPr>
          <w:rFonts w:ascii="Calibri Light" w:hAnsi="Calibri Light" w:cs="Calibri Light"/>
          <w:sz w:val="22"/>
          <w:lang w:val="pl-PL"/>
        </w:rPr>
        <w:t>Odstąpienie od umowy winno nastąpić w formie pisemnej pod rygorem nieważności takiego oświadczenia i powinno zawierać uzasadnienie.</w:t>
      </w:r>
    </w:p>
    <w:p w14:paraId="34D8DCF8" w14:textId="77777777" w:rsidR="00562B84" w:rsidRPr="0021194B" w:rsidRDefault="004342D5">
      <w:pPr>
        <w:numPr>
          <w:ilvl w:val="0"/>
          <w:numId w:val="19"/>
        </w:numPr>
        <w:spacing w:after="0" w:line="264" w:lineRule="auto"/>
        <w:ind w:left="426" w:right="61"/>
        <w:rPr>
          <w:rFonts w:ascii="Calibri Light" w:hAnsi="Calibri Light" w:cs="Calibri Light"/>
          <w:sz w:val="22"/>
          <w:lang w:val="pl-PL"/>
        </w:rPr>
      </w:pPr>
      <w:r w:rsidRPr="0021194B">
        <w:rPr>
          <w:rFonts w:ascii="Calibri Light" w:hAnsi="Calibri Light" w:cs="Calibri Light"/>
          <w:sz w:val="22"/>
          <w:lang w:val="pl-PL"/>
        </w:rPr>
        <w:t xml:space="preserve">W przypadku odstąpienia od umowy, Wykonawcę oraz Zamawiającego obciążają następujące obowiązki szczegółowe: </w:t>
      </w:r>
    </w:p>
    <w:p w14:paraId="7EA1F074" w14:textId="77777777" w:rsidR="00562B84" w:rsidRPr="0021194B" w:rsidRDefault="004342D5">
      <w:pPr>
        <w:numPr>
          <w:ilvl w:val="1"/>
          <w:numId w:val="19"/>
        </w:numPr>
        <w:spacing w:after="0" w:line="264" w:lineRule="auto"/>
        <w:ind w:left="851" w:right="61"/>
        <w:rPr>
          <w:rFonts w:ascii="Calibri Light" w:hAnsi="Calibri Light" w:cs="Calibri Light"/>
          <w:sz w:val="22"/>
          <w:lang w:val="pl-PL"/>
        </w:rPr>
      </w:pPr>
      <w:r w:rsidRPr="0021194B">
        <w:rPr>
          <w:rFonts w:ascii="Calibri Light" w:hAnsi="Calibri Light" w:cs="Calibri Light"/>
          <w:sz w:val="22"/>
          <w:lang w:val="pl-PL"/>
        </w:rPr>
        <w:t xml:space="preserve">Wykonawca zabezpieczy przerwane roboty w zakresie obustronnie uzgodnionym na koszt strony, z której to winy nastąpiło odstąpienie od umowy lub przerwanie robót. </w:t>
      </w:r>
    </w:p>
    <w:p w14:paraId="25929498" w14:textId="77777777" w:rsidR="00562B84" w:rsidRPr="0021194B" w:rsidRDefault="004342D5">
      <w:pPr>
        <w:numPr>
          <w:ilvl w:val="1"/>
          <w:numId w:val="19"/>
        </w:numPr>
        <w:spacing w:after="0" w:line="264" w:lineRule="auto"/>
        <w:ind w:left="851" w:right="61"/>
        <w:rPr>
          <w:rFonts w:ascii="Calibri Light" w:hAnsi="Calibri Light" w:cs="Calibri Light"/>
          <w:sz w:val="22"/>
          <w:lang w:val="pl-PL"/>
        </w:rPr>
      </w:pPr>
      <w:r w:rsidRPr="0021194B">
        <w:rPr>
          <w:rFonts w:ascii="Calibri Light" w:hAnsi="Calibri Light" w:cs="Calibri Light"/>
          <w:sz w:val="22"/>
          <w:lang w:val="pl-PL"/>
        </w:rPr>
        <w:t xml:space="preserve">Wykonawca zgłosi do dokonania przez Zamawiającego odbioru robót przerwanych oraz robót zabezpieczających, jeżeli odstąpienie od umowy, nastąpiło z przyczyn, za które Wykonawca nie odpowiada. </w:t>
      </w:r>
    </w:p>
    <w:p w14:paraId="4E7B4748" w14:textId="77777777" w:rsidR="004F184D" w:rsidRPr="0021194B" w:rsidRDefault="004F184D" w:rsidP="00291D93">
      <w:pPr>
        <w:numPr>
          <w:ilvl w:val="1"/>
          <w:numId w:val="19"/>
        </w:numPr>
        <w:spacing w:after="0" w:line="264" w:lineRule="auto"/>
        <w:ind w:left="851" w:right="61" w:hanging="284"/>
        <w:rPr>
          <w:rFonts w:ascii="Calibri Light" w:hAnsi="Calibri Light" w:cs="Calibri Light"/>
          <w:color w:val="auto"/>
          <w:sz w:val="22"/>
          <w:lang w:val="pl-PL"/>
        </w:rPr>
      </w:pPr>
      <w:r w:rsidRPr="0021194B">
        <w:rPr>
          <w:rFonts w:ascii="Calibri Light" w:hAnsi="Calibri Light" w:cs="Calibri Light"/>
          <w:sz w:val="22"/>
          <w:lang w:val="pl-PL"/>
        </w:rPr>
        <w:t>Wykonawca sporządzi wykaz tych materiałów, konstrukcji lub urządzeń, które nie mogą być wykorzystane przez Wykonawcę do realizacji innych robót nieobjętych niniejszą umową</w:t>
      </w:r>
    </w:p>
    <w:p w14:paraId="2DCA7755" w14:textId="667037C7" w:rsidR="00266B92" w:rsidRPr="00266B92" w:rsidRDefault="00266B92">
      <w:pPr>
        <w:numPr>
          <w:ilvl w:val="1"/>
          <w:numId w:val="19"/>
        </w:numPr>
        <w:spacing w:after="0" w:line="264" w:lineRule="auto"/>
        <w:ind w:left="851" w:right="61"/>
        <w:rPr>
          <w:rFonts w:ascii="Calibri Light" w:hAnsi="Calibri Light" w:cs="Calibri Light"/>
          <w:color w:val="C00000"/>
          <w:sz w:val="22"/>
          <w:lang w:val="pl-PL"/>
        </w:rPr>
      </w:pPr>
      <w:r w:rsidRPr="00266B92">
        <w:rPr>
          <w:rFonts w:ascii="Calibri Light" w:hAnsi="Calibri Light" w:cs="Calibri Light"/>
          <w:sz w:val="22"/>
          <w:lang w:val="pl-PL"/>
        </w:rPr>
        <w:t>W terminie 14 dni od daty zgłoszenia, o którym mowa ust. 5 Wykonawca przy udziale Inspektora Nadzoru sporządzi szczegółowy protokół inwentaryzacji robót w toku według stanu na dzień odstąpienia</w:t>
      </w:r>
      <w:r w:rsidRPr="00266B92">
        <w:rPr>
          <w:rFonts w:ascii="Calibri Light" w:hAnsi="Calibri Light" w:cs="Calibri Light"/>
          <w:color w:val="C00000"/>
          <w:sz w:val="22"/>
          <w:lang w:val="pl-PL"/>
        </w:rPr>
        <w:t>.</w:t>
      </w:r>
    </w:p>
    <w:p w14:paraId="50C0DB5D" w14:textId="77777777" w:rsidR="00266B92" w:rsidRPr="00266B92" w:rsidRDefault="00266B92">
      <w:pPr>
        <w:numPr>
          <w:ilvl w:val="1"/>
          <w:numId w:val="19"/>
        </w:numPr>
        <w:spacing w:after="0" w:line="264" w:lineRule="auto"/>
        <w:ind w:left="851" w:right="61"/>
        <w:rPr>
          <w:rFonts w:ascii="Calibri Light" w:hAnsi="Calibri Light" w:cs="Calibri Light"/>
          <w:color w:val="C00000"/>
          <w:sz w:val="22"/>
          <w:lang w:val="pl-PL"/>
        </w:rPr>
      </w:pPr>
      <w:r w:rsidRPr="00266B92">
        <w:rPr>
          <w:rFonts w:ascii="Calibri Light" w:hAnsi="Calibri Light" w:cs="Calibri Light"/>
          <w:sz w:val="22"/>
          <w:lang w:val="pl-PL"/>
        </w:rPr>
        <w:t>Wykonawca zobowiązany jest przekazać kompletną dokumentację powykonawczą w zakresie wykonanej części zamówienia wraz ze wszystkimi dokumentami budowy zgromadzonymi w toku realizacji zamówienia. Wykonawca przekazuje także dokument gwarancyjny, zgodnie z warunkami gwarancji, na cały zakres wykonanej części zamówienia. Ostateczny termin przekazania pełnej dokumentacji j.w. upływa z dniem zakończenia inwentaryzacji wykonanych robót i jest warunkiem przystąpienia do rozliczenia wykonanego zakresu zamówienia.</w:t>
      </w:r>
    </w:p>
    <w:p w14:paraId="70A79B5E" w14:textId="4B9395B1" w:rsidR="004F184D" w:rsidRPr="00266B92" w:rsidRDefault="004F184D" w:rsidP="00291D93">
      <w:pPr>
        <w:pStyle w:val="Standard"/>
        <w:numPr>
          <w:ilvl w:val="0"/>
          <w:numId w:val="19"/>
        </w:numPr>
        <w:tabs>
          <w:tab w:val="left" w:pos="17608"/>
          <w:tab w:val="left" w:pos="20924"/>
        </w:tabs>
        <w:ind w:left="851" w:hanging="425"/>
        <w:jc w:val="both"/>
        <w:rPr>
          <w:rFonts w:ascii="Calibri Light" w:hAnsi="Calibri Light" w:cs="Calibri Light"/>
          <w:sz w:val="22"/>
          <w:szCs w:val="22"/>
        </w:rPr>
      </w:pPr>
      <w:r w:rsidRPr="00266B92">
        <w:rPr>
          <w:rFonts w:ascii="Calibri Light" w:hAnsi="Calibri Light" w:cs="Calibri Light"/>
          <w:sz w:val="22"/>
          <w:szCs w:val="22"/>
        </w:rPr>
        <w:t>Sposób obliczenia należnego wynagrodzenia Wykonawcy z tytułu wykonania części umowy będzie następujący:</w:t>
      </w:r>
    </w:p>
    <w:p w14:paraId="282A706A" w14:textId="77777777" w:rsidR="00266B92" w:rsidRDefault="004F184D">
      <w:pPr>
        <w:pStyle w:val="Standard"/>
        <w:numPr>
          <w:ilvl w:val="0"/>
          <w:numId w:val="93"/>
        </w:numPr>
        <w:tabs>
          <w:tab w:val="left" w:pos="-29567"/>
          <w:tab w:val="left" w:pos="-26251"/>
        </w:tabs>
        <w:ind w:left="851" w:hanging="426"/>
        <w:jc w:val="both"/>
        <w:rPr>
          <w:rFonts w:ascii="Calibri Light" w:hAnsi="Calibri Light" w:cs="Calibri Light"/>
          <w:sz w:val="22"/>
          <w:szCs w:val="22"/>
        </w:rPr>
      </w:pPr>
      <w:r w:rsidRPr="00266B92">
        <w:rPr>
          <w:rFonts w:ascii="Calibri Light" w:hAnsi="Calibri Light" w:cs="Calibri Light"/>
          <w:sz w:val="22"/>
          <w:szCs w:val="22"/>
        </w:rPr>
        <w:t>w przypadku odstąpienia od całego elementu robót określonego w harmonogramie rzeczowo-terminowo-finansowym, nastąpi odliczenie wartości tego elementu (wynikającej z harmonogramu rzeczowo-terminowo-finansowego) od ogólnej wartości przedmiotu zamówienia;</w:t>
      </w:r>
    </w:p>
    <w:p w14:paraId="4C5A40C1" w14:textId="176C133B" w:rsidR="004F184D" w:rsidRPr="00266B92" w:rsidRDefault="004F184D">
      <w:pPr>
        <w:pStyle w:val="Standard"/>
        <w:numPr>
          <w:ilvl w:val="0"/>
          <w:numId w:val="93"/>
        </w:numPr>
        <w:tabs>
          <w:tab w:val="left" w:pos="-29567"/>
          <w:tab w:val="left" w:pos="-26251"/>
        </w:tabs>
        <w:ind w:left="851" w:hanging="426"/>
        <w:jc w:val="both"/>
        <w:rPr>
          <w:rFonts w:ascii="Calibri Light" w:hAnsi="Calibri Light" w:cs="Calibri Light"/>
          <w:sz w:val="22"/>
          <w:szCs w:val="22"/>
        </w:rPr>
      </w:pPr>
      <w:r w:rsidRPr="00266B92">
        <w:rPr>
          <w:rFonts w:ascii="Calibri Light" w:hAnsi="Calibri Light" w:cs="Calibri Light"/>
          <w:sz w:val="22"/>
          <w:szCs w:val="22"/>
        </w:rPr>
        <w:t>w przypadku odstąpienia od części robót z danego elementu określonego w harmonogramie rzeczowo-terminowo-finansowym, obliczenie wykonanej części tego elementu nastąpi na podstawie kosztorysów powykonawczych, przygotowanych przez Wykonawcę, a zatwierdzonych przez inspektora nadzoru.</w:t>
      </w:r>
    </w:p>
    <w:p w14:paraId="3D730461" w14:textId="77777777" w:rsidR="004F184D" w:rsidRPr="00266B92" w:rsidRDefault="004F184D" w:rsidP="005C0D39">
      <w:pPr>
        <w:pStyle w:val="Standard"/>
        <w:tabs>
          <w:tab w:val="left" w:pos="-28923"/>
          <w:tab w:val="left" w:pos="-25607"/>
        </w:tabs>
        <w:ind w:left="851" w:hanging="426"/>
        <w:jc w:val="both"/>
        <w:rPr>
          <w:rFonts w:ascii="Calibri Light" w:hAnsi="Calibri Light" w:cs="Calibri Light"/>
          <w:sz w:val="22"/>
          <w:szCs w:val="22"/>
        </w:rPr>
      </w:pPr>
      <w:r w:rsidRPr="00266B92">
        <w:rPr>
          <w:rFonts w:ascii="Calibri Light" w:hAnsi="Calibri Light" w:cs="Calibri Light"/>
          <w:sz w:val="22"/>
          <w:szCs w:val="22"/>
        </w:rPr>
        <w:t>Kosztorysy te opracowane będą w oparciu o następujące założenia:</w:t>
      </w:r>
    </w:p>
    <w:p w14:paraId="007BD608" w14:textId="590505E1" w:rsidR="004F184D" w:rsidRPr="00266B92" w:rsidRDefault="004F184D">
      <w:pPr>
        <w:pStyle w:val="Standard"/>
        <w:numPr>
          <w:ilvl w:val="0"/>
          <w:numId w:val="94"/>
        </w:numPr>
        <w:ind w:left="851" w:hanging="426"/>
        <w:jc w:val="both"/>
        <w:rPr>
          <w:rFonts w:ascii="Calibri Light" w:hAnsi="Calibri Light" w:cs="Calibri Light"/>
          <w:sz w:val="22"/>
          <w:szCs w:val="22"/>
        </w:rPr>
      </w:pPr>
      <w:r w:rsidRPr="00266B92">
        <w:rPr>
          <w:rFonts w:ascii="Calibri Light" w:hAnsi="Calibri Light" w:cs="Calibri Light"/>
          <w:sz w:val="22"/>
          <w:szCs w:val="22"/>
        </w:rPr>
        <w:lastRenderedPageBreak/>
        <w:t>ceny jednostkowe robót zostaną przyjęte z kosztorysów, o których mowa w § </w:t>
      </w:r>
      <w:r w:rsidR="007B377F">
        <w:rPr>
          <w:rFonts w:ascii="Calibri Light" w:hAnsi="Calibri Light" w:cs="Calibri Light"/>
          <w:sz w:val="22"/>
          <w:szCs w:val="22"/>
        </w:rPr>
        <w:t>1</w:t>
      </w:r>
      <w:r w:rsidRPr="00266B92">
        <w:rPr>
          <w:rFonts w:ascii="Calibri Light" w:hAnsi="Calibri Light" w:cs="Calibri Light"/>
          <w:sz w:val="22"/>
          <w:szCs w:val="22"/>
        </w:rPr>
        <w:t xml:space="preserve"> ust. 1 pkt </w:t>
      </w:r>
      <w:r w:rsidR="007B377F">
        <w:rPr>
          <w:rFonts w:ascii="Calibri Light" w:hAnsi="Calibri Light" w:cs="Calibri Light"/>
          <w:sz w:val="22"/>
          <w:szCs w:val="22"/>
        </w:rPr>
        <w:t>4.</w:t>
      </w:r>
      <w:r w:rsidRPr="00266B92">
        <w:rPr>
          <w:rFonts w:ascii="Calibri Light" w:hAnsi="Calibri Light" w:cs="Calibri Light"/>
          <w:sz w:val="22"/>
          <w:szCs w:val="22"/>
        </w:rPr>
        <w:t>1</w:t>
      </w:r>
      <w:r w:rsidR="007B377F">
        <w:rPr>
          <w:rFonts w:ascii="Calibri Light" w:hAnsi="Calibri Light" w:cs="Calibri Light"/>
          <w:sz w:val="22"/>
          <w:szCs w:val="22"/>
        </w:rPr>
        <w:t>.</w:t>
      </w:r>
      <w:r w:rsidRPr="00266B92">
        <w:rPr>
          <w:rFonts w:ascii="Calibri Light" w:hAnsi="Calibri Light" w:cs="Calibri Light"/>
          <w:sz w:val="22"/>
          <w:szCs w:val="22"/>
        </w:rPr>
        <w:t xml:space="preserve">) </w:t>
      </w:r>
      <w:r w:rsidR="00514E59">
        <w:rPr>
          <w:rFonts w:ascii="Calibri Light" w:hAnsi="Calibri Light" w:cs="Calibri Light"/>
          <w:sz w:val="22"/>
          <w:szCs w:val="22"/>
        </w:rPr>
        <w:t xml:space="preserve">ppkt 5) </w:t>
      </w:r>
      <w:r w:rsidRPr="00266B92">
        <w:rPr>
          <w:rFonts w:ascii="Calibri Light" w:hAnsi="Calibri Light" w:cs="Calibri Light"/>
          <w:sz w:val="22"/>
          <w:szCs w:val="22"/>
        </w:rPr>
        <w:t>niniejszej umowy, a ilości wykonanych robót z książki obmiarów;</w:t>
      </w:r>
    </w:p>
    <w:p w14:paraId="29CEADC0" w14:textId="7ABC4F3A" w:rsidR="004F184D" w:rsidRPr="00266B92" w:rsidRDefault="004F184D">
      <w:pPr>
        <w:pStyle w:val="Standard"/>
        <w:numPr>
          <w:ilvl w:val="0"/>
          <w:numId w:val="94"/>
        </w:numPr>
        <w:ind w:left="851" w:hanging="426"/>
        <w:jc w:val="both"/>
        <w:rPr>
          <w:rFonts w:ascii="Calibri Light" w:hAnsi="Calibri Light" w:cs="Calibri Light"/>
          <w:sz w:val="22"/>
          <w:szCs w:val="22"/>
        </w:rPr>
      </w:pPr>
      <w:r w:rsidRPr="00266B92">
        <w:rPr>
          <w:rFonts w:ascii="Calibri Light" w:hAnsi="Calibri Light" w:cs="Calibri Light"/>
          <w:sz w:val="22"/>
          <w:szCs w:val="22"/>
        </w:rPr>
        <w:t>w przypadku, gdy nie będzie możliwe rozliczenie danej roboty w oparciu o ww. zapisy, brakujące ceny czynników produkcji zostaną przyjęte z zeszytów SEKOCENBUD (jako średnie) za okres ich wbudowania.</w:t>
      </w:r>
    </w:p>
    <w:p w14:paraId="78EC651B" w14:textId="77777777" w:rsidR="004F184D" w:rsidRPr="00266B92" w:rsidRDefault="004F184D" w:rsidP="005C0D39">
      <w:pPr>
        <w:pStyle w:val="Standard"/>
        <w:tabs>
          <w:tab w:val="left" w:pos="-28842"/>
          <w:tab w:val="left" w:pos="-25526"/>
        </w:tabs>
        <w:ind w:left="851" w:hanging="426"/>
        <w:jc w:val="both"/>
        <w:rPr>
          <w:rFonts w:ascii="Calibri Light" w:hAnsi="Calibri Light" w:cs="Calibri Light"/>
          <w:sz w:val="22"/>
          <w:szCs w:val="22"/>
        </w:rPr>
      </w:pPr>
      <w:r w:rsidRPr="00266B92">
        <w:rPr>
          <w:rFonts w:ascii="Calibri Light" w:hAnsi="Calibri Light" w:cs="Calibri Light"/>
          <w:sz w:val="22"/>
          <w:szCs w:val="22"/>
        </w:rPr>
        <w:t>Podstawą do określenia nakładów rzeczowych będą KNR-y. W przypadku braku odpowiednich pozycji + KNR-y, a następnie wycena indywidualna Wykonawcy zatwierdzona przez Zamawiającego.</w:t>
      </w:r>
    </w:p>
    <w:p w14:paraId="1FEFB7A8" w14:textId="73A32DF8" w:rsidR="004F184D" w:rsidRPr="00266B92" w:rsidRDefault="004F184D">
      <w:pPr>
        <w:pStyle w:val="Standard"/>
        <w:numPr>
          <w:ilvl w:val="0"/>
          <w:numId w:val="92"/>
        </w:numPr>
        <w:tabs>
          <w:tab w:val="left" w:pos="-29567"/>
          <w:tab w:val="left" w:pos="-26251"/>
        </w:tabs>
        <w:ind w:left="851" w:hanging="426"/>
        <w:jc w:val="both"/>
        <w:rPr>
          <w:rFonts w:ascii="Calibri Light" w:hAnsi="Calibri Light" w:cs="Calibri Light"/>
          <w:sz w:val="22"/>
          <w:szCs w:val="22"/>
        </w:rPr>
      </w:pPr>
      <w:r w:rsidRPr="00266B92">
        <w:rPr>
          <w:rFonts w:ascii="Calibri Light" w:hAnsi="Calibri Light" w:cs="Calibri Light"/>
          <w:color w:val="000000"/>
          <w:sz w:val="22"/>
          <w:szCs w:val="22"/>
        </w:rPr>
        <w:t>w przypadku odstąpienia od umowy, Strony dokonują kompleksowego odbioru i rozliczenia łącznie całego zakresu zrealizowanego zamówienia, uwzględniając wszystkie zakontraktowane czynności, niezależnie od tego czy podlegały one wcześniejszym odbiorom częściowym.</w:t>
      </w:r>
    </w:p>
    <w:p w14:paraId="4A65670C" w14:textId="452F88FE" w:rsidR="004F184D" w:rsidRDefault="004F184D" w:rsidP="00291D93">
      <w:pPr>
        <w:pStyle w:val="Standard"/>
        <w:numPr>
          <w:ilvl w:val="0"/>
          <w:numId w:val="19"/>
        </w:numPr>
        <w:tabs>
          <w:tab w:val="left" w:pos="-29567"/>
          <w:tab w:val="left" w:pos="-26251"/>
          <w:tab w:val="left" w:pos="12212"/>
        </w:tabs>
        <w:ind w:left="851" w:hanging="425"/>
        <w:jc w:val="both"/>
        <w:rPr>
          <w:rFonts w:ascii="Calibri Light" w:hAnsi="Calibri Light" w:cs="Calibri Light"/>
          <w:sz w:val="22"/>
          <w:szCs w:val="22"/>
        </w:rPr>
      </w:pPr>
      <w:r w:rsidRPr="00266B92">
        <w:rPr>
          <w:rFonts w:ascii="Calibri Light" w:hAnsi="Calibri Light" w:cs="Calibri Light"/>
          <w:sz w:val="22"/>
          <w:szCs w:val="22"/>
        </w:rPr>
        <w:t>Wynagrodzenie należne Wykonawcy za zabezpieczenie przerwanych prac nastąpi na podstawie kosztorysów powykonawczych przygotowanych przez Wykonawcę, a zatwierdzonych przez inspektora nadzoru</w:t>
      </w:r>
      <w:r w:rsidRPr="00266B92">
        <w:rPr>
          <w:rFonts w:ascii="Calibri Light" w:hAnsi="Calibri Light" w:cs="Calibri Light"/>
          <w:sz w:val="22"/>
          <w:szCs w:val="22"/>
          <w:shd w:val="clear" w:color="auto" w:fill="FFFFFF"/>
        </w:rPr>
        <w:t xml:space="preserve"> </w:t>
      </w:r>
      <w:r w:rsidRPr="00266B92">
        <w:rPr>
          <w:rFonts w:ascii="Calibri Light" w:hAnsi="Calibri Light" w:cs="Calibri Light"/>
          <w:sz w:val="22"/>
          <w:szCs w:val="22"/>
        </w:rPr>
        <w:t>zgodnie z zapisami zamieszczonymi w ust.</w:t>
      </w:r>
      <w:r w:rsidR="00266B92">
        <w:rPr>
          <w:rFonts w:ascii="Calibri Light" w:hAnsi="Calibri Light" w:cs="Calibri Light"/>
          <w:sz w:val="22"/>
          <w:szCs w:val="22"/>
        </w:rPr>
        <w:t xml:space="preserve"> </w:t>
      </w:r>
      <w:r w:rsidR="00266B92" w:rsidRPr="00266B92">
        <w:rPr>
          <w:rFonts w:ascii="Calibri Light" w:hAnsi="Calibri Light" w:cs="Calibri Light"/>
          <w:sz w:val="22"/>
          <w:szCs w:val="22"/>
        </w:rPr>
        <w:t>7</w:t>
      </w:r>
      <w:r w:rsidRPr="00266B92">
        <w:rPr>
          <w:rFonts w:ascii="Calibri Light" w:hAnsi="Calibri Light" w:cs="Calibri Light"/>
          <w:sz w:val="22"/>
          <w:szCs w:val="22"/>
        </w:rPr>
        <w:t>.</w:t>
      </w:r>
    </w:p>
    <w:p w14:paraId="3B230C74" w14:textId="77777777" w:rsidR="008E65E8" w:rsidRPr="00266B92" w:rsidRDefault="008E65E8" w:rsidP="008E65E8">
      <w:pPr>
        <w:pStyle w:val="Standard"/>
        <w:tabs>
          <w:tab w:val="left" w:pos="-29567"/>
          <w:tab w:val="left" w:pos="-26251"/>
          <w:tab w:val="left" w:pos="12212"/>
        </w:tabs>
        <w:ind w:left="426"/>
        <w:jc w:val="both"/>
        <w:rPr>
          <w:rFonts w:ascii="Calibri Light" w:hAnsi="Calibri Light" w:cs="Calibri Light"/>
          <w:sz w:val="22"/>
          <w:szCs w:val="22"/>
        </w:rPr>
      </w:pPr>
    </w:p>
    <w:p w14:paraId="241EA74B" w14:textId="3652ADCA" w:rsidR="00562B84" w:rsidRPr="002D1E86" w:rsidRDefault="004342D5" w:rsidP="00A4586E">
      <w:pPr>
        <w:pStyle w:val="Nagwek1"/>
      </w:pPr>
      <w:r w:rsidRPr="002D1E86">
        <w:t>§ 1</w:t>
      </w:r>
      <w:r w:rsidR="00F1337A" w:rsidRPr="002D1E86">
        <w:t>8</w:t>
      </w:r>
      <w:r w:rsidRPr="002D1E86">
        <w:t xml:space="preserve">. GWARANCJA I RĘKOJMIA ZA WADY </w:t>
      </w:r>
    </w:p>
    <w:p w14:paraId="4704BDD0" w14:textId="77777777" w:rsidR="00F840C4" w:rsidRPr="002D1E86" w:rsidRDefault="004342D5">
      <w:pPr>
        <w:numPr>
          <w:ilvl w:val="0"/>
          <w:numId w:val="20"/>
        </w:numPr>
        <w:spacing w:after="0" w:line="264" w:lineRule="auto"/>
        <w:ind w:left="426" w:right="61"/>
        <w:rPr>
          <w:rFonts w:ascii="Calibri Light" w:hAnsi="Calibri Light" w:cs="Calibri Light"/>
          <w:color w:val="auto"/>
          <w:sz w:val="22"/>
          <w:lang w:val="pl-PL"/>
        </w:rPr>
      </w:pPr>
      <w:r w:rsidRPr="002D1E86">
        <w:rPr>
          <w:rFonts w:ascii="Calibri Light" w:hAnsi="Calibri Light" w:cs="Calibri Light"/>
          <w:color w:val="auto"/>
          <w:sz w:val="22"/>
          <w:lang w:val="pl-PL"/>
        </w:rPr>
        <w:t>Warunki odpowiedzialności Wykonawcy z tytułu gwarancji szczegółowo określone zostały w załączniku  nr 1 do niniejszej umowy.</w:t>
      </w:r>
    </w:p>
    <w:p w14:paraId="59013461" w14:textId="77777777" w:rsidR="004A554D" w:rsidRPr="004A554D" w:rsidRDefault="004342D5">
      <w:pPr>
        <w:numPr>
          <w:ilvl w:val="0"/>
          <w:numId w:val="20"/>
        </w:numPr>
        <w:spacing w:after="0" w:line="264" w:lineRule="auto"/>
        <w:ind w:left="426" w:right="61"/>
        <w:rPr>
          <w:lang w:val="pl-PL"/>
        </w:rPr>
      </w:pPr>
      <w:r w:rsidRPr="004A554D">
        <w:rPr>
          <w:rFonts w:ascii="Calibri Light" w:hAnsi="Calibri Light" w:cs="Calibri Light"/>
          <w:color w:val="auto"/>
          <w:sz w:val="22"/>
          <w:lang w:val="pl-PL"/>
        </w:rPr>
        <w:t xml:space="preserve">Strony postanawiają, iż odpowiedzialność Wykonawcy z tytułu rękojmi za wady fizyczne i prawne całego przedmiotu umowy w tym </w:t>
      </w:r>
      <w:r w:rsidRPr="004A554D">
        <w:rPr>
          <w:rFonts w:ascii="Calibri Light" w:hAnsi="Calibri Light" w:cs="Calibri Light"/>
          <w:b/>
          <w:color w:val="auto"/>
          <w:sz w:val="22"/>
          <w:lang w:val="pl-PL"/>
        </w:rPr>
        <w:t xml:space="preserve">na wykonane roboty, zastosowane materiały oraz urządzenia </w:t>
      </w:r>
      <w:r w:rsidRPr="004A554D">
        <w:rPr>
          <w:rFonts w:ascii="Calibri Light" w:hAnsi="Calibri Light" w:cs="Calibri Light"/>
          <w:bCs/>
          <w:color w:val="auto"/>
          <w:sz w:val="22"/>
          <w:lang w:val="pl-PL"/>
        </w:rPr>
        <w:t>z wyłączeniem</w:t>
      </w:r>
      <w:r w:rsidR="00C34E0C" w:rsidRPr="004A554D">
        <w:rPr>
          <w:rFonts w:ascii="Calibri Light" w:hAnsi="Calibri Light" w:cs="Calibri Light"/>
          <w:b/>
          <w:color w:val="auto"/>
          <w:sz w:val="22"/>
          <w:lang w:val="pl-PL"/>
        </w:rPr>
        <w:t xml:space="preserve">; </w:t>
      </w:r>
      <w:r w:rsidR="00ED0C07" w:rsidRPr="004A554D">
        <w:rPr>
          <w:rFonts w:ascii="Calibri Light" w:hAnsi="Calibri Light" w:cs="Calibri Light"/>
          <w:color w:val="auto"/>
          <w:sz w:val="22"/>
          <w:lang w:val="pl-PL"/>
        </w:rPr>
        <w:t xml:space="preserve">wyposażenia magazynu odpadów z warsztatem </w:t>
      </w:r>
      <w:r w:rsidR="00ED0C07" w:rsidRPr="004A554D">
        <w:rPr>
          <w:rFonts w:ascii="Calibri Light" w:eastAsia="DejaVuSans" w:hAnsi="Calibri Light" w:cs="Calibri Light"/>
          <w:color w:val="auto"/>
          <w:sz w:val="22"/>
          <w:lang w:val="pl-PL"/>
        </w:rPr>
        <w:t xml:space="preserve">rozbiórki, napraw i przygotowania do ponownego użytku oraz punktu wymiany rzeczy używanych, wyposażenia </w:t>
      </w:r>
      <w:r w:rsidR="00ED0C07" w:rsidRPr="004A554D">
        <w:rPr>
          <w:rFonts w:ascii="Calibri Light" w:hAnsi="Calibri Light" w:cs="Calibri Light"/>
          <w:color w:val="auto"/>
          <w:w w:val="95"/>
          <w:kern w:val="1"/>
          <w:sz w:val="22"/>
          <w:lang w:val="pl-PL" w:eastAsia="hi-IN" w:bidi="hi-IN"/>
        </w:rPr>
        <w:t>m</w:t>
      </w:r>
      <w:r w:rsidR="00ED0C07" w:rsidRPr="004A554D">
        <w:rPr>
          <w:rFonts w:ascii="Calibri Light" w:eastAsia="DejaVuSans" w:hAnsi="Calibri Light" w:cs="Calibri Light"/>
          <w:color w:val="auto"/>
          <w:sz w:val="22"/>
          <w:lang w:val="pl-PL"/>
        </w:rPr>
        <w:t>agazynu odpadów niebezpiecznych i ZSEE</w:t>
      </w:r>
      <w:r w:rsidR="00ED0C07" w:rsidRPr="004A554D">
        <w:rPr>
          <w:rFonts w:ascii="Calibri Light" w:hAnsi="Calibri Light" w:cs="Calibri Light"/>
          <w:color w:val="auto"/>
          <w:w w:val="95"/>
          <w:kern w:val="1"/>
          <w:sz w:val="22"/>
          <w:lang w:val="pl-PL" w:eastAsia="hi-IN" w:bidi="hi-IN"/>
        </w:rPr>
        <w:t xml:space="preserve">, wyposażenia </w:t>
      </w:r>
      <w:r w:rsidR="00ED0C07" w:rsidRPr="004A554D">
        <w:rPr>
          <w:rFonts w:ascii="Calibri Light" w:hAnsi="Calibri Light" w:cs="Calibri Light"/>
          <w:color w:val="auto"/>
          <w:sz w:val="22"/>
          <w:lang w:val="pl-PL"/>
        </w:rPr>
        <w:t>kontenera socjalno – biurowego, tablic informacyjno – edukacyjnych, elementów małej architektury publicznej (ławki, pojemniki / kosze do selektywnej zbiórki odpadów), systemu monitoringu</w:t>
      </w:r>
      <w:r w:rsidR="002D1E86" w:rsidRPr="004A554D">
        <w:rPr>
          <w:rFonts w:ascii="Calibri Light" w:hAnsi="Calibri Light" w:cs="Calibri Light"/>
          <w:color w:val="auto"/>
          <w:sz w:val="22"/>
          <w:lang w:val="pl-PL"/>
        </w:rPr>
        <w:t xml:space="preserve"> i</w:t>
      </w:r>
      <w:r w:rsidR="00ED0C07" w:rsidRPr="004A554D">
        <w:rPr>
          <w:rFonts w:ascii="Calibri Light" w:hAnsi="Calibri Light" w:cs="Calibri Light"/>
          <w:color w:val="auto"/>
          <w:sz w:val="22"/>
          <w:lang w:val="pl-PL"/>
        </w:rPr>
        <w:t xml:space="preserve"> oświetlenia terenu, wagi samochodowej</w:t>
      </w:r>
      <w:r w:rsidR="002D1E86" w:rsidRPr="004A554D">
        <w:rPr>
          <w:rFonts w:ascii="Calibri Light" w:hAnsi="Calibri Light" w:cs="Calibri Light"/>
          <w:color w:val="auto"/>
          <w:sz w:val="22"/>
          <w:lang w:val="pl-PL"/>
        </w:rPr>
        <w:t xml:space="preserve">, </w:t>
      </w:r>
      <w:r w:rsidR="00ED0C07" w:rsidRPr="004A554D">
        <w:rPr>
          <w:rFonts w:ascii="Calibri Light" w:hAnsi="Calibri Light" w:cs="Calibri Light"/>
          <w:color w:val="auto"/>
          <w:sz w:val="22"/>
          <w:lang w:val="pl-PL"/>
        </w:rPr>
        <w:t>zagospodarowania terenów zielonych - nasadzenia traw, traw ozdobnych, drzew niskopiennych i krzewów, zastosowany materiał roślinny - nowe nasadzenia</w:t>
      </w:r>
      <w:r w:rsidR="002D1E86" w:rsidRPr="004A554D">
        <w:rPr>
          <w:rFonts w:ascii="Calibri Light" w:hAnsi="Calibri Light" w:cs="Calibri Light"/>
          <w:color w:val="auto"/>
          <w:sz w:val="22"/>
          <w:lang w:val="pl-PL"/>
        </w:rPr>
        <w:t xml:space="preserve">, </w:t>
      </w:r>
      <w:r w:rsidRPr="004A554D">
        <w:rPr>
          <w:rFonts w:ascii="Calibri Light" w:hAnsi="Calibri Light" w:cs="Calibri Light"/>
          <w:color w:val="auto"/>
          <w:sz w:val="22"/>
          <w:lang w:val="pl-PL"/>
        </w:rPr>
        <w:t xml:space="preserve">jest równa okresowi gwarancji udzielanej przez Wykonawcę i wynosi </w:t>
      </w:r>
      <w:r w:rsidRPr="004A554D">
        <w:rPr>
          <w:rFonts w:ascii="Calibri Light" w:hAnsi="Calibri Light" w:cs="Calibri Light"/>
          <w:b/>
          <w:bCs/>
          <w:color w:val="auto"/>
          <w:sz w:val="22"/>
          <w:u w:val="single"/>
          <w:lang w:val="pl-PL"/>
        </w:rPr>
        <w:t>….....</w:t>
      </w:r>
      <w:r w:rsidRPr="004A554D">
        <w:rPr>
          <w:rFonts w:ascii="Calibri Light" w:hAnsi="Calibri Light" w:cs="Calibri Light"/>
          <w:b/>
          <w:bCs/>
          <w:color w:val="auto"/>
          <w:sz w:val="22"/>
          <w:lang w:val="pl-PL"/>
        </w:rPr>
        <w:t xml:space="preserve"> miesięcy</w:t>
      </w:r>
      <w:r w:rsidRPr="004A554D">
        <w:rPr>
          <w:rFonts w:ascii="Calibri Light" w:hAnsi="Calibri Light" w:cs="Calibri Light"/>
          <w:color w:val="auto"/>
          <w:sz w:val="22"/>
          <w:lang w:val="pl-PL"/>
        </w:rPr>
        <w:t xml:space="preserve"> licząc od podpisania protokołu odbioru końcowego całego przedmiotu zamówienia, z zastrzeżeniem ust. </w:t>
      </w:r>
      <w:r w:rsidR="00B37FFC" w:rsidRPr="004A554D">
        <w:rPr>
          <w:rFonts w:ascii="Calibri Light" w:hAnsi="Calibri Light" w:cs="Calibri Light"/>
          <w:color w:val="auto"/>
          <w:sz w:val="22"/>
          <w:lang w:val="pl-PL"/>
        </w:rPr>
        <w:t>7</w:t>
      </w:r>
      <w:r w:rsidRPr="004A554D">
        <w:rPr>
          <w:rFonts w:ascii="Calibri Light" w:hAnsi="Calibri Light" w:cs="Calibri Light"/>
          <w:color w:val="auto"/>
          <w:sz w:val="22"/>
          <w:lang w:val="pl-PL"/>
        </w:rPr>
        <w:t>.</w:t>
      </w:r>
    </w:p>
    <w:p w14:paraId="4A979A61" w14:textId="3D3369DF" w:rsidR="00562B84" w:rsidRPr="004A554D" w:rsidRDefault="004342D5">
      <w:pPr>
        <w:numPr>
          <w:ilvl w:val="0"/>
          <w:numId w:val="20"/>
        </w:numPr>
        <w:spacing w:after="0" w:line="264" w:lineRule="auto"/>
        <w:ind w:left="426" w:right="61"/>
        <w:rPr>
          <w:rFonts w:ascii="Calibri Light" w:hAnsi="Calibri Light" w:cs="Calibri Light"/>
          <w:color w:val="auto"/>
          <w:sz w:val="22"/>
          <w:lang w:val="pl-PL"/>
        </w:rPr>
      </w:pPr>
      <w:r w:rsidRPr="004A554D">
        <w:rPr>
          <w:rFonts w:ascii="Calibri Light" w:hAnsi="Calibri Light" w:cs="Calibri Light"/>
          <w:color w:val="auto"/>
          <w:sz w:val="22"/>
          <w:lang w:val="pl-PL"/>
        </w:rPr>
        <w:t>Strony postanawiają, iż odpowiedzialność Wykonawcy z tytułu rękojmi za wady fizyczne przedmiotu umowy na</w:t>
      </w:r>
      <w:r w:rsidR="004A554D" w:rsidRPr="004A554D">
        <w:rPr>
          <w:rFonts w:ascii="Calibri Light" w:hAnsi="Calibri Light" w:cs="Calibri Light"/>
          <w:color w:val="auto"/>
          <w:sz w:val="22"/>
          <w:lang w:val="pl-PL"/>
        </w:rPr>
        <w:t>:</w:t>
      </w:r>
      <w:r w:rsidR="004A554D" w:rsidRPr="004A554D">
        <w:rPr>
          <w:rFonts w:ascii="Calibri Light" w:hAnsi="Calibri Light" w:cs="Calibri Light"/>
          <w:color w:val="auto"/>
          <w:sz w:val="22"/>
          <w:lang w:val="pl-PL"/>
        </w:rPr>
        <w:tab/>
      </w:r>
      <w:r w:rsidR="004A554D" w:rsidRPr="004A554D">
        <w:rPr>
          <w:rFonts w:ascii="Calibri Light" w:hAnsi="Calibri Light" w:cs="Calibri Light"/>
          <w:color w:val="auto"/>
          <w:sz w:val="22"/>
          <w:lang w:val="pl-PL"/>
        </w:rPr>
        <w:tab/>
      </w:r>
      <w:r w:rsidR="004A554D" w:rsidRPr="004A554D">
        <w:rPr>
          <w:rFonts w:ascii="Calibri Light" w:hAnsi="Calibri Light" w:cs="Calibri Light"/>
          <w:b/>
          <w:bCs/>
          <w:color w:val="auto"/>
          <w:sz w:val="22"/>
          <w:lang w:val="pl-PL"/>
        </w:rPr>
        <w:t xml:space="preserve">wyposażenie </w:t>
      </w:r>
      <w:r w:rsidR="004A554D" w:rsidRPr="004A554D">
        <w:rPr>
          <w:rFonts w:ascii="Calibri Light" w:hAnsi="Calibri Light" w:cs="Calibri Light"/>
          <w:b/>
          <w:bCs/>
          <w:sz w:val="22"/>
          <w:lang w:val="pl-PL"/>
        </w:rPr>
        <w:t xml:space="preserve">magazynu odpadów z warsztatem </w:t>
      </w:r>
      <w:r w:rsidR="004A554D" w:rsidRPr="004A554D">
        <w:rPr>
          <w:rFonts w:ascii="Calibri Light" w:eastAsia="DejaVuSans" w:hAnsi="Calibri Light" w:cs="Calibri Light"/>
          <w:b/>
          <w:bCs/>
          <w:color w:val="auto"/>
          <w:sz w:val="22"/>
          <w:lang w:val="pl-PL"/>
        </w:rPr>
        <w:t>rozbiórki, napraw i przygotowania do ponownego użytku oraz punktu wymiany rzeczy używanych</w:t>
      </w:r>
      <w:r w:rsidR="004A554D" w:rsidRPr="004A554D">
        <w:rPr>
          <w:rFonts w:ascii="Calibri Light" w:hAnsi="Calibri Light" w:cs="Calibri Light"/>
          <w:b/>
          <w:bCs/>
          <w:color w:val="auto"/>
          <w:sz w:val="22"/>
          <w:lang w:val="pl-PL"/>
        </w:rPr>
        <w:t>)</w:t>
      </w:r>
      <w:r w:rsidR="004A554D" w:rsidRPr="004A554D">
        <w:rPr>
          <w:rFonts w:ascii="Calibri Light" w:eastAsia="DejaVuSans" w:hAnsi="Calibri Light" w:cs="Calibri Light"/>
          <w:b/>
          <w:bCs/>
          <w:color w:val="auto"/>
          <w:sz w:val="22"/>
          <w:lang w:val="pl-PL"/>
        </w:rPr>
        <w:t xml:space="preserve">, wyposażenie </w:t>
      </w:r>
      <w:r w:rsidR="004A554D" w:rsidRPr="004A554D">
        <w:rPr>
          <w:rFonts w:ascii="Calibri Light" w:hAnsi="Calibri Light" w:cs="Calibri Light"/>
          <w:b/>
          <w:bCs/>
          <w:w w:val="95"/>
          <w:kern w:val="1"/>
          <w:sz w:val="22"/>
          <w:lang w:val="pl-PL" w:eastAsia="hi-IN" w:bidi="hi-IN"/>
        </w:rPr>
        <w:t>m</w:t>
      </w:r>
      <w:r w:rsidR="004A554D" w:rsidRPr="004A554D">
        <w:rPr>
          <w:rFonts w:ascii="Calibri Light" w:eastAsia="DejaVuSans" w:hAnsi="Calibri Light" w:cs="Calibri Light"/>
          <w:b/>
          <w:bCs/>
          <w:color w:val="auto"/>
          <w:sz w:val="22"/>
          <w:lang w:val="pl-PL"/>
        </w:rPr>
        <w:t>agazynu odpadów niebezpiecznych i ZSEE</w:t>
      </w:r>
      <w:r w:rsidR="004A554D" w:rsidRPr="004A554D">
        <w:rPr>
          <w:rFonts w:ascii="Calibri Light" w:hAnsi="Calibri Light" w:cs="Calibri Light"/>
          <w:b/>
          <w:bCs/>
          <w:w w:val="95"/>
          <w:kern w:val="1"/>
          <w:sz w:val="22"/>
          <w:lang w:val="pl-PL" w:eastAsia="hi-IN" w:bidi="hi-IN"/>
        </w:rPr>
        <w:t xml:space="preserve">, wyposażenie </w:t>
      </w:r>
      <w:r w:rsidR="004A554D" w:rsidRPr="004A554D">
        <w:rPr>
          <w:rFonts w:ascii="Calibri Light" w:hAnsi="Calibri Light" w:cs="Calibri Light"/>
          <w:b/>
          <w:bCs/>
          <w:sz w:val="22"/>
          <w:lang w:val="pl-PL"/>
        </w:rPr>
        <w:t xml:space="preserve">kontenera socjalno – biurowego elementów małej architektury publicznej (ławki, pojemniki / kosze do selektywnej zbiórki odpadów), </w:t>
      </w:r>
      <w:r w:rsidRPr="004A554D">
        <w:rPr>
          <w:rFonts w:ascii="Calibri Light" w:hAnsi="Calibri Light" w:cs="Calibri Light"/>
          <w:color w:val="auto"/>
          <w:sz w:val="22"/>
          <w:lang w:val="pl-PL"/>
        </w:rPr>
        <w:t xml:space="preserve">jest na okres równy okresowi gwarancji udzielanej przez producenta na te urządzenia, </w:t>
      </w:r>
      <w:r w:rsidRPr="004A554D">
        <w:rPr>
          <w:rFonts w:ascii="Calibri Light" w:hAnsi="Calibri Light" w:cs="Calibri Light"/>
          <w:b/>
          <w:color w:val="auto"/>
          <w:sz w:val="22"/>
          <w:lang w:val="pl-PL"/>
        </w:rPr>
        <w:t xml:space="preserve">nie krótszy niż </w:t>
      </w:r>
      <w:r w:rsidR="004A554D">
        <w:rPr>
          <w:rFonts w:ascii="Calibri Light" w:hAnsi="Calibri Light" w:cs="Calibri Light"/>
          <w:b/>
          <w:color w:val="auto"/>
          <w:sz w:val="22"/>
          <w:lang w:val="pl-PL"/>
        </w:rPr>
        <w:t>24</w:t>
      </w:r>
      <w:r w:rsidRPr="004A554D">
        <w:rPr>
          <w:rFonts w:ascii="Calibri Light" w:hAnsi="Calibri Light" w:cs="Calibri Light"/>
          <w:b/>
          <w:color w:val="auto"/>
          <w:sz w:val="22"/>
          <w:lang w:val="pl-PL"/>
        </w:rPr>
        <w:t xml:space="preserve"> </w:t>
      </w:r>
      <w:r w:rsidR="00291D93" w:rsidRPr="004A554D">
        <w:rPr>
          <w:rFonts w:ascii="Calibri Light" w:hAnsi="Calibri Light" w:cs="Calibri Light"/>
          <w:b/>
          <w:color w:val="auto"/>
          <w:sz w:val="22"/>
          <w:lang w:val="pl-PL"/>
        </w:rPr>
        <w:t>miesiąc</w:t>
      </w:r>
      <w:r w:rsidR="00291D93">
        <w:rPr>
          <w:rFonts w:ascii="Calibri Light" w:hAnsi="Calibri Light" w:cs="Calibri Light"/>
          <w:b/>
          <w:color w:val="auto"/>
          <w:sz w:val="22"/>
          <w:lang w:val="pl-PL"/>
        </w:rPr>
        <w:t>e</w:t>
      </w:r>
      <w:r w:rsidRPr="004A554D">
        <w:rPr>
          <w:rFonts w:ascii="Calibri Light" w:hAnsi="Calibri Light" w:cs="Calibri Light"/>
          <w:color w:val="auto"/>
          <w:sz w:val="22"/>
          <w:lang w:val="pl-PL"/>
        </w:rPr>
        <w:t xml:space="preserve"> licząc od podpisania protokołu odbioru końcowego całego przedmiotu zamówienia, z zastrzeżeniem ust. </w:t>
      </w:r>
      <w:r w:rsidR="00B37FFC" w:rsidRPr="004A554D">
        <w:rPr>
          <w:rFonts w:ascii="Calibri Light" w:hAnsi="Calibri Light" w:cs="Calibri Light"/>
          <w:color w:val="auto"/>
          <w:sz w:val="22"/>
          <w:lang w:val="pl-PL"/>
        </w:rPr>
        <w:t>7</w:t>
      </w:r>
      <w:r w:rsidRPr="004A554D">
        <w:rPr>
          <w:rFonts w:ascii="Calibri Light" w:hAnsi="Calibri Light" w:cs="Calibri Light"/>
          <w:color w:val="auto"/>
          <w:sz w:val="22"/>
          <w:lang w:val="pl-PL"/>
        </w:rPr>
        <w:t>.</w:t>
      </w:r>
    </w:p>
    <w:p w14:paraId="350A5A79" w14:textId="7C7C3A87" w:rsidR="00562B84" w:rsidRPr="002D1E86" w:rsidRDefault="004342D5">
      <w:pPr>
        <w:numPr>
          <w:ilvl w:val="0"/>
          <w:numId w:val="20"/>
        </w:numPr>
        <w:spacing w:after="0" w:line="264" w:lineRule="auto"/>
        <w:ind w:left="426" w:right="61"/>
        <w:rPr>
          <w:rFonts w:ascii="Calibri Light" w:hAnsi="Calibri Light" w:cs="Calibri Light"/>
          <w:color w:val="auto"/>
          <w:sz w:val="22"/>
          <w:lang w:val="pl-PL"/>
        </w:rPr>
      </w:pPr>
      <w:r w:rsidRPr="002D1E86">
        <w:rPr>
          <w:rFonts w:ascii="Calibri Light" w:hAnsi="Calibri Light" w:cs="Calibri Light"/>
          <w:color w:val="auto"/>
          <w:sz w:val="22"/>
          <w:lang w:val="pl-PL"/>
        </w:rPr>
        <w:t>Strony postanawiają, iż odpowiedzialność Wykonawcy z tytułu rękojmi za wady fizyczne przedmiotu umowy na</w:t>
      </w:r>
      <w:r w:rsidR="00B400D6" w:rsidRPr="002D1E86">
        <w:rPr>
          <w:rFonts w:ascii="Calibri Light" w:hAnsi="Calibri Light" w:cs="Calibri Light"/>
          <w:color w:val="auto"/>
          <w:sz w:val="22"/>
          <w:lang w:val="pl-PL"/>
        </w:rPr>
        <w:t>;</w:t>
      </w:r>
      <w:r w:rsidR="0083390C">
        <w:rPr>
          <w:rFonts w:ascii="Calibri Light" w:hAnsi="Calibri Light" w:cs="Calibri Light"/>
          <w:color w:val="auto"/>
          <w:sz w:val="22"/>
          <w:lang w:val="pl-PL"/>
        </w:rPr>
        <w:t xml:space="preserve"> </w:t>
      </w:r>
      <w:r w:rsidR="00B400D6" w:rsidRPr="002D1E86">
        <w:rPr>
          <w:rFonts w:ascii="Calibri Light" w:hAnsi="Calibri Light" w:cs="Calibri Light"/>
          <w:color w:val="auto"/>
          <w:sz w:val="22"/>
          <w:lang w:val="pl-PL"/>
        </w:rPr>
        <w:tab/>
      </w:r>
      <w:r w:rsidR="0083390C" w:rsidRPr="0083390C">
        <w:rPr>
          <w:rFonts w:ascii="Calibri Light" w:hAnsi="Calibri Light" w:cs="Calibri Light"/>
          <w:b/>
          <w:bCs/>
          <w:color w:val="auto"/>
          <w:sz w:val="22"/>
          <w:lang w:val="pl-PL"/>
        </w:rPr>
        <w:t>wag</w:t>
      </w:r>
      <w:r w:rsidR="0083390C">
        <w:rPr>
          <w:rFonts w:ascii="Calibri Light" w:hAnsi="Calibri Light" w:cs="Calibri Light"/>
          <w:b/>
          <w:bCs/>
          <w:color w:val="auto"/>
          <w:sz w:val="22"/>
          <w:lang w:val="pl-PL"/>
        </w:rPr>
        <w:t>ę</w:t>
      </w:r>
      <w:r w:rsidR="0083390C" w:rsidRPr="0083390C">
        <w:rPr>
          <w:rFonts w:ascii="Calibri Light" w:hAnsi="Calibri Light" w:cs="Calibri Light"/>
          <w:b/>
          <w:bCs/>
          <w:color w:val="auto"/>
          <w:sz w:val="22"/>
          <w:lang w:val="pl-PL"/>
        </w:rPr>
        <w:t xml:space="preserve"> samochodow</w:t>
      </w:r>
      <w:r w:rsidR="0083390C">
        <w:rPr>
          <w:rFonts w:ascii="Calibri Light" w:hAnsi="Calibri Light" w:cs="Calibri Light"/>
          <w:b/>
          <w:bCs/>
          <w:color w:val="auto"/>
          <w:sz w:val="22"/>
          <w:lang w:val="pl-PL"/>
        </w:rPr>
        <w:t xml:space="preserve">ą, </w:t>
      </w:r>
      <w:r w:rsidR="004263A7" w:rsidRPr="002D1E86">
        <w:rPr>
          <w:rFonts w:ascii="Calibri Light" w:hAnsi="Calibri Light" w:cs="Calibri Light"/>
          <w:b/>
          <w:bCs/>
          <w:sz w:val="22"/>
          <w:lang w:val="pl-PL"/>
        </w:rPr>
        <w:t>tablic</w:t>
      </w:r>
      <w:r w:rsidR="0083390C">
        <w:rPr>
          <w:rFonts w:ascii="Calibri Light" w:hAnsi="Calibri Light" w:cs="Calibri Light"/>
          <w:b/>
          <w:bCs/>
          <w:sz w:val="22"/>
          <w:lang w:val="pl-PL"/>
        </w:rPr>
        <w:t>e</w:t>
      </w:r>
      <w:r w:rsidR="004263A7" w:rsidRPr="002D1E86">
        <w:rPr>
          <w:rFonts w:ascii="Calibri Light" w:hAnsi="Calibri Light" w:cs="Calibri Light"/>
          <w:b/>
          <w:bCs/>
          <w:sz w:val="22"/>
          <w:lang w:val="pl-PL"/>
        </w:rPr>
        <w:t xml:space="preserve"> informacyjno – edukacyjn</w:t>
      </w:r>
      <w:r w:rsidR="0083390C">
        <w:rPr>
          <w:rFonts w:ascii="Calibri Light" w:hAnsi="Calibri Light" w:cs="Calibri Light"/>
          <w:b/>
          <w:bCs/>
          <w:sz w:val="22"/>
          <w:lang w:val="pl-PL"/>
        </w:rPr>
        <w:t>e</w:t>
      </w:r>
      <w:r w:rsidR="004263A7" w:rsidRPr="002D1E86">
        <w:rPr>
          <w:rFonts w:ascii="Calibri Light" w:hAnsi="Calibri Light" w:cs="Calibri Light"/>
          <w:b/>
          <w:bCs/>
          <w:sz w:val="22"/>
          <w:lang w:val="pl-PL"/>
        </w:rPr>
        <w:t xml:space="preserve">, </w:t>
      </w:r>
      <w:r w:rsidR="0083390C" w:rsidRPr="002D1E86">
        <w:rPr>
          <w:rFonts w:ascii="Calibri Light" w:hAnsi="Calibri Light" w:cs="Calibri Light"/>
          <w:b/>
          <w:bCs/>
          <w:color w:val="auto"/>
          <w:sz w:val="22"/>
          <w:lang w:val="pl-PL"/>
        </w:rPr>
        <w:t>system monitoringu i oświetlenia terenu</w:t>
      </w:r>
      <w:r w:rsidR="0083390C" w:rsidRPr="002D1E86">
        <w:rPr>
          <w:rFonts w:ascii="Calibri Light" w:hAnsi="Calibri Light" w:cs="Calibri Light"/>
          <w:color w:val="auto"/>
          <w:sz w:val="22"/>
          <w:lang w:val="pl-PL"/>
        </w:rPr>
        <w:t xml:space="preserve"> </w:t>
      </w:r>
      <w:r w:rsidRPr="002D1E86">
        <w:rPr>
          <w:rFonts w:ascii="Calibri Light" w:hAnsi="Calibri Light" w:cs="Calibri Light"/>
          <w:color w:val="auto"/>
          <w:sz w:val="22"/>
          <w:lang w:val="pl-PL"/>
        </w:rPr>
        <w:t xml:space="preserve">udzielana jest na okres równy okresowi gwarancji udzielanej przez producenta na te urządzenia, </w:t>
      </w:r>
      <w:r w:rsidRPr="002D1E86">
        <w:rPr>
          <w:rFonts w:ascii="Calibri Light" w:hAnsi="Calibri Light" w:cs="Calibri Light"/>
          <w:b/>
          <w:color w:val="auto"/>
          <w:sz w:val="22"/>
          <w:lang w:val="pl-PL"/>
        </w:rPr>
        <w:t xml:space="preserve">nie krótszy niż </w:t>
      </w:r>
      <w:r w:rsidR="00C34E0C" w:rsidRPr="002D1E86">
        <w:rPr>
          <w:rFonts w:ascii="Calibri Light" w:hAnsi="Calibri Light" w:cs="Calibri Light"/>
          <w:b/>
          <w:color w:val="auto"/>
          <w:sz w:val="22"/>
          <w:lang w:val="pl-PL"/>
        </w:rPr>
        <w:t>36</w:t>
      </w:r>
      <w:r w:rsidRPr="002D1E86">
        <w:rPr>
          <w:rFonts w:ascii="Calibri Light" w:hAnsi="Calibri Light" w:cs="Calibri Light"/>
          <w:b/>
          <w:color w:val="auto"/>
          <w:sz w:val="22"/>
          <w:lang w:val="pl-PL"/>
        </w:rPr>
        <w:t xml:space="preserve"> miesi</w:t>
      </w:r>
      <w:r w:rsidR="008F0F5C" w:rsidRPr="002D1E86">
        <w:rPr>
          <w:rFonts w:ascii="Calibri Light" w:hAnsi="Calibri Light" w:cs="Calibri Light"/>
          <w:b/>
          <w:color w:val="auto"/>
          <w:sz w:val="22"/>
          <w:lang w:val="pl-PL"/>
        </w:rPr>
        <w:t>ę</w:t>
      </w:r>
      <w:r w:rsidRPr="002D1E86">
        <w:rPr>
          <w:rFonts w:ascii="Calibri Light" w:hAnsi="Calibri Light" w:cs="Calibri Light"/>
          <w:b/>
          <w:color w:val="auto"/>
          <w:sz w:val="22"/>
          <w:lang w:val="pl-PL"/>
        </w:rPr>
        <w:t>c</w:t>
      </w:r>
      <w:r w:rsidR="00E56E85" w:rsidRPr="002D1E86">
        <w:rPr>
          <w:rFonts w:ascii="Calibri Light" w:hAnsi="Calibri Light" w:cs="Calibri Light"/>
          <w:b/>
          <w:color w:val="auto"/>
          <w:sz w:val="22"/>
          <w:lang w:val="pl-PL"/>
        </w:rPr>
        <w:t>y</w:t>
      </w:r>
      <w:r w:rsidRPr="002D1E86">
        <w:rPr>
          <w:rFonts w:ascii="Calibri Light" w:hAnsi="Calibri Light" w:cs="Calibri Light"/>
          <w:color w:val="auto"/>
          <w:sz w:val="22"/>
          <w:lang w:val="pl-PL"/>
        </w:rPr>
        <w:t xml:space="preserve"> licząc od podpisania protokołu odbioru końcowego całego przedmiotu zamówienia, z zastrzeżeniem ust. </w:t>
      </w:r>
      <w:r w:rsidR="00B37FFC" w:rsidRPr="002D1E86">
        <w:rPr>
          <w:rFonts w:ascii="Calibri Light" w:hAnsi="Calibri Light" w:cs="Calibri Light"/>
          <w:color w:val="auto"/>
          <w:sz w:val="22"/>
          <w:lang w:val="pl-PL"/>
        </w:rPr>
        <w:t>7</w:t>
      </w:r>
      <w:r w:rsidRPr="002D1E86">
        <w:rPr>
          <w:rFonts w:ascii="Calibri Light" w:hAnsi="Calibri Light" w:cs="Calibri Light"/>
          <w:color w:val="auto"/>
          <w:sz w:val="22"/>
          <w:lang w:val="pl-PL"/>
        </w:rPr>
        <w:t>.</w:t>
      </w:r>
    </w:p>
    <w:p w14:paraId="693DA8A0" w14:textId="225BBC94" w:rsidR="00B37FFC" w:rsidRDefault="00C34E0C">
      <w:pPr>
        <w:numPr>
          <w:ilvl w:val="0"/>
          <w:numId w:val="20"/>
        </w:numPr>
        <w:spacing w:after="0" w:line="264" w:lineRule="auto"/>
        <w:ind w:left="426" w:right="61"/>
        <w:rPr>
          <w:rFonts w:ascii="Calibri Light" w:hAnsi="Calibri Light" w:cs="Calibri Light"/>
          <w:color w:val="auto"/>
          <w:sz w:val="22"/>
          <w:lang w:val="pl-PL"/>
        </w:rPr>
      </w:pPr>
      <w:r w:rsidRPr="002D1E86">
        <w:rPr>
          <w:rFonts w:ascii="Calibri Light" w:hAnsi="Calibri Light" w:cs="Calibri Light"/>
          <w:color w:val="auto"/>
          <w:sz w:val="22"/>
          <w:lang w:val="pl-PL"/>
        </w:rPr>
        <w:t>Strony postanawiają, iż odpowiedzialność Wykonawcy z tytułu rękojmi za wady fizyczne przedmiotu umowy na</w:t>
      </w:r>
      <w:r w:rsidR="0083390C">
        <w:rPr>
          <w:rFonts w:ascii="Calibri Light" w:hAnsi="Calibri Light" w:cs="Calibri Light"/>
          <w:color w:val="auto"/>
          <w:sz w:val="22"/>
          <w:lang w:val="pl-PL"/>
        </w:rPr>
        <w:t>:</w:t>
      </w:r>
      <w:r w:rsidR="0083390C">
        <w:rPr>
          <w:rFonts w:ascii="Calibri Light" w:hAnsi="Calibri Light" w:cs="Calibri Light"/>
          <w:color w:val="auto"/>
          <w:sz w:val="22"/>
          <w:lang w:val="pl-PL"/>
        </w:rPr>
        <w:tab/>
      </w:r>
      <w:r w:rsidR="0083390C">
        <w:rPr>
          <w:rFonts w:ascii="Calibri Light" w:hAnsi="Calibri Light" w:cs="Calibri Light"/>
          <w:color w:val="auto"/>
          <w:sz w:val="22"/>
          <w:lang w:val="pl-PL"/>
        </w:rPr>
        <w:tab/>
      </w:r>
      <w:r w:rsidR="004263A7" w:rsidRPr="002D1E86">
        <w:rPr>
          <w:rFonts w:ascii="Calibri Light" w:hAnsi="Calibri Light" w:cs="Calibri Light"/>
          <w:b/>
          <w:bCs/>
          <w:color w:val="auto"/>
          <w:sz w:val="22"/>
          <w:lang w:val="pl-PL"/>
        </w:rPr>
        <w:t>zagospodarowania terenów zielonych - nasadzenia traw, traw ozdobnych, drzew niskopiennych i krzewów, zastosowany materiał roślinny - nowe nasadzenia</w:t>
      </w:r>
      <w:r w:rsidR="002D1E86">
        <w:rPr>
          <w:rFonts w:ascii="Calibri Light" w:hAnsi="Calibri Light" w:cs="Calibri Light"/>
          <w:color w:val="auto"/>
          <w:sz w:val="22"/>
          <w:lang w:val="pl-PL"/>
        </w:rPr>
        <w:t>;</w:t>
      </w:r>
      <w:r w:rsidR="00B400D6" w:rsidRPr="002D1E86">
        <w:rPr>
          <w:rFonts w:ascii="Calibri Light" w:hAnsi="Calibri Light" w:cs="Calibri Light"/>
          <w:color w:val="auto"/>
          <w:sz w:val="22"/>
          <w:lang w:val="pl-PL"/>
        </w:rPr>
        <w:t xml:space="preserve"> </w:t>
      </w:r>
      <w:r w:rsidR="000F396A" w:rsidRPr="002D1E86">
        <w:rPr>
          <w:rFonts w:ascii="Calibri Light" w:hAnsi="Calibri Light" w:cs="Calibri Light"/>
          <w:b/>
          <w:color w:val="auto"/>
          <w:sz w:val="22"/>
          <w:lang w:val="pl-PL"/>
        </w:rPr>
        <w:t>wynosi 24</w:t>
      </w:r>
      <w:r w:rsidRPr="002D1E86">
        <w:rPr>
          <w:rFonts w:ascii="Calibri Light" w:hAnsi="Calibri Light" w:cs="Calibri Light"/>
          <w:b/>
          <w:color w:val="auto"/>
          <w:sz w:val="22"/>
          <w:lang w:val="pl-PL"/>
        </w:rPr>
        <w:t xml:space="preserve"> </w:t>
      </w:r>
      <w:r w:rsidR="000F396A" w:rsidRPr="002D1E86">
        <w:rPr>
          <w:rFonts w:ascii="Calibri Light" w:hAnsi="Calibri Light" w:cs="Calibri Light"/>
          <w:b/>
          <w:color w:val="auto"/>
          <w:sz w:val="22"/>
          <w:lang w:val="pl-PL"/>
        </w:rPr>
        <w:t>miesiące</w:t>
      </w:r>
      <w:r w:rsidRPr="002D1E86">
        <w:rPr>
          <w:rFonts w:ascii="Calibri Light" w:hAnsi="Calibri Light" w:cs="Calibri Light"/>
          <w:color w:val="auto"/>
          <w:sz w:val="22"/>
          <w:lang w:val="pl-PL"/>
        </w:rPr>
        <w:t xml:space="preserve"> licząc od podpisania protokołu odbioru końcowego całego przedmiotu zamówienia</w:t>
      </w:r>
      <w:r w:rsidR="000F396A" w:rsidRPr="002D1E86">
        <w:rPr>
          <w:rFonts w:ascii="Calibri Light" w:hAnsi="Calibri Light" w:cs="Calibri Light"/>
          <w:color w:val="auto"/>
          <w:sz w:val="22"/>
          <w:lang w:val="pl-PL"/>
        </w:rPr>
        <w:t>.</w:t>
      </w:r>
    </w:p>
    <w:p w14:paraId="7D7AE5B4" w14:textId="77777777" w:rsidR="00562B84" w:rsidRPr="002D1E86" w:rsidRDefault="004342D5">
      <w:pPr>
        <w:numPr>
          <w:ilvl w:val="0"/>
          <w:numId w:val="20"/>
        </w:numPr>
        <w:spacing w:after="0" w:line="264" w:lineRule="auto"/>
        <w:ind w:left="426" w:right="61"/>
        <w:rPr>
          <w:rFonts w:ascii="Calibri Light" w:hAnsi="Calibri Light" w:cs="Calibri Light"/>
          <w:color w:val="auto"/>
          <w:sz w:val="22"/>
          <w:lang w:val="pl-PL"/>
        </w:rPr>
      </w:pPr>
      <w:r w:rsidRPr="002D1E86">
        <w:rPr>
          <w:rFonts w:ascii="Calibri Light" w:hAnsi="Calibri Light" w:cs="Calibri Light"/>
          <w:color w:val="auto"/>
          <w:sz w:val="22"/>
          <w:lang w:val="pl-PL"/>
        </w:rPr>
        <w:t xml:space="preserve">Jeżeli warunki gwarancji udzielonej przez producenta urządzeń, materiałów przewidują dłuższe okresy gwarancji – obowiązuje okres gwarancji wynikający z gwarancji producenta. </w:t>
      </w:r>
    </w:p>
    <w:p w14:paraId="6ECB1396" w14:textId="271ADC0C" w:rsidR="00562B84" w:rsidRPr="002D1E86" w:rsidRDefault="004342D5">
      <w:pPr>
        <w:numPr>
          <w:ilvl w:val="0"/>
          <w:numId w:val="20"/>
        </w:numPr>
        <w:spacing w:after="0" w:line="264" w:lineRule="auto"/>
        <w:ind w:left="426" w:right="61"/>
        <w:rPr>
          <w:rFonts w:ascii="Calibri Light" w:hAnsi="Calibri Light" w:cs="Calibri Light"/>
          <w:color w:val="auto"/>
          <w:sz w:val="22"/>
          <w:lang w:val="pl-PL"/>
        </w:rPr>
      </w:pPr>
      <w:r w:rsidRPr="002D1E86">
        <w:rPr>
          <w:rFonts w:ascii="Calibri Light" w:hAnsi="Calibri Light" w:cs="Calibri Light"/>
          <w:color w:val="auto"/>
          <w:sz w:val="22"/>
          <w:lang w:val="pl-PL"/>
        </w:rPr>
        <w:lastRenderedPageBreak/>
        <w:t>W przypadku wystąpienia wad przy odbiorze końcowym bieg okresu rękojmi rozpoczyna się w dniu następnym licząc od daty potwierdzenia usunięcia wad stwierdzonych przy odbiorze końcowym przedmiotu zamówienia lub od daty wymiany materiałów</w:t>
      </w:r>
      <w:r w:rsidR="00597D00" w:rsidRPr="002D1E86">
        <w:rPr>
          <w:rFonts w:ascii="Calibri Light" w:hAnsi="Calibri Light" w:cs="Calibri Light"/>
          <w:color w:val="auto"/>
          <w:sz w:val="22"/>
          <w:lang w:val="pl-PL"/>
        </w:rPr>
        <w:t>,</w:t>
      </w:r>
      <w:r w:rsidRPr="002D1E86">
        <w:rPr>
          <w:rFonts w:ascii="Calibri Light" w:hAnsi="Calibri Light" w:cs="Calibri Light"/>
          <w:color w:val="auto"/>
          <w:sz w:val="22"/>
          <w:lang w:val="pl-PL"/>
        </w:rPr>
        <w:t xml:space="preserve"> urządzeń</w:t>
      </w:r>
      <w:r w:rsidR="00597D00" w:rsidRPr="002D1E86">
        <w:rPr>
          <w:rFonts w:ascii="Calibri Light" w:hAnsi="Calibri Light" w:cs="Calibri Light"/>
          <w:color w:val="auto"/>
          <w:sz w:val="22"/>
          <w:lang w:val="pl-PL"/>
        </w:rPr>
        <w:t xml:space="preserve"> lub wyposażenia</w:t>
      </w:r>
      <w:r w:rsidRPr="002D1E86">
        <w:rPr>
          <w:rFonts w:ascii="Calibri Light" w:hAnsi="Calibri Light" w:cs="Calibri Light"/>
          <w:color w:val="auto"/>
          <w:sz w:val="22"/>
          <w:lang w:val="pl-PL"/>
        </w:rPr>
        <w:t xml:space="preserve">. </w:t>
      </w:r>
    </w:p>
    <w:p w14:paraId="7FBB6297" w14:textId="77777777" w:rsidR="00562B84" w:rsidRPr="002D1E86" w:rsidRDefault="004342D5">
      <w:pPr>
        <w:numPr>
          <w:ilvl w:val="0"/>
          <w:numId w:val="20"/>
        </w:numPr>
        <w:spacing w:after="0" w:line="264" w:lineRule="auto"/>
        <w:ind w:left="426" w:right="61"/>
        <w:rPr>
          <w:rFonts w:ascii="Calibri Light" w:hAnsi="Calibri Light" w:cs="Calibri Light"/>
          <w:color w:val="auto"/>
          <w:sz w:val="22"/>
          <w:lang w:val="pl-PL"/>
        </w:rPr>
      </w:pPr>
      <w:r w:rsidRPr="002D1E86">
        <w:rPr>
          <w:rFonts w:ascii="Calibri Light" w:hAnsi="Calibri Light" w:cs="Calibri Light"/>
          <w:color w:val="auto"/>
          <w:sz w:val="22"/>
          <w:lang w:val="pl-PL"/>
        </w:rPr>
        <w:t xml:space="preserve">Przed upływem okresu rękojmi za wady przeprowadzony będzie przegląd wykonanych robót lub gdy ujawnione zostaną wady lub usterki z udziałem Wykonawcy, a jeżeli Wykonawca odmówi udziału osobiście, bądź przez swego pełnomocnika, wówczas przedmiotowego przeglądu dokona Zamawiający jednostronnie, ze skutkami prawnymi, które obciążają Wykonawcę. </w:t>
      </w:r>
    </w:p>
    <w:p w14:paraId="52C239DC" w14:textId="77777777" w:rsidR="00562B84" w:rsidRPr="002D1E86" w:rsidRDefault="004342D5">
      <w:pPr>
        <w:numPr>
          <w:ilvl w:val="0"/>
          <w:numId w:val="20"/>
        </w:numPr>
        <w:spacing w:after="0" w:line="264" w:lineRule="auto"/>
        <w:ind w:left="426" w:right="61"/>
        <w:rPr>
          <w:rFonts w:ascii="Calibri Light" w:hAnsi="Calibri Light" w:cs="Calibri Light"/>
          <w:color w:val="auto"/>
          <w:sz w:val="22"/>
          <w:lang w:val="pl-PL"/>
        </w:rPr>
      </w:pPr>
      <w:r w:rsidRPr="002D1E86">
        <w:rPr>
          <w:rFonts w:ascii="Calibri Light" w:hAnsi="Calibri Light" w:cs="Calibri Light"/>
          <w:color w:val="auto"/>
          <w:sz w:val="22"/>
          <w:lang w:val="pl-PL"/>
        </w:rPr>
        <w:t xml:space="preserve">W okresie rękojmi za wady, Wykonawca zobowiązuje się do: </w:t>
      </w:r>
    </w:p>
    <w:p w14:paraId="2CBC4046" w14:textId="041A05D7" w:rsidR="00562B84" w:rsidRPr="002D1E86" w:rsidRDefault="004342D5">
      <w:pPr>
        <w:numPr>
          <w:ilvl w:val="0"/>
          <w:numId w:val="21"/>
        </w:numPr>
        <w:spacing w:after="0" w:line="264" w:lineRule="auto"/>
        <w:ind w:left="426" w:right="61"/>
        <w:rPr>
          <w:rFonts w:ascii="Calibri Light" w:hAnsi="Calibri Light" w:cs="Calibri Light"/>
          <w:color w:val="auto"/>
          <w:sz w:val="22"/>
          <w:lang w:val="pl-PL"/>
        </w:rPr>
      </w:pPr>
      <w:r w:rsidRPr="002D1E86">
        <w:rPr>
          <w:rFonts w:ascii="Calibri Light" w:hAnsi="Calibri Light" w:cs="Calibri Light"/>
          <w:color w:val="auto"/>
          <w:sz w:val="22"/>
          <w:lang w:val="pl-PL"/>
        </w:rPr>
        <w:t>zapewnienia dokonywania bezpłatnych przeglądów instalacji i urządzeń zgodnie</w:t>
      </w:r>
      <w:r w:rsidR="004B3277" w:rsidRPr="002D1E86">
        <w:rPr>
          <w:rFonts w:ascii="Calibri Light" w:hAnsi="Calibri Light" w:cs="Calibri Light"/>
          <w:color w:val="auto"/>
          <w:sz w:val="22"/>
          <w:lang w:val="pl-PL"/>
        </w:rPr>
        <w:t xml:space="preserve"> </w:t>
      </w:r>
      <w:r w:rsidRPr="002D1E86">
        <w:rPr>
          <w:rFonts w:ascii="Calibri Light" w:hAnsi="Calibri Light" w:cs="Calibri Light"/>
          <w:color w:val="auto"/>
          <w:sz w:val="22"/>
          <w:lang w:val="pl-PL"/>
        </w:rPr>
        <w:t>z zaleceniami producentów przez autoryzowanego przedstawiciela, zgodnie</w:t>
      </w:r>
      <w:r w:rsidR="004B3277" w:rsidRPr="002D1E86">
        <w:rPr>
          <w:rFonts w:ascii="Calibri Light" w:hAnsi="Calibri Light" w:cs="Calibri Light"/>
          <w:color w:val="auto"/>
          <w:sz w:val="22"/>
          <w:lang w:val="pl-PL"/>
        </w:rPr>
        <w:t xml:space="preserve"> </w:t>
      </w:r>
      <w:r w:rsidRPr="002D1E86">
        <w:rPr>
          <w:rFonts w:ascii="Calibri Light" w:hAnsi="Calibri Light" w:cs="Calibri Light"/>
          <w:color w:val="auto"/>
          <w:sz w:val="22"/>
          <w:lang w:val="pl-PL"/>
        </w:rPr>
        <w:t>z harmonogramem przeglądów</w:t>
      </w:r>
      <w:r w:rsidR="00932F06" w:rsidRPr="002D1E86">
        <w:rPr>
          <w:rFonts w:ascii="Calibri Light" w:hAnsi="Calibri Light" w:cs="Calibri Light"/>
          <w:color w:val="auto"/>
          <w:sz w:val="22"/>
          <w:lang w:val="pl-PL"/>
        </w:rPr>
        <w:t>;</w:t>
      </w:r>
    </w:p>
    <w:p w14:paraId="4CFA818A" w14:textId="21476BE2" w:rsidR="00562B84" w:rsidRPr="002D1E86" w:rsidRDefault="004342D5">
      <w:pPr>
        <w:numPr>
          <w:ilvl w:val="0"/>
          <w:numId w:val="21"/>
        </w:numPr>
        <w:spacing w:after="0" w:line="264" w:lineRule="auto"/>
        <w:ind w:left="426" w:right="61"/>
        <w:rPr>
          <w:rFonts w:ascii="Calibri Light" w:hAnsi="Calibri Light" w:cs="Calibri Light"/>
          <w:color w:val="auto"/>
          <w:sz w:val="22"/>
          <w:lang w:val="pl-PL"/>
        </w:rPr>
      </w:pPr>
      <w:r w:rsidRPr="002D1E86">
        <w:rPr>
          <w:rFonts w:ascii="Calibri Light" w:hAnsi="Calibri Light" w:cs="Calibri Light"/>
          <w:color w:val="auto"/>
          <w:sz w:val="22"/>
          <w:lang w:val="pl-PL"/>
        </w:rPr>
        <w:t xml:space="preserve">w przypadku zgłoszenia reklamacji Wykonawca zapewni bezpłatnie reakcję ekipy serwisowej w okresie </w:t>
      </w:r>
      <w:r w:rsidR="004B3277" w:rsidRPr="002D1E86">
        <w:rPr>
          <w:rFonts w:ascii="Calibri Light" w:hAnsi="Calibri Light" w:cs="Calibri Light"/>
          <w:color w:val="auto"/>
          <w:sz w:val="22"/>
          <w:lang w:val="pl-PL"/>
        </w:rPr>
        <w:t xml:space="preserve">do 3 dni roboczych </w:t>
      </w:r>
      <w:r w:rsidRPr="002D1E86">
        <w:rPr>
          <w:rFonts w:ascii="Calibri Light" w:hAnsi="Calibri Light" w:cs="Calibri Light"/>
          <w:color w:val="auto"/>
          <w:sz w:val="22"/>
          <w:lang w:val="pl-PL"/>
        </w:rPr>
        <w:t xml:space="preserve"> od zgłoszenia;</w:t>
      </w:r>
    </w:p>
    <w:p w14:paraId="414877A1" w14:textId="77777777" w:rsidR="00562B84" w:rsidRPr="002D1E86" w:rsidRDefault="004342D5">
      <w:pPr>
        <w:numPr>
          <w:ilvl w:val="0"/>
          <w:numId w:val="21"/>
        </w:numPr>
        <w:spacing w:after="0" w:line="264" w:lineRule="auto"/>
        <w:ind w:left="426" w:right="61"/>
        <w:rPr>
          <w:rFonts w:ascii="Calibri Light" w:hAnsi="Calibri Light" w:cs="Calibri Light"/>
          <w:color w:val="auto"/>
          <w:sz w:val="22"/>
          <w:lang w:val="pl-PL"/>
        </w:rPr>
      </w:pPr>
      <w:r w:rsidRPr="002D1E86">
        <w:rPr>
          <w:rFonts w:ascii="Calibri Light" w:hAnsi="Calibri Light" w:cs="Calibri Light"/>
          <w:color w:val="auto"/>
          <w:sz w:val="22"/>
          <w:lang w:val="pl-PL"/>
        </w:rPr>
        <w:t>bezpłatnego usunięcia wad lub usterek w terminie 14 dni od dnia ich protokolarnego stwierdzenia, jeżeli będzie to możliwe technicznie lub w innym terminie wskazanym przez Zamawiającego uwzględniającym technologię usuwania wad lub usterek i zasady wiedzy technicznej;</w:t>
      </w:r>
    </w:p>
    <w:p w14:paraId="142235EE" w14:textId="755EB4C9" w:rsidR="00562B84" w:rsidRPr="002D1E86" w:rsidRDefault="004342D5">
      <w:pPr>
        <w:numPr>
          <w:ilvl w:val="0"/>
          <w:numId w:val="21"/>
        </w:numPr>
        <w:spacing w:after="0" w:line="264" w:lineRule="auto"/>
        <w:ind w:left="426" w:right="61"/>
        <w:rPr>
          <w:rFonts w:ascii="Calibri Light" w:hAnsi="Calibri Light" w:cs="Calibri Light"/>
          <w:color w:val="auto"/>
          <w:sz w:val="22"/>
          <w:lang w:val="pl-PL"/>
        </w:rPr>
      </w:pPr>
      <w:r w:rsidRPr="002D1E86">
        <w:rPr>
          <w:rFonts w:ascii="Calibri Light" w:hAnsi="Calibri Light" w:cs="Calibri Light"/>
          <w:color w:val="auto"/>
          <w:sz w:val="22"/>
          <w:lang w:val="pl-PL"/>
        </w:rPr>
        <w:t>bezpłatnego wykonywania wszelkich obowiązków wynikających z serwisowania  zabudowanych urządzeń, instalacji w tym przez autoryzowanych przedstawicieli producentów ze względu na trwałość gwarancji producenta, wraz z prowadzeniem książki serwisowej urządzeń</w:t>
      </w:r>
      <w:r w:rsidR="00884D06" w:rsidRPr="002D1E86">
        <w:rPr>
          <w:rFonts w:ascii="Calibri Light" w:hAnsi="Calibri Light" w:cs="Calibri Light"/>
          <w:color w:val="auto"/>
          <w:sz w:val="22"/>
          <w:lang w:val="pl-PL"/>
        </w:rPr>
        <w:t>,</w:t>
      </w:r>
    </w:p>
    <w:p w14:paraId="45EEBEF4" w14:textId="76CE2E4C" w:rsidR="00562B84" w:rsidRPr="002D1E86" w:rsidRDefault="004342D5">
      <w:pPr>
        <w:numPr>
          <w:ilvl w:val="0"/>
          <w:numId w:val="60"/>
        </w:numPr>
        <w:tabs>
          <w:tab w:val="left" w:pos="851"/>
        </w:tabs>
        <w:spacing w:after="0" w:line="264" w:lineRule="auto"/>
        <w:ind w:left="426" w:right="61" w:hanging="426"/>
        <w:rPr>
          <w:rFonts w:ascii="Calibri Light" w:hAnsi="Calibri Light" w:cs="Calibri Light"/>
          <w:color w:val="auto"/>
          <w:sz w:val="22"/>
          <w:lang w:val="pl-PL"/>
        </w:rPr>
      </w:pPr>
      <w:r w:rsidRPr="002D1E86">
        <w:rPr>
          <w:rFonts w:ascii="Calibri Light" w:hAnsi="Calibri Light" w:cs="Calibri Light"/>
          <w:color w:val="auto"/>
          <w:sz w:val="22"/>
          <w:lang w:val="pl-PL"/>
        </w:rPr>
        <w:t xml:space="preserve">W okresie rękojmi za wady, koszt zakupu wszelkich materiałów eksploatacyjnych, których konieczność wymiany wynika ze zwykłego zużycia, ponosi </w:t>
      </w:r>
      <w:r w:rsidR="004B3277" w:rsidRPr="002D1E86">
        <w:rPr>
          <w:rFonts w:ascii="Calibri Light" w:hAnsi="Calibri Light" w:cs="Calibri Light"/>
          <w:color w:val="auto"/>
          <w:sz w:val="22"/>
          <w:lang w:val="pl-PL"/>
        </w:rPr>
        <w:t>Zamawiający</w:t>
      </w:r>
      <w:r w:rsidRPr="002D1E86">
        <w:rPr>
          <w:rFonts w:ascii="Calibri Light" w:hAnsi="Calibri Light" w:cs="Calibri Light"/>
          <w:color w:val="auto"/>
          <w:sz w:val="22"/>
          <w:lang w:val="pl-PL"/>
        </w:rPr>
        <w:t>.</w:t>
      </w:r>
    </w:p>
    <w:p w14:paraId="732067EF" w14:textId="035EEEFF" w:rsidR="00B50B38" w:rsidRPr="002D1E86" w:rsidRDefault="004342D5">
      <w:pPr>
        <w:numPr>
          <w:ilvl w:val="0"/>
          <w:numId w:val="60"/>
        </w:numPr>
        <w:tabs>
          <w:tab w:val="left" w:pos="851"/>
        </w:tabs>
        <w:spacing w:after="0" w:line="264" w:lineRule="auto"/>
        <w:ind w:left="426" w:right="61" w:hanging="426"/>
        <w:rPr>
          <w:rFonts w:ascii="Calibri Light" w:hAnsi="Calibri Light" w:cs="Calibri Light"/>
          <w:color w:val="auto"/>
          <w:sz w:val="22"/>
          <w:lang w:val="pl-PL"/>
        </w:rPr>
      </w:pPr>
      <w:r w:rsidRPr="002D1E86">
        <w:rPr>
          <w:rFonts w:ascii="Calibri Light" w:hAnsi="Calibri Light" w:cs="Calibri Light"/>
          <w:color w:val="auto"/>
          <w:sz w:val="22"/>
          <w:lang w:val="pl-PL"/>
        </w:rPr>
        <w:t>W przypadku, gdy Wykonawca odmówi usunięcia wad lub nie usunie ich w wyznaczonym terminie, Zamawiający ma prawo zaspokoić swoje roszczenia z zabezpieczenia określonego w § 1</w:t>
      </w:r>
      <w:r w:rsidR="00ED0C07" w:rsidRPr="002D1E86">
        <w:rPr>
          <w:rFonts w:ascii="Calibri Light" w:hAnsi="Calibri Light" w:cs="Calibri Light"/>
          <w:color w:val="auto"/>
          <w:sz w:val="22"/>
          <w:lang w:val="pl-PL"/>
        </w:rPr>
        <w:t>4</w:t>
      </w:r>
      <w:r w:rsidRPr="002D1E86">
        <w:rPr>
          <w:rFonts w:ascii="Calibri Light" w:hAnsi="Calibri Light" w:cs="Calibri Light"/>
          <w:color w:val="auto"/>
          <w:sz w:val="22"/>
          <w:lang w:val="pl-PL"/>
        </w:rPr>
        <w:t xml:space="preserve"> umowy.</w:t>
      </w:r>
    </w:p>
    <w:p w14:paraId="3D403F19" w14:textId="3B08B8A6" w:rsidR="00562B84" w:rsidRPr="002D1E86" w:rsidRDefault="004342D5">
      <w:pPr>
        <w:numPr>
          <w:ilvl w:val="0"/>
          <w:numId w:val="60"/>
        </w:numPr>
        <w:tabs>
          <w:tab w:val="left" w:pos="851"/>
        </w:tabs>
        <w:spacing w:after="0" w:line="264" w:lineRule="auto"/>
        <w:ind w:left="426" w:right="61" w:hanging="426"/>
        <w:rPr>
          <w:rFonts w:ascii="Calibri Light" w:hAnsi="Calibri Light" w:cs="Calibri Light"/>
          <w:color w:val="auto"/>
          <w:sz w:val="22"/>
          <w:lang w:val="pl-PL"/>
        </w:rPr>
      </w:pPr>
      <w:r w:rsidRPr="002D1E86">
        <w:rPr>
          <w:rFonts w:ascii="Calibri Light" w:hAnsi="Calibri Light" w:cs="Calibri Light"/>
          <w:color w:val="auto"/>
          <w:sz w:val="22"/>
          <w:lang w:val="pl-PL"/>
        </w:rPr>
        <w:t>W przypadku usunięcia przez Wykonawcę istotnej wady lub wykonania wadliwej części robót, termin rękojmi dla tej części</w:t>
      </w:r>
      <w:r w:rsidR="00884D06" w:rsidRPr="002D1E86">
        <w:rPr>
          <w:rFonts w:ascii="Calibri Light" w:hAnsi="Calibri Light" w:cs="Calibri Light"/>
          <w:color w:val="auto"/>
          <w:sz w:val="22"/>
          <w:lang w:val="pl-PL"/>
        </w:rPr>
        <w:t xml:space="preserve"> robót</w:t>
      </w:r>
      <w:r w:rsidRPr="002D1E86">
        <w:rPr>
          <w:rFonts w:ascii="Calibri Light" w:hAnsi="Calibri Light" w:cs="Calibri Light"/>
          <w:color w:val="auto"/>
          <w:sz w:val="22"/>
          <w:lang w:val="pl-PL"/>
        </w:rPr>
        <w:t xml:space="preserve"> biegnie na nowo od chwili wykonania robót lub usunięcia wad i trwa odpowiednio do terminów wskazanych w niniejszym paragrafie. Wówczas należy wydłużyć zabezpieczenie z tytułu rękojmi.</w:t>
      </w:r>
    </w:p>
    <w:p w14:paraId="64C184E9" w14:textId="77777777" w:rsidR="00562B84" w:rsidRPr="002D1E86" w:rsidRDefault="004342D5">
      <w:pPr>
        <w:numPr>
          <w:ilvl w:val="0"/>
          <w:numId w:val="60"/>
        </w:numPr>
        <w:tabs>
          <w:tab w:val="left" w:pos="851"/>
        </w:tabs>
        <w:spacing w:after="0" w:line="264" w:lineRule="auto"/>
        <w:ind w:left="426" w:right="61" w:hanging="426"/>
        <w:rPr>
          <w:rFonts w:ascii="Calibri Light" w:hAnsi="Calibri Light" w:cs="Calibri Light"/>
          <w:color w:val="auto"/>
          <w:sz w:val="22"/>
          <w:lang w:val="pl-PL"/>
        </w:rPr>
      </w:pPr>
      <w:r w:rsidRPr="002D1E86">
        <w:rPr>
          <w:rFonts w:ascii="Calibri Light" w:hAnsi="Calibri Light" w:cs="Calibri Light"/>
          <w:color w:val="auto"/>
          <w:sz w:val="22"/>
          <w:lang w:val="pl-PL"/>
        </w:rPr>
        <w:t xml:space="preserve">Pozostałe warunki rękojmi za wady fizyczne są zgodne z Kodeksem cywilnym. </w:t>
      </w:r>
    </w:p>
    <w:p w14:paraId="6F14CEE2" w14:textId="7ADA038E" w:rsidR="00562B84" w:rsidRPr="002D1E86" w:rsidRDefault="004342D5">
      <w:pPr>
        <w:numPr>
          <w:ilvl w:val="0"/>
          <w:numId w:val="60"/>
        </w:numPr>
        <w:tabs>
          <w:tab w:val="left" w:pos="851"/>
        </w:tabs>
        <w:spacing w:after="0" w:line="264" w:lineRule="auto"/>
        <w:ind w:left="426" w:right="61" w:hanging="426"/>
        <w:rPr>
          <w:rFonts w:ascii="Calibri Light" w:hAnsi="Calibri Light" w:cs="Calibri Light"/>
          <w:sz w:val="22"/>
          <w:lang w:val="pl-PL"/>
        </w:rPr>
      </w:pPr>
      <w:r w:rsidRPr="002D1E86">
        <w:rPr>
          <w:rFonts w:ascii="Calibri Light" w:hAnsi="Calibri Light" w:cs="Calibri Light"/>
          <w:color w:val="auto"/>
          <w:sz w:val="22"/>
          <w:lang w:val="pl-PL"/>
        </w:rPr>
        <w:t>Strony umowy postanawiają, że odpowiedzialność Wykonawcy z tytułu rękojmi zostanie rozszerzona przez udzielenie gwarancji za wady fizyczne przedmiotu umowy.</w:t>
      </w:r>
    </w:p>
    <w:p w14:paraId="0C51B80E" w14:textId="77777777" w:rsidR="00562B84" w:rsidRPr="002D1E86" w:rsidRDefault="004342D5">
      <w:pPr>
        <w:numPr>
          <w:ilvl w:val="0"/>
          <w:numId w:val="60"/>
        </w:numPr>
        <w:tabs>
          <w:tab w:val="left" w:pos="851"/>
        </w:tabs>
        <w:spacing w:after="0" w:line="264" w:lineRule="auto"/>
        <w:ind w:left="426" w:right="61" w:hanging="426"/>
        <w:rPr>
          <w:rFonts w:ascii="Calibri Light" w:hAnsi="Calibri Light" w:cs="Calibri Light"/>
          <w:sz w:val="22"/>
          <w:lang w:val="pl-PL"/>
        </w:rPr>
      </w:pPr>
      <w:r w:rsidRPr="002D1E86">
        <w:rPr>
          <w:rFonts w:ascii="Calibri Light" w:hAnsi="Calibri Light" w:cs="Calibri Light"/>
          <w:sz w:val="22"/>
          <w:lang w:val="pl-PL"/>
        </w:rPr>
        <w:t xml:space="preserve">Wykonawca po dokonaniu odbioru końcowego wystawi na rzecz Zamawiającego odrębny dokument gwarancyjny na wzorze stanowiącym załącznik nr 1 do niniejszej umowy, który  będzie załącznikiem do podpisanego przez strony umowy protokołu odbioru końcowego robót. </w:t>
      </w:r>
    </w:p>
    <w:p w14:paraId="360E9F9E" w14:textId="18420531" w:rsidR="00562B84" w:rsidRPr="002D1E86" w:rsidRDefault="004342D5">
      <w:pPr>
        <w:numPr>
          <w:ilvl w:val="0"/>
          <w:numId w:val="60"/>
        </w:numPr>
        <w:tabs>
          <w:tab w:val="left" w:pos="851"/>
        </w:tabs>
        <w:spacing w:after="0" w:line="264" w:lineRule="auto"/>
        <w:ind w:left="426" w:right="61" w:hanging="426"/>
        <w:rPr>
          <w:rFonts w:ascii="Calibri Light" w:hAnsi="Calibri Light" w:cs="Calibri Light"/>
          <w:sz w:val="22"/>
          <w:lang w:val="pl-PL"/>
        </w:rPr>
      </w:pPr>
      <w:r w:rsidRPr="002D1E86">
        <w:rPr>
          <w:rFonts w:ascii="Calibri Light" w:hAnsi="Calibri Light" w:cs="Calibri Light"/>
          <w:sz w:val="22"/>
          <w:lang w:val="pl-PL"/>
        </w:rPr>
        <w:t>Roszczenia z tytułu rękojmi za wady przysługują także po terminach  upływu okresów, o których mowa w niniejszym paragrafie, jeżeli wady były zgłoszone przed upływem tych terminów.</w:t>
      </w:r>
    </w:p>
    <w:p w14:paraId="6F93E0F2" w14:textId="77777777" w:rsidR="002D1E86" w:rsidRPr="002D1E86" w:rsidRDefault="002D1E86" w:rsidP="002D1E86">
      <w:pPr>
        <w:tabs>
          <w:tab w:val="left" w:pos="851"/>
        </w:tabs>
        <w:spacing w:after="0" w:line="264" w:lineRule="auto"/>
        <w:ind w:left="426" w:right="61" w:firstLine="0"/>
        <w:rPr>
          <w:rFonts w:ascii="Calibri Light" w:hAnsi="Calibri Light" w:cs="Calibri Light"/>
          <w:sz w:val="22"/>
          <w:lang w:val="pl-PL"/>
        </w:rPr>
      </w:pPr>
    </w:p>
    <w:p w14:paraId="6A0E4285" w14:textId="7406FCAA" w:rsidR="00562B84" w:rsidRPr="002D1E86" w:rsidRDefault="004342D5" w:rsidP="00A4586E">
      <w:pPr>
        <w:pStyle w:val="Nagwek1"/>
      </w:pPr>
      <w:r w:rsidRPr="002D1E86">
        <w:t>§ 1</w:t>
      </w:r>
      <w:r w:rsidR="00AD3D66">
        <w:t>9</w:t>
      </w:r>
      <w:r w:rsidRPr="002D1E86">
        <w:t xml:space="preserve">. DOKUMENTY TWORZĄCE UMOWĘ </w:t>
      </w:r>
    </w:p>
    <w:p w14:paraId="401AC527" w14:textId="77777777" w:rsidR="00562B84" w:rsidRPr="002D1E86" w:rsidRDefault="004342D5">
      <w:pPr>
        <w:numPr>
          <w:ilvl w:val="0"/>
          <w:numId w:val="22"/>
        </w:numPr>
        <w:spacing w:after="0" w:line="264" w:lineRule="auto"/>
        <w:ind w:left="426" w:right="61"/>
        <w:rPr>
          <w:rFonts w:ascii="Calibri Light" w:hAnsi="Calibri Light" w:cs="Calibri Light"/>
          <w:sz w:val="22"/>
          <w:lang w:val="pl-PL"/>
        </w:rPr>
      </w:pPr>
      <w:r w:rsidRPr="002D1E86">
        <w:rPr>
          <w:rFonts w:ascii="Calibri Light" w:hAnsi="Calibri Light" w:cs="Calibri Light"/>
          <w:sz w:val="22"/>
          <w:lang w:val="pl-PL"/>
        </w:rPr>
        <w:t xml:space="preserve">Integralną część niniejszej umowy stanowią: </w:t>
      </w:r>
    </w:p>
    <w:p w14:paraId="5E0A4507" w14:textId="77777777" w:rsidR="00562B84" w:rsidRPr="002D1E86" w:rsidRDefault="004342D5">
      <w:pPr>
        <w:numPr>
          <w:ilvl w:val="1"/>
          <w:numId w:val="22"/>
        </w:numPr>
        <w:spacing w:after="0" w:line="264" w:lineRule="auto"/>
        <w:ind w:left="851" w:right="55"/>
        <w:rPr>
          <w:rFonts w:ascii="Calibri Light" w:hAnsi="Calibri Light" w:cs="Calibri Light"/>
          <w:sz w:val="22"/>
          <w:lang w:val="pl-PL"/>
        </w:rPr>
      </w:pPr>
      <w:r w:rsidRPr="002D1E86">
        <w:rPr>
          <w:rFonts w:ascii="Calibri Light" w:hAnsi="Calibri Light" w:cs="Calibri Light"/>
          <w:sz w:val="22"/>
          <w:lang w:val="pl-PL"/>
        </w:rPr>
        <w:t>Gwarancja Wykonawcy.</w:t>
      </w:r>
      <w:r w:rsidRPr="002D1E86">
        <w:rPr>
          <w:rFonts w:ascii="Calibri Light" w:eastAsia="Times New Roman" w:hAnsi="Calibri Light" w:cs="Calibri Light"/>
          <w:sz w:val="22"/>
          <w:lang w:val="pl-PL"/>
        </w:rPr>
        <w:t xml:space="preserve"> </w:t>
      </w:r>
    </w:p>
    <w:p w14:paraId="4B0711E8" w14:textId="77777777" w:rsidR="00562B84" w:rsidRPr="002D1E86" w:rsidRDefault="004342D5">
      <w:pPr>
        <w:numPr>
          <w:ilvl w:val="1"/>
          <w:numId w:val="22"/>
        </w:numPr>
        <w:spacing w:after="0" w:line="264" w:lineRule="auto"/>
        <w:ind w:left="851" w:right="55"/>
        <w:rPr>
          <w:rFonts w:ascii="Calibri Light" w:hAnsi="Calibri Light" w:cs="Calibri Light"/>
          <w:sz w:val="22"/>
          <w:lang w:val="pl-PL"/>
        </w:rPr>
      </w:pPr>
      <w:r w:rsidRPr="002D1E86">
        <w:rPr>
          <w:rFonts w:ascii="Calibri Light" w:hAnsi="Calibri Light" w:cs="Calibri Light"/>
          <w:sz w:val="22"/>
          <w:lang w:val="pl-PL"/>
        </w:rPr>
        <w:t>Klauzula informacyjna.</w:t>
      </w:r>
      <w:r w:rsidRPr="002D1E86">
        <w:rPr>
          <w:rFonts w:ascii="Calibri Light" w:eastAsia="Times New Roman" w:hAnsi="Calibri Light" w:cs="Calibri Light"/>
          <w:sz w:val="22"/>
          <w:lang w:val="pl-PL"/>
        </w:rPr>
        <w:t xml:space="preserve"> </w:t>
      </w:r>
    </w:p>
    <w:p w14:paraId="6946CE7D" w14:textId="77777777" w:rsidR="00C07654" w:rsidRPr="002D1E86" w:rsidRDefault="004342D5">
      <w:pPr>
        <w:numPr>
          <w:ilvl w:val="1"/>
          <w:numId w:val="22"/>
        </w:numPr>
        <w:spacing w:after="0" w:line="264" w:lineRule="auto"/>
        <w:ind w:left="851" w:right="55"/>
        <w:rPr>
          <w:rFonts w:ascii="Calibri Light" w:hAnsi="Calibri Light" w:cs="Calibri Light"/>
          <w:sz w:val="22"/>
          <w:lang w:val="pl-PL"/>
        </w:rPr>
      </w:pPr>
      <w:r w:rsidRPr="002D1E86">
        <w:rPr>
          <w:rFonts w:ascii="Calibri Light" w:hAnsi="Calibri Light" w:cs="Calibri Light"/>
          <w:sz w:val="22"/>
          <w:lang w:val="pl-PL"/>
        </w:rPr>
        <w:t xml:space="preserve">Harmonogram rzeczowo - terminowo </w:t>
      </w:r>
      <w:r w:rsidR="00C07654" w:rsidRPr="002D1E86">
        <w:rPr>
          <w:rFonts w:ascii="Calibri Light" w:hAnsi="Calibri Light" w:cs="Calibri Light"/>
          <w:sz w:val="22"/>
          <w:lang w:val="pl-PL"/>
        </w:rPr>
        <w:t>–</w:t>
      </w:r>
      <w:r w:rsidRPr="002D1E86">
        <w:rPr>
          <w:rFonts w:ascii="Calibri Light" w:hAnsi="Calibri Light" w:cs="Calibri Light"/>
          <w:sz w:val="22"/>
          <w:lang w:val="pl-PL"/>
        </w:rPr>
        <w:t xml:space="preserve"> finansowy</w:t>
      </w:r>
      <w:r w:rsidR="00C07654" w:rsidRPr="002D1E86">
        <w:rPr>
          <w:rFonts w:ascii="Calibri Light" w:hAnsi="Calibri Light" w:cs="Calibri Light"/>
          <w:sz w:val="22"/>
          <w:lang w:val="pl-PL"/>
        </w:rPr>
        <w:t>,</w:t>
      </w:r>
    </w:p>
    <w:p w14:paraId="5C6C901D" w14:textId="77777777" w:rsidR="00C07654" w:rsidRPr="002D1E86" w:rsidRDefault="00C07654">
      <w:pPr>
        <w:numPr>
          <w:ilvl w:val="1"/>
          <w:numId w:val="22"/>
        </w:numPr>
        <w:spacing w:after="0" w:line="264" w:lineRule="auto"/>
        <w:ind w:left="851" w:right="55"/>
        <w:rPr>
          <w:rFonts w:ascii="Calibri Light" w:hAnsi="Calibri Light" w:cs="Calibri Light"/>
          <w:sz w:val="22"/>
          <w:lang w:val="pl-PL"/>
        </w:rPr>
      </w:pPr>
      <w:r w:rsidRPr="002D1E86">
        <w:rPr>
          <w:rFonts w:ascii="Calibri Light" w:eastAsiaTheme="minorEastAsia" w:hAnsi="Calibri Light" w:cs="Calibri Light"/>
          <w:sz w:val="22"/>
          <w:lang w:val="pl-PL"/>
        </w:rPr>
        <w:t>oświadczenie autora dokumentacji,</w:t>
      </w:r>
    </w:p>
    <w:p w14:paraId="4BE1884B" w14:textId="77777777" w:rsidR="00C07654" w:rsidRPr="002D1E86" w:rsidRDefault="00C07654">
      <w:pPr>
        <w:numPr>
          <w:ilvl w:val="1"/>
          <w:numId w:val="22"/>
        </w:numPr>
        <w:spacing w:after="0" w:line="264" w:lineRule="auto"/>
        <w:ind w:left="851" w:right="55"/>
        <w:rPr>
          <w:rFonts w:ascii="Calibri Light" w:hAnsi="Calibri Light" w:cs="Calibri Light"/>
          <w:sz w:val="22"/>
          <w:lang w:val="pl-PL"/>
        </w:rPr>
      </w:pPr>
      <w:r w:rsidRPr="002D1E86">
        <w:rPr>
          <w:rFonts w:ascii="Calibri Light" w:eastAsiaTheme="minorEastAsia" w:hAnsi="Calibri Light" w:cs="Calibri Light"/>
          <w:sz w:val="22"/>
          <w:lang w:val="pl-PL"/>
        </w:rPr>
        <w:t>oświadczenie Wykonawcy,</w:t>
      </w:r>
    </w:p>
    <w:p w14:paraId="147F779D" w14:textId="1D47A8FF" w:rsidR="00C07654" w:rsidRPr="002D1E86" w:rsidRDefault="008F0F5C">
      <w:pPr>
        <w:numPr>
          <w:ilvl w:val="1"/>
          <w:numId w:val="22"/>
        </w:numPr>
        <w:spacing w:after="0" w:line="264" w:lineRule="auto"/>
        <w:ind w:left="851" w:right="55"/>
        <w:rPr>
          <w:rFonts w:ascii="Calibri Light" w:hAnsi="Calibri Light" w:cs="Calibri Light"/>
          <w:sz w:val="22"/>
          <w:lang w:val="pl-PL"/>
        </w:rPr>
      </w:pPr>
      <w:r w:rsidRPr="002D1E86">
        <w:rPr>
          <w:rFonts w:ascii="Calibri Light" w:hAnsi="Calibri Light" w:cs="Calibri Light"/>
          <w:sz w:val="22"/>
          <w:lang w:val="pl-PL"/>
        </w:rPr>
        <w:lastRenderedPageBreak/>
        <w:t>Dokumentacja projektowa wraz decyzją o pozwoleniu na budowę</w:t>
      </w:r>
      <w:r w:rsidR="0022330E" w:rsidRPr="002D1E86">
        <w:rPr>
          <w:rFonts w:ascii="Calibri Light" w:hAnsi="Calibri Light" w:cs="Calibri Light"/>
          <w:sz w:val="22"/>
          <w:lang w:val="pl-PL"/>
        </w:rPr>
        <w:t>, lub zgłoszenia budowy lub wykonania innych robót budowlanych</w:t>
      </w:r>
      <w:r w:rsidR="00C07654" w:rsidRPr="002D1E86">
        <w:rPr>
          <w:rFonts w:ascii="Calibri Light" w:eastAsia="Times New Roman" w:hAnsi="Calibri Light" w:cs="Calibri Light"/>
          <w:sz w:val="22"/>
          <w:lang w:val="pl-PL"/>
        </w:rPr>
        <w:t>,</w:t>
      </w:r>
    </w:p>
    <w:p w14:paraId="791C877E" w14:textId="77777777" w:rsidR="00562B84" w:rsidRDefault="004342D5">
      <w:pPr>
        <w:numPr>
          <w:ilvl w:val="1"/>
          <w:numId w:val="22"/>
        </w:numPr>
        <w:spacing w:after="0" w:line="264" w:lineRule="auto"/>
        <w:ind w:left="851" w:right="55"/>
        <w:rPr>
          <w:rFonts w:ascii="Calibri Light" w:hAnsi="Calibri Light" w:cs="Calibri Light"/>
          <w:sz w:val="22"/>
          <w:lang w:val="pl-PL"/>
        </w:rPr>
      </w:pPr>
      <w:r w:rsidRPr="002D1E86">
        <w:rPr>
          <w:rFonts w:ascii="Calibri Light" w:hAnsi="Calibri Light" w:cs="Calibri Light"/>
          <w:sz w:val="22"/>
          <w:lang w:val="pl-PL"/>
        </w:rPr>
        <w:t>Oferta Wykonawcy.</w:t>
      </w:r>
    </w:p>
    <w:p w14:paraId="339D2EDB" w14:textId="77777777" w:rsidR="00291D93" w:rsidRPr="002D1E86" w:rsidRDefault="00291D93" w:rsidP="00291D93">
      <w:pPr>
        <w:spacing w:after="0" w:line="264" w:lineRule="auto"/>
        <w:ind w:left="851" w:right="55" w:firstLine="0"/>
        <w:rPr>
          <w:rFonts w:ascii="Calibri Light" w:hAnsi="Calibri Light" w:cs="Calibri Light"/>
          <w:sz w:val="22"/>
          <w:lang w:val="pl-PL"/>
        </w:rPr>
      </w:pPr>
    </w:p>
    <w:p w14:paraId="3D87E196" w14:textId="32DC244D" w:rsidR="00562B84" w:rsidRPr="002D1E86" w:rsidRDefault="004342D5" w:rsidP="00A4586E">
      <w:pPr>
        <w:pStyle w:val="Nagwek1"/>
      </w:pPr>
      <w:r w:rsidRPr="002D1E86">
        <w:t xml:space="preserve">§ </w:t>
      </w:r>
      <w:r w:rsidR="00AD3D66">
        <w:t>20</w:t>
      </w:r>
      <w:r w:rsidRPr="002D1E86">
        <w:t>. POSTANOWIENIA DOTYCZĄCE RODO</w:t>
      </w:r>
      <w:r w:rsidRPr="002D1E86">
        <w:rPr>
          <w:rFonts w:eastAsia="Times New Roman"/>
        </w:rPr>
        <w:t xml:space="preserve"> </w:t>
      </w:r>
    </w:p>
    <w:p w14:paraId="20E60379" w14:textId="77777777" w:rsidR="008F0F5C" w:rsidRPr="00AD3D66" w:rsidRDefault="004342D5">
      <w:pPr>
        <w:numPr>
          <w:ilvl w:val="0"/>
          <w:numId w:val="23"/>
        </w:numPr>
        <w:spacing w:after="0" w:line="264" w:lineRule="auto"/>
        <w:ind w:left="426" w:right="67"/>
        <w:rPr>
          <w:rFonts w:ascii="Calibri Light" w:hAnsi="Calibri Light" w:cs="Calibri Light"/>
          <w:sz w:val="22"/>
          <w:lang w:val="pl-PL"/>
        </w:rPr>
      </w:pPr>
      <w:r w:rsidRPr="00AD3D66">
        <w:rPr>
          <w:rFonts w:ascii="Calibri Light" w:hAnsi="Calibri Light" w:cs="Calibri Light"/>
          <w:sz w:val="22"/>
          <w:lang w:val="pl-PL"/>
        </w:rPr>
        <w:t xml:space="preserve">Strony niniejszej umowy oświadczają, że przetwarzają dane osobowe zgodnie z przepisami Rozporządzenia Parlamentu Europejskiego i Rady (UE) 2016/679 z dnia 27 kwietnia 2016r., w sprawie ochrony osób fizycznych w związku z przetwarzaniem danych osobowych i w sprawie swobodnego przepływu takich danych oraz uchylenia Dyrektywy 95/46/WE ( zwanego dalej </w:t>
      </w:r>
      <w:r w:rsidR="008F0F5C" w:rsidRPr="00AD3D66">
        <w:rPr>
          <w:rFonts w:ascii="Calibri Light" w:hAnsi="Calibri Light" w:cs="Calibri Light"/>
          <w:sz w:val="22"/>
          <w:lang w:val="pl-PL"/>
        </w:rPr>
        <w:t xml:space="preserve"> </w:t>
      </w:r>
      <w:r w:rsidRPr="00AD3D66">
        <w:rPr>
          <w:rFonts w:ascii="Calibri Light" w:hAnsi="Calibri Light" w:cs="Calibri Light"/>
          <w:sz w:val="22"/>
          <w:lang w:val="pl-PL"/>
        </w:rPr>
        <w:t>,,Rozporządzeniem” lub ,,RODO”) oraz ustawy z 10 maja 2018r. o ochronie danych osobowych.</w:t>
      </w:r>
    </w:p>
    <w:p w14:paraId="331FFEF1" w14:textId="77777777" w:rsidR="008F0F5C" w:rsidRPr="00AD3D66" w:rsidRDefault="004342D5">
      <w:pPr>
        <w:numPr>
          <w:ilvl w:val="0"/>
          <w:numId w:val="23"/>
        </w:numPr>
        <w:spacing w:after="0" w:line="264" w:lineRule="auto"/>
        <w:ind w:left="426" w:right="67"/>
        <w:rPr>
          <w:rFonts w:ascii="Calibri Light" w:hAnsi="Calibri Light" w:cs="Calibri Light"/>
          <w:sz w:val="22"/>
          <w:lang w:val="pl-PL"/>
        </w:rPr>
      </w:pPr>
      <w:r w:rsidRPr="00AD3D66">
        <w:rPr>
          <w:rFonts w:ascii="Calibri Light" w:hAnsi="Calibri Light" w:cs="Calibri Light"/>
          <w:sz w:val="22"/>
          <w:lang w:val="pl-PL"/>
        </w:rPr>
        <w:t>Wykonawca zobowiązuje się w okresie obowiązywania umowy, jak również po jej zakończeniu do zachowania w tajemnicy wszelkich pozyskanych w związku z realizacją niniejszej umowy informacji, materiałów, dokumentów i danych osobowych otrzymanych od Zamawiającego i od osób z nim współpracujących oraz danych uzyskanych w jakikolwiek inny sposób zamierzony lub przypadkowy w formie ustnej, pisemnej czy elektronicznej (dane poufne).</w:t>
      </w:r>
    </w:p>
    <w:p w14:paraId="6D84300D" w14:textId="77777777" w:rsidR="008F0F5C" w:rsidRPr="00AD3D66" w:rsidRDefault="004342D5">
      <w:pPr>
        <w:numPr>
          <w:ilvl w:val="0"/>
          <w:numId w:val="23"/>
        </w:numPr>
        <w:spacing w:after="0" w:line="264" w:lineRule="auto"/>
        <w:ind w:left="426" w:right="67"/>
        <w:rPr>
          <w:rFonts w:ascii="Calibri Light" w:hAnsi="Calibri Light" w:cs="Calibri Light"/>
          <w:sz w:val="22"/>
          <w:lang w:val="pl-PL"/>
        </w:rPr>
      </w:pPr>
      <w:r w:rsidRPr="00AD3D66">
        <w:rPr>
          <w:rFonts w:ascii="Calibri Light" w:hAnsi="Calibri Light" w:cs="Calibri Light"/>
          <w:sz w:val="22"/>
          <w:lang w:val="pl-PL"/>
        </w:rPr>
        <w:t>Wskazane w ust. 1 oraz ust. 2 dane będą przetwarzane wyłącznie w celu realizacji niniejszej umowy i nie będą przekazywane do dalszego przetwarzania bez zgody drugiej strony wyrażonej na piśmie po rygorem nieważności, z zastrzeżeniem ich udostępnienia innym podmiotom w oparciu o obowiązujące przepisy prawa.</w:t>
      </w:r>
      <w:r w:rsidRPr="00AD3D66">
        <w:rPr>
          <w:rFonts w:ascii="Calibri Light" w:eastAsia="Times New Roman" w:hAnsi="Calibri Light" w:cs="Calibri Light"/>
          <w:sz w:val="22"/>
          <w:lang w:val="pl-PL"/>
        </w:rPr>
        <w:t xml:space="preserve"> </w:t>
      </w:r>
    </w:p>
    <w:p w14:paraId="03344E06" w14:textId="77777777" w:rsidR="008F0F5C" w:rsidRPr="00AD3D66" w:rsidRDefault="004342D5">
      <w:pPr>
        <w:numPr>
          <w:ilvl w:val="0"/>
          <w:numId w:val="23"/>
        </w:numPr>
        <w:spacing w:after="0" w:line="264" w:lineRule="auto"/>
        <w:ind w:left="426" w:right="67"/>
        <w:rPr>
          <w:rFonts w:ascii="Calibri Light" w:hAnsi="Calibri Light" w:cs="Calibri Light"/>
          <w:sz w:val="22"/>
          <w:lang w:val="pl-PL"/>
        </w:rPr>
      </w:pPr>
      <w:r w:rsidRPr="00AD3D66">
        <w:rPr>
          <w:rFonts w:ascii="Calibri Light" w:hAnsi="Calibri Light" w:cs="Calibri Light"/>
          <w:sz w:val="22"/>
          <w:lang w:val="pl-PL"/>
        </w:rPr>
        <w:t>Jeżeli w trakcie realizacji umowy wystąpi konieczność powierzenia danych osobowych, strony sporządzą umowę powierzenia danych zgodną z art. 28 RODO.</w:t>
      </w:r>
    </w:p>
    <w:p w14:paraId="4814CA77" w14:textId="5054B67B" w:rsidR="00C07654" w:rsidRDefault="004342D5" w:rsidP="00291D93">
      <w:pPr>
        <w:numPr>
          <w:ilvl w:val="0"/>
          <w:numId w:val="23"/>
        </w:numPr>
        <w:spacing w:after="0" w:line="264" w:lineRule="auto"/>
        <w:ind w:left="426" w:right="67"/>
        <w:rPr>
          <w:rFonts w:ascii="Calibri Light" w:hAnsi="Calibri Light" w:cs="Calibri Light"/>
          <w:sz w:val="22"/>
          <w:lang w:val="pl-PL"/>
        </w:rPr>
      </w:pPr>
      <w:r w:rsidRPr="00AD3D66">
        <w:rPr>
          <w:rFonts w:ascii="Calibri Light" w:hAnsi="Calibri Light" w:cs="Calibri Light"/>
          <w:sz w:val="22"/>
          <w:lang w:val="pl-PL"/>
        </w:rPr>
        <w:t>Integralną częścią umowy jest klauzula informacyjna stanowiąca załącznik nr 2 do niniejszej umowy.</w:t>
      </w:r>
    </w:p>
    <w:p w14:paraId="03CC54CD" w14:textId="77777777" w:rsidR="00291D93" w:rsidRPr="00291D93" w:rsidRDefault="00291D93" w:rsidP="00291D93">
      <w:pPr>
        <w:spacing w:after="0" w:line="264" w:lineRule="auto"/>
        <w:ind w:left="426" w:right="67" w:firstLine="0"/>
        <w:rPr>
          <w:rFonts w:ascii="Calibri Light" w:hAnsi="Calibri Light" w:cs="Calibri Light"/>
          <w:sz w:val="22"/>
          <w:lang w:val="pl-PL"/>
        </w:rPr>
      </w:pPr>
    </w:p>
    <w:p w14:paraId="60A800A6" w14:textId="1B569CE2" w:rsidR="00562B84" w:rsidRPr="00AD3D66" w:rsidRDefault="004342D5" w:rsidP="00A4586E">
      <w:pPr>
        <w:pStyle w:val="Nagwek1"/>
      </w:pPr>
      <w:r w:rsidRPr="00AD3D66">
        <w:t xml:space="preserve">§ </w:t>
      </w:r>
      <w:r w:rsidR="00AD3D66" w:rsidRPr="00AD3D66">
        <w:t>2</w:t>
      </w:r>
      <w:r w:rsidR="004674FF">
        <w:t>1</w:t>
      </w:r>
      <w:r w:rsidRPr="00AD3D66">
        <w:t>. POSTANOWIENIA KOŃCOWE</w:t>
      </w:r>
      <w:r w:rsidRPr="00AD3D66">
        <w:rPr>
          <w:rFonts w:eastAsia="Times New Roman"/>
        </w:rPr>
        <w:t xml:space="preserve"> </w:t>
      </w:r>
    </w:p>
    <w:p w14:paraId="282DD186" w14:textId="77777777" w:rsidR="00562B84" w:rsidRPr="00AD3D66" w:rsidRDefault="004342D5">
      <w:pPr>
        <w:numPr>
          <w:ilvl w:val="0"/>
          <w:numId w:val="24"/>
        </w:numPr>
        <w:spacing w:after="0" w:line="264" w:lineRule="auto"/>
        <w:ind w:left="426"/>
        <w:rPr>
          <w:rFonts w:ascii="Calibri Light" w:hAnsi="Calibri Light" w:cs="Calibri Light"/>
          <w:sz w:val="22"/>
          <w:lang w:val="pl-PL"/>
        </w:rPr>
      </w:pPr>
      <w:r w:rsidRPr="00AD3D66">
        <w:rPr>
          <w:rFonts w:ascii="Calibri Light" w:hAnsi="Calibri Light" w:cs="Calibri Light"/>
          <w:sz w:val="22"/>
          <w:lang w:val="pl-PL"/>
        </w:rPr>
        <w:t xml:space="preserve">Wykonawca po zawarciu umowy ma obowiązek niezwłocznego przystąpienia do realizacji zadania. </w:t>
      </w:r>
    </w:p>
    <w:p w14:paraId="00CBC6C5" w14:textId="76A54A0C" w:rsidR="00562B84" w:rsidRPr="00AD3D66" w:rsidRDefault="004342D5">
      <w:pPr>
        <w:numPr>
          <w:ilvl w:val="0"/>
          <w:numId w:val="24"/>
        </w:numPr>
        <w:spacing w:after="0" w:line="264" w:lineRule="auto"/>
        <w:ind w:left="426"/>
        <w:rPr>
          <w:rFonts w:ascii="Calibri Light" w:hAnsi="Calibri Light" w:cs="Calibri Light"/>
          <w:strike/>
          <w:sz w:val="22"/>
          <w:lang w:val="pl-PL"/>
        </w:rPr>
      </w:pPr>
      <w:r w:rsidRPr="00AD3D66">
        <w:rPr>
          <w:rFonts w:ascii="Calibri Light" w:hAnsi="Calibri Light" w:cs="Calibri Light"/>
          <w:sz w:val="22"/>
          <w:lang w:val="pl-PL"/>
        </w:rPr>
        <w:t>Wierzytelności wynikające z niniejszej umowy nie mogą być zbywane w drodze cesji chyba, że Zamawiający na piśmie wyrazi na to zgodę</w:t>
      </w:r>
      <w:r w:rsidRPr="00AD3D66">
        <w:rPr>
          <w:rFonts w:ascii="Calibri Light" w:hAnsi="Calibri Light" w:cs="Calibri Light"/>
          <w:strike/>
          <w:sz w:val="22"/>
          <w:lang w:val="pl-PL"/>
        </w:rPr>
        <w:t xml:space="preserve"> </w:t>
      </w:r>
    </w:p>
    <w:p w14:paraId="249512D0" w14:textId="5ED30E1F" w:rsidR="00562B84" w:rsidRPr="00AD3D66" w:rsidRDefault="004342D5">
      <w:pPr>
        <w:numPr>
          <w:ilvl w:val="0"/>
          <w:numId w:val="24"/>
        </w:numPr>
        <w:spacing w:after="0" w:line="264" w:lineRule="auto"/>
        <w:ind w:left="426"/>
        <w:rPr>
          <w:rFonts w:ascii="Calibri Light" w:hAnsi="Calibri Light" w:cs="Calibri Light"/>
          <w:sz w:val="22"/>
          <w:lang w:val="pl-PL"/>
        </w:rPr>
      </w:pPr>
      <w:r w:rsidRPr="00AD3D66">
        <w:rPr>
          <w:rFonts w:ascii="Calibri Light" w:hAnsi="Calibri Light" w:cs="Calibri Light"/>
          <w:sz w:val="22"/>
          <w:lang w:val="pl-PL"/>
        </w:rPr>
        <w:t>Zmiana postanowień zawartej umowy może nastąpić za zgodą obydwu Stron wyrażoną w formie pisemnej pod rygorem nieważności, jedynie na podstawie okoliczności, o których mowa w niniejszej umowie oraz art. 455 ustawy z dnia 11 września 2019 r. Prawo zamówień publicznych.</w:t>
      </w:r>
      <w:r w:rsidRPr="00AD3D66">
        <w:rPr>
          <w:rFonts w:ascii="Calibri Light" w:eastAsia="Times New Roman" w:hAnsi="Calibri Light" w:cs="Calibri Light"/>
          <w:sz w:val="22"/>
          <w:lang w:val="pl-PL"/>
        </w:rPr>
        <w:t xml:space="preserve"> </w:t>
      </w:r>
    </w:p>
    <w:p w14:paraId="05FF8597" w14:textId="77777777" w:rsidR="00562B84" w:rsidRPr="00AD3D66" w:rsidRDefault="004342D5">
      <w:pPr>
        <w:numPr>
          <w:ilvl w:val="0"/>
          <w:numId w:val="24"/>
        </w:numPr>
        <w:spacing w:after="0" w:line="264" w:lineRule="auto"/>
        <w:ind w:left="426"/>
        <w:rPr>
          <w:rFonts w:ascii="Calibri Light" w:hAnsi="Calibri Light" w:cs="Calibri Light"/>
          <w:sz w:val="22"/>
          <w:lang w:val="pl-PL"/>
        </w:rPr>
      </w:pPr>
      <w:r w:rsidRPr="00AD3D66">
        <w:rPr>
          <w:rFonts w:ascii="Calibri Light" w:hAnsi="Calibri Light" w:cs="Calibri Light"/>
          <w:sz w:val="22"/>
          <w:lang w:val="pl-PL"/>
        </w:rPr>
        <w:t xml:space="preserve">W sprawach nieuregulowanych niniejszą umową, ma zastosowanie ustawa Prawo zamówień publicznych i Kodeks Cywilny. </w:t>
      </w:r>
    </w:p>
    <w:p w14:paraId="36B4B089" w14:textId="77777777" w:rsidR="00562B84" w:rsidRPr="00AD3D66" w:rsidRDefault="004342D5">
      <w:pPr>
        <w:numPr>
          <w:ilvl w:val="0"/>
          <w:numId w:val="24"/>
        </w:numPr>
        <w:spacing w:after="0" w:line="264" w:lineRule="auto"/>
        <w:ind w:left="426"/>
        <w:rPr>
          <w:rFonts w:ascii="Calibri Light" w:hAnsi="Calibri Light" w:cs="Calibri Light"/>
          <w:sz w:val="22"/>
          <w:lang w:val="pl-PL"/>
        </w:rPr>
      </w:pPr>
      <w:r w:rsidRPr="00AD3D66">
        <w:rPr>
          <w:rFonts w:ascii="Calibri Light" w:hAnsi="Calibri Light" w:cs="Calibri Light"/>
          <w:sz w:val="22"/>
          <w:lang w:val="pl-PL"/>
        </w:rPr>
        <w:t xml:space="preserve">Strony dołożą wszelkich starań, by ewentualne spory rozstrzygnąć polubownie. W przypadku, gdy nie dojdą do porozumienia, spory te rozstrzygane będą przez sąd powszechny właściwy dla siedziby Zamawiającego. </w:t>
      </w:r>
    </w:p>
    <w:p w14:paraId="4CE53C37" w14:textId="77777777" w:rsidR="00562B84" w:rsidRPr="00AD3D66" w:rsidRDefault="004342D5">
      <w:pPr>
        <w:numPr>
          <w:ilvl w:val="0"/>
          <w:numId w:val="24"/>
        </w:numPr>
        <w:spacing w:after="0" w:line="264" w:lineRule="auto"/>
        <w:ind w:left="426"/>
        <w:rPr>
          <w:rFonts w:ascii="Calibri Light" w:hAnsi="Calibri Light" w:cs="Calibri Light"/>
          <w:sz w:val="22"/>
          <w:lang w:val="pl-PL"/>
        </w:rPr>
      </w:pPr>
      <w:r w:rsidRPr="00AD3D66">
        <w:rPr>
          <w:rFonts w:ascii="Calibri Light" w:hAnsi="Calibri Light" w:cs="Calibri Light"/>
          <w:sz w:val="22"/>
          <w:lang w:val="pl-PL"/>
        </w:rPr>
        <w:t xml:space="preserve">Umowę sporządzono w trzech jednobrzmiących egzemplarzach, w tym dwa dla Zamawiającego. </w:t>
      </w:r>
    </w:p>
    <w:p w14:paraId="1143F43B" w14:textId="77777777" w:rsidR="00562B84" w:rsidRPr="000D3A51" w:rsidRDefault="00562B84" w:rsidP="00CA0929">
      <w:pPr>
        <w:spacing w:after="0" w:line="264" w:lineRule="auto"/>
        <w:ind w:left="687" w:firstLine="0"/>
        <w:jc w:val="left"/>
        <w:rPr>
          <w:rFonts w:ascii="Calibri Light" w:hAnsi="Calibri Light" w:cs="Calibri Light"/>
          <w:lang w:val="pl-PL"/>
        </w:rPr>
      </w:pPr>
    </w:p>
    <w:p w14:paraId="76FD44A3" w14:textId="77777777" w:rsidR="00562B84" w:rsidRPr="000D3A51" w:rsidRDefault="004342D5" w:rsidP="00CA0929">
      <w:pPr>
        <w:tabs>
          <w:tab w:val="center" w:pos="687"/>
          <w:tab w:val="center" w:pos="1083"/>
          <w:tab w:val="center" w:pos="2531"/>
          <w:tab w:val="center" w:pos="3903"/>
          <w:tab w:val="center" w:pos="4611"/>
          <w:tab w:val="center" w:pos="5319"/>
          <w:tab w:val="center" w:pos="6028"/>
          <w:tab w:val="center" w:pos="6736"/>
          <w:tab w:val="center" w:pos="8147"/>
        </w:tabs>
        <w:spacing w:after="0" w:line="264" w:lineRule="auto"/>
        <w:ind w:left="703" w:firstLine="0"/>
        <w:jc w:val="left"/>
        <w:rPr>
          <w:rFonts w:ascii="Calibri Light" w:hAnsi="Calibri Light" w:cs="Calibri Light"/>
          <w:lang w:val="pl-PL"/>
        </w:rPr>
      </w:pPr>
      <w:r w:rsidRPr="000D3A51">
        <w:rPr>
          <w:rFonts w:ascii="Calibri Light" w:hAnsi="Calibri Light" w:cs="Calibri Light"/>
          <w:b/>
          <w:lang w:val="pl-PL"/>
        </w:rPr>
        <w:t>ZAMAWIAJĄCY</w:t>
      </w:r>
      <w:r w:rsidR="000D0D8B" w:rsidRPr="000D3A51">
        <w:rPr>
          <w:rFonts w:ascii="Calibri Light" w:hAnsi="Calibri Light" w:cs="Calibri Light"/>
          <w:b/>
          <w:lang w:val="pl-PL"/>
        </w:rPr>
        <w:t>:</w:t>
      </w:r>
      <w:r w:rsidR="000D0D8B" w:rsidRPr="000D3A51">
        <w:rPr>
          <w:rFonts w:ascii="Calibri Light" w:hAnsi="Calibri Light" w:cs="Calibri Light"/>
          <w:b/>
          <w:lang w:val="pl-PL"/>
        </w:rPr>
        <w:tab/>
      </w:r>
      <w:r w:rsidR="000D0D8B" w:rsidRPr="000D3A51">
        <w:rPr>
          <w:rFonts w:ascii="Calibri Light" w:hAnsi="Calibri Light" w:cs="Calibri Light"/>
          <w:b/>
          <w:lang w:val="pl-PL"/>
        </w:rPr>
        <w:tab/>
      </w:r>
      <w:r w:rsidR="000D0D8B" w:rsidRPr="000D3A51">
        <w:rPr>
          <w:rFonts w:ascii="Calibri Light" w:hAnsi="Calibri Light" w:cs="Calibri Light"/>
          <w:b/>
          <w:lang w:val="pl-PL"/>
        </w:rPr>
        <w:tab/>
      </w:r>
      <w:r w:rsidR="000D0D8B" w:rsidRPr="000D3A51">
        <w:rPr>
          <w:rFonts w:ascii="Calibri Light" w:hAnsi="Calibri Light" w:cs="Calibri Light"/>
          <w:b/>
          <w:lang w:val="pl-PL"/>
        </w:rPr>
        <w:tab/>
      </w:r>
      <w:r w:rsidR="000D0D8B" w:rsidRPr="000D3A51">
        <w:rPr>
          <w:rFonts w:ascii="Calibri Light" w:hAnsi="Calibri Light" w:cs="Calibri Light"/>
          <w:b/>
          <w:lang w:val="pl-PL"/>
        </w:rPr>
        <w:tab/>
      </w:r>
      <w:r w:rsidR="000D0D8B" w:rsidRPr="000D3A51">
        <w:rPr>
          <w:rFonts w:ascii="Calibri Light" w:hAnsi="Calibri Light" w:cs="Calibri Light"/>
          <w:b/>
          <w:lang w:val="pl-PL"/>
        </w:rPr>
        <w:tab/>
      </w:r>
      <w:r w:rsidR="000D0D8B" w:rsidRPr="000D3A51">
        <w:rPr>
          <w:rFonts w:ascii="Calibri Light" w:hAnsi="Calibri Light" w:cs="Calibri Light"/>
          <w:b/>
          <w:lang w:val="pl-PL"/>
        </w:rPr>
        <w:tab/>
      </w:r>
      <w:r w:rsidRPr="000D3A51">
        <w:rPr>
          <w:rFonts w:ascii="Calibri Light" w:hAnsi="Calibri Light" w:cs="Calibri Light"/>
          <w:b/>
          <w:lang w:val="pl-PL"/>
        </w:rPr>
        <w:t xml:space="preserve">WYKONAWCA </w:t>
      </w:r>
    </w:p>
    <w:p w14:paraId="6D3F0CCF" w14:textId="77777777" w:rsidR="000D0D8B" w:rsidRPr="000D3A51" w:rsidRDefault="000D0D8B">
      <w:pPr>
        <w:spacing w:after="160" w:line="259" w:lineRule="auto"/>
        <w:ind w:left="0" w:firstLine="0"/>
        <w:jc w:val="left"/>
        <w:rPr>
          <w:b/>
          <w:lang w:val="pl-PL"/>
        </w:rPr>
      </w:pPr>
      <w:r w:rsidRPr="000D3A51">
        <w:rPr>
          <w:b/>
          <w:lang w:val="pl-PL"/>
        </w:rPr>
        <w:br w:type="page"/>
      </w:r>
    </w:p>
    <w:p w14:paraId="26DB5B1C" w14:textId="30232C95" w:rsidR="00562B84" w:rsidRPr="00B004D6" w:rsidRDefault="004342D5" w:rsidP="00D17FE0">
      <w:pPr>
        <w:spacing w:after="0" w:line="264" w:lineRule="auto"/>
        <w:ind w:left="10" w:right="58" w:hanging="10"/>
        <w:jc w:val="right"/>
        <w:rPr>
          <w:rFonts w:ascii="Calibri Light" w:hAnsi="Calibri Light" w:cs="Calibri Light"/>
          <w:sz w:val="22"/>
          <w:lang w:val="pl-PL"/>
        </w:rPr>
      </w:pPr>
      <w:r w:rsidRPr="00B004D6">
        <w:rPr>
          <w:rFonts w:ascii="Calibri Light" w:hAnsi="Calibri Light" w:cs="Calibri Light"/>
          <w:sz w:val="22"/>
          <w:lang w:val="pl-PL"/>
        </w:rPr>
        <w:lastRenderedPageBreak/>
        <w:t>Załącznik nr 1 do umowy nr …......../202</w:t>
      </w:r>
      <w:r w:rsidR="003B3E5C" w:rsidRPr="00B004D6">
        <w:rPr>
          <w:rFonts w:ascii="Calibri Light" w:hAnsi="Calibri Light" w:cs="Calibri Light"/>
          <w:sz w:val="22"/>
          <w:lang w:val="pl-PL"/>
        </w:rPr>
        <w:t>6</w:t>
      </w:r>
      <w:r w:rsidRPr="00B004D6">
        <w:rPr>
          <w:rFonts w:ascii="Calibri Light" w:hAnsi="Calibri Light" w:cs="Calibri Light"/>
          <w:sz w:val="22"/>
          <w:lang w:val="pl-PL"/>
        </w:rPr>
        <w:t xml:space="preserve"> z dnia ….. …….. 202</w:t>
      </w:r>
      <w:r w:rsidR="003B3E5C" w:rsidRPr="00B004D6">
        <w:rPr>
          <w:rFonts w:ascii="Calibri Light" w:hAnsi="Calibri Light" w:cs="Calibri Light"/>
          <w:sz w:val="22"/>
          <w:lang w:val="pl-PL"/>
        </w:rPr>
        <w:t>6</w:t>
      </w:r>
      <w:r w:rsidRPr="00B004D6">
        <w:rPr>
          <w:rFonts w:ascii="Calibri Light" w:hAnsi="Calibri Light" w:cs="Calibri Light"/>
          <w:sz w:val="22"/>
          <w:lang w:val="pl-PL"/>
        </w:rPr>
        <w:t xml:space="preserve">r. </w:t>
      </w:r>
    </w:p>
    <w:p w14:paraId="48430907" w14:textId="77777777" w:rsidR="00562B84" w:rsidRPr="00B004D6" w:rsidRDefault="00562B84" w:rsidP="00792C2D">
      <w:pPr>
        <w:spacing w:after="0" w:line="264" w:lineRule="auto"/>
        <w:ind w:left="0" w:firstLine="0"/>
        <w:rPr>
          <w:rFonts w:ascii="Calibri Light" w:hAnsi="Calibri Light" w:cs="Calibri Light"/>
          <w:sz w:val="22"/>
          <w:lang w:val="pl-PL"/>
        </w:rPr>
      </w:pPr>
    </w:p>
    <w:p w14:paraId="4EBE32CD" w14:textId="77777777" w:rsidR="00C07654" w:rsidRPr="00B004D6" w:rsidRDefault="004342D5" w:rsidP="00A4586E">
      <w:pPr>
        <w:pStyle w:val="Nagwek1"/>
      </w:pPr>
      <w:r w:rsidRPr="00B004D6">
        <w:t xml:space="preserve">GWARANCJA </w:t>
      </w:r>
    </w:p>
    <w:p w14:paraId="7C84E9FE" w14:textId="58206405" w:rsidR="00E82E74" w:rsidRPr="00B004D6" w:rsidRDefault="004342D5" w:rsidP="006E002C">
      <w:pPr>
        <w:spacing w:after="0" w:line="264" w:lineRule="auto"/>
        <w:ind w:left="0" w:firstLine="0"/>
        <w:jc w:val="center"/>
        <w:rPr>
          <w:rFonts w:ascii="Calibri Light" w:hAnsi="Calibri Light" w:cs="Calibri Light"/>
          <w:sz w:val="22"/>
          <w:lang w:val="pl-PL"/>
        </w:rPr>
      </w:pPr>
      <w:r w:rsidRPr="00B004D6">
        <w:rPr>
          <w:rFonts w:ascii="Calibri Light" w:hAnsi="Calibri Light" w:cs="Calibri Light"/>
          <w:sz w:val="22"/>
          <w:lang w:val="pl-PL"/>
        </w:rPr>
        <w:t>dotyczy przedmiotu zamówienia publicznego</w:t>
      </w:r>
      <w:r w:rsidR="000D0D8B" w:rsidRPr="00B004D6">
        <w:rPr>
          <w:rFonts w:ascii="Calibri Light" w:hAnsi="Calibri Light" w:cs="Calibri Light"/>
          <w:sz w:val="22"/>
          <w:lang w:val="pl-PL"/>
        </w:rPr>
        <w:t xml:space="preserve"> pn. </w:t>
      </w:r>
      <w:r w:rsidR="006E002C" w:rsidRPr="00B004D6">
        <w:rPr>
          <w:rFonts w:ascii="Calibri Light" w:hAnsi="Calibri Light" w:cs="Calibri Light"/>
          <w:b/>
          <w:i/>
          <w:iCs/>
          <w:sz w:val="22"/>
          <w:lang w:val="pl-PL"/>
        </w:rPr>
        <w:t xml:space="preserve">„Budowa Punktu Selektywnej Zbiórki Odpadów Komunalnych na terenie Gminy Panki.”, </w:t>
      </w:r>
    </w:p>
    <w:p w14:paraId="1211A897" w14:textId="77777777" w:rsidR="00562B84" w:rsidRPr="00B004D6" w:rsidRDefault="004342D5" w:rsidP="00535D25">
      <w:pPr>
        <w:spacing w:after="0" w:line="264" w:lineRule="auto"/>
        <w:ind w:left="0" w:right="61" w:firstLine="0"/>
        <w:rPr>
          <w:rFonts w:ascii="Calibri Light" w:hAnsi="Calibri Light" w:cs="Calibri Light"/>
          <w:sz w:val="22"/>
          <w:lang w:val="pl-PL"/>
        </w:rPr>
      </w:pPr>
      <w:r w:rsidRPr="00B004D6">
        <w:rPr>
          <w:rFonts w:ascii="Calibri Light" w:hAnsi="Calibri Light" w:cs="Calibri Light"/>
          <w:sz w:val="22"/>
          <w:lang w:val="pl-PL"/>
        </w:rPr>
        <w:t xml:space="preserve">Uprawnionym z tytułu niniejszej gwarancji jest </w:t>
      </w:r>
      <w:r w:rsidR="006B081A" w:rsidRPr="00B004D6">
        <w:rPr>
          <w:rFonts w:ascii="Calibri Light" w:hAnsi="Calibri Light" w:cs="Calibri Light"/>
          <w:sz w:val="22"/>
          <w:lang w:val="pl-PL"/>
        </w:rPr>
        <w:t>Gmina Panki</w:t>
      </w:r>
      <w:r w:rsidRPr="00B004D6">
        <w:rPr>
          <w:rFonts w:ascii="Calibri Light" w:hAnsi="Calibri Light" w:cs="Calibri Light"/>
          <w:sz w:val="22"/>
          <w:lang w:val="pl-PL"/>
        </w:rPr>
        <w:t xml:space="preserve"> zwane dalej Zamawiającym. </w:t>
      </w:r>
    </w:p>
    <w:p w14:paraId="4A7D7150" w14:textId="6AB96603" w:rsidR="00562B84" w:rsidRDefault="004342D5" w:rsidP="00D17FE0">
      <w:pPr>
        <w:spacing w:after="0" w:line="264" w:lineRule="auto"/>
        <w:ind w:left="682" w:right="54" w:hanging="10"/>
        <w:rPr>
          <w:rFonts w:ascii="Calibri Light" w:eastAsia="Times New Roman" w:hAnsi="Calibri Light" w:cs="Calibri Light"/>
          <w:sz w:val="22"/>
          <w:lang w:val="pl-PL"/>
        </w:rPr>
      </w:pPr>
      <w:r w:rsidRPr="00B004D6">
        <w:rPr>
          <w:rFonts w:ascii="Calibri Light" w:hAnsi="Calibri Light" w:cs="Calibri Light"/>
          <w:sz w:val="22"/>
          <w:lang w:val="pl-PL"/>
        </w:rPr>
        <w:t xml:space="preserve">Gwarantem jest </w:t>
      </w:r>
      <w:r w:rsidRPr="00B004D6">
        <w:rPr>
          <w:rFonts w:ascii="Calibri Light" w:hAnsi="Calibri Light" w:cs="Calibri Light"/>
          <w:b/>
          <w:sz w:val="22"/>
          <w:lang w:val="pl-PL"/>
        </w:rPr>
        <w:t>…………………………………………………………..</w:t>
      </w:r>
      <w:r w:rsidRPr="00B004D6">
        <w:rPr>
          <w:rFonts w:ascii="Calibri Light" w:hAnsi="Calibri Light" w:cs="Calibri Light"/>
          <w:sz w:val="22"/>
          <w:lang w:val="pl-PL"/>
        </w:rPr>
        <w:t xml:space="preserve"> będący Wykonawcą.</w:t>
      </w:r>
    </w:p>
    <w:p w14:paraId="32ACDA46" w14:textId="77777777" w:rsidR="00EF12C9" w:rsidRPr="00B004D6" w:rsidRDefault="00EF12C9" w:rsidP="00D17FE0">
      <w:pPr>
        <w:spacing w:after="0" w:line="264" w:lineRule="auto"/>
        <w:ind w:left="682" w:right="54" w:hanging="10"/>
        <w:rPr>
          <w:rFonts w:ascii="Calibri Light" w:hAnsi="Calibri Light" w:cs="Calibri Light"/>
          <w:sz w:val="22"/>
          <w:lang w:val="pl-PL"/>
        </w:rPr>
      </w:pPr>
    </w:p>
    <w:p w14:paraId="4970D657" w14:textId="77777777" w:rsidR="00562B84" w:rsidRPr="00EF12C9" w:rsidRDefault="004342D5">
      <w:pPr>
        <w:pStyle w:val="Akapitzlist"/>
        <w:numPr>
          <w:ilvl w:val="0"/>
          <w:numId w:val="58"/>
        </w:numPr>
        <w:ind w:left="0"/>
        <w:rPr>
          <w:rFonts w:ascii="Calibri Light" w:hAnsi="Calibri Light" w:cs="Calibri Light"/>
          <w:b/>
          <w:bCs/>
          <w:sz w:val="22"/>
          <w:lang w:val="pl-PL"/>
        </w:rPr>
      </w:pPr>
      <w:r w:rsidRPr="00EF12C9">
        <w:rPr>
          <w:rFonts w:ascii="Calibri Light" w:hAnsi="Calibri Light" w:cs="Calibri Light"/>
          <w:b/>
          <w:bCs/>
          <w:sz w:val="22"/>
          <w:lang w:val="pl-PL"/>
        </w:rPr>
        <w:t xml:space="preserve">Przedmiot i termin gwarancji </w:t>
      </w:r>
    </w:p>
    <w:p w14:paraId="08DB9E00" w14:textId="41FE8A34" w:rsidR="00702070" w:rsidRPr="00B004D6" w:rsidRDefault="004342D5">
      <w:pPr>
        <w:pStyle w:val="Akapitzlist"/>
        <w:numPr>
          <w:ilvl w:val="1"/>
          <w:numId w:val="42"/>
        </w:numPr>
        <w:spacing w:after="0" w:line="264" w:lineRule="auto"/>
        <w:ind w:left="426" w:right="61" w:hanging="426"/>
        <w:rPr>
          <w:rFonts w:ascii="Calibri Light" w:hAnsi="Calibri Light" w:cs="Calibri Light"/>
          <w:sz w:val="22"/>
          <w:lang w:val="pl-PL"/>
        </w:rPr>
      </w:pPr>
      <w:r w:rsidRPr="00B004D6">
        <w:rPr>
          <w:rFonts w:ascii="Calibri Light" w:hAnsi="Calibri Light" w:cs="Calibri Light"/>
          <w:sz w:val="22"/>
          <w:lang w:val="pl-PL"/>
        </w:rPr>
        <w:t xml:space="preserve">Niniejsza gwarancja obejmuje całość przedmiotu umowy nr </w:t>
      </w:r>
      <w:r w:rsidRPr="00B004D6">
        <w:rPr>
          <w:rFonts w:ascii="Calibri Light" w:hAnsi="Calibri Light" w:cs="Calibri Light"/>
          <w:b/>
          <w:sz w:val="22"/>
          <w:lang w:val="pl-PL"/>
        </w:rPr>
        <w:t>………/202</w:t>
      </w:r>
      <w:r w:rsidR="006E002C" w:rsidRPr="00B004D6">
        <w:rPr>
          <w:rFonts w:ascii="Calibri Light" w:hAnsi="Calibri Light" w:cs="Calibri Light"/>
          <w:b/>
          <w:sz w:val="22"/>
          <w:lang w:val="pl-PL"/>
        </w:rPr>
        <w:t>6</w:t>
      </w:r>
      <w:r w:rsidRPr="00B004D6">
        <w:rPr>
          <w:rFonts w:ascii="Calibri Light" w:hAnsi="Calibri Light" w:cs="Calibri Light"/>
          <w:b/>
          <w:sz w:val="22"/>
          <w:lang w:val="pl-PL"/>
        </w:rPr>
        <w:t xml:space="preserve"> z dnia …………...202</w:t>
      </w:r>
      <w:r w:rsidR="006E002C" w:rsidRPr="00B004D6">
        <w:rPr>
          <w:rFonts w:ascii="Calibri Light" w:hAnsi="Calibri Light" w:cs="Calibri Light"/>
          <w:b/>
          <w:sz w:val="22"/>
          <w:lang w:val="pl-PL"/>
        </w:rPr>
        <w:t>6</w:t>
      </w:r>
      <w:r w:rsidRPr="00B004D6">
        <w:rPr>
          <w:rFonts w:ascii="Calibri Light" w:hAnsi="Calibri Light" w:cs="Calibri Light"/>
          <w:b/>
          <w:sz w:val="22"/>
          <w:lang w:val="pl-PL"/>
        </w:rPr>
        <w:t xml:space="preserve">r. </w:t>
      </w:r>
      <w:r w:rsidRPr="00B004D6">
        <w:rPr>
          <w:rFonts w:ascii="Calibri Light" w:hAnsi="Calibri Light" w:cs="Calibri Light"/>
          <w:sz w:val="22"/>
          <w:lang w:val="pl-PL"/>
        </w:rPr>
        <w:t>na zadaniu:</w:t>
      </w:r>
      <w:r w:rsidR="006E002C" w:rsidRPr="00B004D6">
        <w:rPr>
          <w:rFonts w:ascii="Calibri Light" w:hAnsi="Calibri Light" w:cs="Calibri Light"/>
          <w:sz w:val="22"/>
          <w:lang w:val="pl-PL"/>
        </w:rPr>
        <w:tab/>
      </w:r>
      <w:r w:rsidR="006E002C" w:rsidRPr="00B004D6">
        <w:rPr>
          <w:rFonts w:ascii="Calibri Light" w:hAnsi="Calibri Light" w:cs="Calibri Light"/>
          <w:sz w:val="22"/>
          <w:lang w:val="pl-PL"/>
        </w:rPr>
        <w:tab/>
        <w:t>„</w:t>
      </w:r>
      <w:r w:rsidR="006E002C" w:rsidRPr="00B004D6">
        <w:rPr>
          <w:rFonts w:ascii="Calibri Light" w:hAnsi="Calibri Light" w:cs="Calibri Light"/>
          <w:b/>
          <w:i/>
          <w:iCs/>
          <w:sz w:val="22"/>
          <w:lang w:val="pl-PL"/>
        </w:rPr>
        <w:t>Budowa Punktu Selektywnej Zbiórki Odpadów Komunalnych na terenie Gminy Panki.”</w:t>
      </w:r>
    </w:p>
    <w:p w14:paraId="6C492A08" w14:textId="77777777" w:rsidR="00562B84" w:rsidRPr="00B004D6" w:rsidRDefault="004342D5">
      <w:pPr>
        <w:pStyle w:val="Akapitzlist"/>
        <w:numPr>
          <w:ilvl w:val="1"/>
          <w:numId w:val="42"/>
        </w:numPr>
        <w:spacing w:after="0" w:line="264" w:lineRule="auto"/>
        <w:ind w:left="425" w:right="62" w:hanging="425"/>
        <w:rPr>
          <w:rFonts w:ascii="Calibri Light" w:hAnsi="Calibri Light" w:cs="Calibri Light"/>
          <w:sz w:val="22"/>
          <w:lang w:val="pl-PL"/>
        </w:rPr>
      </w:pPr>
      <w:r w:rsidRPr="00B004D6">
        <w:rPr>
          <w:rFonts w:ascii="Calibri Light" w:hAnsi="Calibri Light" w:cs="Calibri Light"/>
          <w:sz w:val="22"/>
          <w:lang w:val="pl-PL"/>
        </w:rPr>
        <w:t xml:space="preserve">Gwarant oświadcza i zapewnia Zamawiającego, że cały przedmiot umowy, o którym mowa w pkt 1.1 został wykonany prawidłowo, zgodnie z postanowieniami umowy, specyfikacjami technicznymi i dokumentacją projektową, a także z najlepszą wiedzą Gwaranta oraz aktualnie obowiązującymi zasadami wiedzy technicznej, sztuki budowlanej oraz obowiązującymi przepisami prawa, w tym istniejącymi w tym zakresie Polskimi i Europejskimi Normami. Poprzez niniejszą gwarancję Gwarant przyjmuje na siebie wszelką odpowiedzialność za cały przedmiot zamówienia określony w umowie, w tym także za roboty i części zrealizowane przez Podwykonawców. Gwarant jest odpowiedzialny wobec Zamawiającego za realizację wszystkich zobowiązań, o których mowa w pkt 2.2. </w:t>
      </w:r>
    </w:p>
    <w:p w14:paraId="24B208EC" w14:textId="647FC232" w:rsidR="0063263C" w:rsidRPr="00B004D6" w:rsidRDefault="00B50B38">
      <w:pPr>
        <w:pStyle w:val="Akapitzlist"/>
        <w:numPr>
          <w:ilvl w:val="1"/>
          <w:numId w:val="42"/>
        </w:numPr>
        <w:spacing w:after="0" w:line="264" w:lineRule="auto"/>
        <w:ind w:left="426" w:right="61" w:hanging="426"/>
        <w:rPr>
          <w:rFonts w:ascii="Calibri Light" w:hAnsi="Calibri Light" w:cs="Calibri Light"/>
          <w:sz w:val="22"/>
          <w:lang w:val="pl-PL"/>
        </w:rPr>
      </w:pPr>
      <w:r w:rsidRPr="00B004D6">
        <w:rPr>
          <w:rFonts w:ascii="Calibri Light" w:hAnsi="Calibri Light" w:cs="Calibri Light"/>
          <w:sz w:val="22"/>
          <w:lang w:val="pl-PL"/>
        </w:rPr>
        <w:t xml:space="preserve">Gwarant oświadcza, że udziela gwarancji na wykonane roboty oraz zastosowane materiały i urządzenia na </w:t>
      </w:r>
      <w:r w:rsidRPr="00B004D6">
        <w:rPr>
          <w:rFonts w:ascii="Calibri Light" w:hAnsi="Calibri Light" w:cs="Calibri Light"/>
          <w:b/>
          <w:bCs/>
          <w:sz w:val="22"/>
          <w:lang w:val="pl-PL"/>
        </w:rPr>
        <w:t xml:space="preserve">okres ............ miesięcy </w:t>
      </w:r>
      <w:r w:rsidRPr="00B004D6">
        <w:rPr>
          <w:rFonts w:ascii="Calibri Light" w:hAnsi="Calibri Light" w:cs="Calibri Light"/>
          <w:sz w:val="22"/>
          <w:lang w:val="pl-PL"/>
        </w:rPr>
        <w:t>licząc od odbioru końcowego całego przedmiotu umowy, z zastrzeżeniem pkt 1.4 -1.1</w:t>
      </w:r>
      <w:r w:rsidR="00304C5E" w:rsidRPr="00B004D6">
        <w:rPr>
          <w:rFonts w:ascii="Calibri Light" w:hAnsi="Calibri Light" w:cs="Calibri Light"/>
          <w:sz w:val="22"/>
          <w:lang w:val="pl-PL"/>
        </w:rPr>
        <w:t>1</w:t>
      </w:r>
      <w:r w:rsidRPr="00B004D6">
        <w:rPr>
          <w:rFonts w:ascii="Calibri Light" w:hAnsi="Calibri Light" w:cs="Calibri Light"/>
          <w:sz w:val="22"/>
          <w:lang w:val="pl-PL"/>
        </w:rPr>
        <w:t>.</w:t>
      </w:r>
    </w:p>
    <w:p w14:paraId="69D80992" w14:textId="491423E6" w:rsidR="00B50B38" w:rsidRPr="00B004D6" w:rsidRDefault="00B50B38">
      <w:pPr>
        <w:pStyle w:val="Akapitzlist"/>
        <w:numPr>
          <w:ilvl w:val="1"/>
          <w:numId w:val="42"/>
        </w:numPr>
        <w:spacing w:after="0" w:line="22" w:lineRule="atLeast"/>
        <w:ind w:left="426" w:right="61" w:hanging="426"/>
        <w:rPr>
          <w:rFonts w:ascii="Calibri Light" w:hAnsi="Calibri Light" w:cs="Calibri Light"/>
          <w:sz w:val="22"/>
          <w:lang w:val="pl-PL"/>
        </w:rPr>
      </w:pPr>
      <w:r w:rsidRPr="00B004D6">
        <w:rPr>
          <w:rFonts w:ascii="Calibri Light" w:hAnsi="Calibri Light" w:cs="Calibri Light"/>
          <w:color w:val="auto"/>
          <w:sz w:val="22"/>
          <w:lang w:val="pl-PL"/>
        </w:rPr>
        <w:t xml:space="preserve">Okres gwarancji Wykonawcy-Gwaranta na: </w:t>
      </w:r>
    </w:p>
    <w:p w14:paraId="43C4AA2F" w14:textId="30661A73" w:rsidR="0063263C" w:rsidRPr="00B004D6" w:rsidRDefault="004A554D">
      <w:pPr>
        <w:pStyle w:val="Akapitzlist"/>
        <w:numPr>
          <w:ilvl w:val="1"/>
          <w:numId w:val="95"/>
        </w:numPr>
        <w:spacing w:after="0" w:line="22" w:lineRule="atLeast"/>
        <w:ind w:left="851" w:right="61" w:hanging="425"/>
        <w:rPr>
          <w:rFonts w:ascii="Calibri Light" w:hAnsi="Calibri Light" w:cs="Calibri Light"/>
          <w:sz w:val="22"/>
          <w:lang w:val="pl-PL"/>
        </w:rPr>
      </w:pPr>
      <w:r w:rsidRPr="00B004D6">
        <w:rPr>
          <w:rFonts w:ascii="Calibri Light" w:hAnsi="Calibri Light" w:cs="Calibri Light"/>
          <w:b/>
          <w:bCs/>
          <w:color w:val="auto"/>
          <w:sz w:val="22"/>
          <w:lang w:val="pl-PL"/>
        </w:rPr>
        <w:t xml:space="preserve">wagę samochodową, </w:t>
      </w:r>
      <w:r w:rsidRPr="00B004D6">
        <w:rPr>
          <w:rFonts w:ascii="Calibri Light" w:hAnsi="Calibri Light" w:cs="Calibri Light"/>
          <w:b/>
          <w:bCs/>
          <w:sz w:val="22"/>
          <w:lang w:val="pl-PL"/>
        </w:rPr>
        <w:t xml:space="preserve">tablice informacyjno – edukacyjne, </w:t>
      </w:r>
      <w:r w:rsidRPr="00B004D6">
        <w:rPr>
          <w:rFonts w:ascii="Calibri Light" w:hAnsi="Calibri Light" w:cs="Calibri Light"/>
          <w:b/>
          <w:bCs/>
          <w:color w:val="auto"/>
          <w:sz w:val="22"/>
          <w:lang w:val="pl-PL"/>
        </w:rPr>
        <w:t>system monitoringu i oświetlenia terenu</w:t>
      </w:r>
      <w:r w:rsidRPr="00B004D6">
        <w:rPr>
          <w:rFonts w:ascii="Calibri Light" w:hAnsi="Calibri Light" w:cs="Calibri Light"/>
          <w:color w:val="auto"/>
          <w:sz w:val="22"/>
          <w:lang w:val="pl-PL"/>
        </w:rPr>
        <w:t xml:space="preserve"> </w:t>
      </w:r>
      <w:r w:rsidR="002F562F" w:rsidRPr="00B004D6">
        <w:rPr>
          <w:rFonts w:ascii="Calibri Light" w:hAnsi="Calibri Light" w:cs="Calibri Light"/>
          <w:color w:val="auto"/>
          <w:sz w:val="22"/>
          <w:lang w:val="pl-PL"/>
        </w:rPr>
        <w:t xml:space="preserve">jest równy okresowi </w:t>
      </w:r>
      <w:r w:rsidR="00C21066" w:rsidRPr="00B004D6">
        <w:rPr>
          <w:rFonts w:ascii="Calibri Light" w:hAnsi="Calibri Light" w:cs="Calibri Light"/>
          <w:color w:val="auto"/>
          <w:sz w:val="22"/>
          <w:lang w:val="pl-PL"/>
        </w:rPr>
        <w:t xml:space="preserve">gwarancji </w:t>
      </w:r>
      <w:r w:rsidR="002F562F" w:rsidRPr="00B004D6">
        <w:rPr>
          <w:rFonts w:ascii="Calibri Light" w:hAnsi="Calibri Light" w:cs="Calibri Light"/>
          <w:color w:val="auto"/>
          <w:sz w:val="22"/>
          <w:lang w:val="pl-PL"/>
        </w:rPr>
        <w:t>udzielanej przez producenta i wynosi nie mniej niż</w:t>
      </w:r>
      <w:r w:rsidR="00B50B38" w:rsidRPr="00B004D6">
        <w:rPr>
          <w:rFonts w:ascii="Calibri Light" w:hAnsi="Calibri Light" w:cs="Calibri Light"/>
          <w:color w:val="auto"/>
          <w:sz w:val="22"/>
          <w:lang w:val="pl-PL"/>
        </w:rPr>
        <w:t xml:space="preserve"> </w:t>
      </w:r>
      <w:r w:rsidRPr="00B004D6">
        <w:rPr>
          <w:rFonts w:ascii="Calibri Light" w:hAnsi="Calibri Light" w:cs="Calibri Light"/>
          <w:b/>
          <w:bCs/>
          <w:color w:val="auto"/>
          <w:sz w:val="22"/>
          <w:lang w:val="pl-PL"/>
        </w:rPr>
        <w:t>36</w:t>
      </w:r>
      <w:r w:rsidR="00B50B38" w:rsidRPr="00B004D6">
        <w:rPr>
          <w:rFonts w:ascii="Calibri Light" w:hAnsi="Calibri Light" w:cs="Calibri Light"/>
          <w:b/>
          <w:bCs/>
          <w:color w:val="auto"/>
          <w:sz w:val="22"/>
          <w:lang w:val="pl-PL"/>
        </w:rPr>
        <w:t xml:space="preserve"> miesięcy,</w:t>
      </w:r>
    </w:p>
    <w:p w14:paraId="5F965EA9" w14:textId="0AEEC55D" w:rsidR="00B50B38" w:rsidRPr="00B004D6" w:rsidRDefault="004A554D">
      <w:pPr>
        <w:pStyle w:val="Akapitzlist"/>
        <w:numPr>
          <w:ilvl w:val="1"/>
          <w:numId w:val="95"/>
        </w:numPr>
        <w:spacing w:after="0" w:line="22" w:lineRule="atLeast"/>
        <w:ind w:left="851" w:right="61" w:hanging="425"/>
        <w:rPr>
          <w:rFonts w:ascii="Calibri Light" w:hAnsi="Calibri Light" w:cs="Calibri Light"/>
          <w:sz w:val="22"/>
          <w:lang w:val="pl-PL"/>
        </w:rPr>
      </w:pPr>
      <w:r w:rsidRPr="00B004D6">
        <w:rPr>
          <w:rFonts w:ascii="Calibri Light" w:hAnsi="Calibri Light" w:cs="Calibri Light"/>
          <w:b/>
          <w:bCs/>
          <w:color w:val="auto"/>
          <w:sz w:val="22"/>
          <w:lang w:val="pl-PL"/>
        </w:rPr>
        <w:t xml:space="preserve">wyposażenie </w:t>
      </w:r>
      <w:r w:rsidRPr="00B004D6">
        <w:rPr>
          <w:rFonts w:ascii="Calibri Light" w:hAnsi="Calibri Light" w:cs="Calibri Light"/>
          <w:b/>
          <w:bCs/>
          <w:sz w:val="22"/>
          <w:lang w:val="pl-PL"/>
        </w:rPr>
        <w:t xml:space="preserve">magazynu odpadów z warsztatem </w:t>
      </w:r>
      <w:r w:rsidRPr="00B004D6">
        <w:rPr>
          <w:rFonts w:ascii="Calibri Light" w:eastAsia="DejaVuSans" w:hAnsi="Calibri Light" w:cs="Calibri Light"/>
          <w:b/>
          <w:bCs/>
          <w:color w:val="auto"/>
          <w:sz w:val="22"/>
          <w:lang w:val="pl-PL"/>
        </w:rPr>
        <w:t>rozbiórki, napraw i przygotowania do ponownego użytku oraz punktu wymiany rzeczy używanych</w:t>
      </w:r>
      <w:r w:rsidRPr="00B004D6">
        <w:rPr>
          <w:rFonts w:ascii="Calibri Light" w:hAnsi="Calibri Light" w:cs="Calibri Light"/>
          <w:b/>
          <w:bCs/>
          <w:color w:val="auto"/>
          <w:sz w:val="22"/>
          <w:lang w:val="pl-PL"/>
        </w:rPr>
        <w:t>)</w:t>
      </w:r>
      <w:r w:rsidRPr="00B004D6">
        <w:rPr>
          <w:rFonts w:ascii="Calibri Light" w:eastAsia="DejaVuSans" w:hAnsi="Calibri Light" w:cs="Calibri Light"/>
          <w:b/>
          <w:bCs/>
          <w:color w:val="auto"/>
          <w:sz w:val="22"/>
          <w:lang w:val="pl-PL"/>
        </w:rPr>
        <w:t xml:space="preserve">, wyposażenie </w:t>
      </w:r>
      <w:r w:rsidRPr="00B004D6">
        <w:rPr>
          <w:rFonts w:ascii="Calibri Light" w:hAnsi="Calibri Light" w:cs="Calibri Light"/>
          <w:b/>
          <w:bCs/>
          <w:w w:val="95"/>
          <w:kern w:val="1"/>
          <w:sz w:val="22"/>
          <w:lang w:val="pl-PL" w:eastAsia="hi-IN" w:bidi="hi-IN"/>
        </w:rPr>
        <w:t>m</w:t>
      </w:r>
      <w:r w:rsidRPr="00B004D6">
        <w:rPr>
          <w:rFonts w:ascii="Calibri Light" w:eastAsia="DejaVuSans" w:hAnsi="Calibri Light" w:cs="Calibri Light"/>
          <w:b/>
          <w:bCs/>
          <w:color w:val="auto"/>
          <w:sz w:val="22"/>
          <w:lang w:val="pl-PL"/>
        </w:rPr>
        <w:t>agazynu odpadów niebezpiecznych i ZSEE</w:t>
      </w:r>
      <w:r w:rsidRPr="00B004D6">
        <w:rPr>
          <w:rFonts w:ascii="Calibri Light" w:hAnsi="Calibri Light" w:cs="Calibri Light"/>
          <w:b/>
          <w:bCs/>
          <w:w w:val="95"/>
          <w:kern w:val="1"/>
          <w:sz w:val="22"/>
          <w:lang w:val="pl-PL" w:eastAsia="hi-IN" w:bidi="hi-IN"/>
        </w:rPr>
        <w:t xml:space="preserve">, wyposażenie </w:t>
      </w:r>
      <w:r w:rsidRPr="00B004D6">
        <w:rPr>
          <w:rFonts w:ascii="Calibri Light" w:hAnsi="Calibri Light" w:cs="Calibri Light"/>
          <w:b/>
          <w:bCs/>
          <w:sz w:val="22"/>
          <w:lang w:val="pl-PL"/>
        </w:rPr>
        <w:t>kontenera socjalno – biurowego</w:t>
      </w:r>
      <w:r w:rsidR="00372A54" w:rsidRPr="00B004D6">
        <w:rPr>
          <w:rFonts w:ascii="Calibri Light" w:hAnsi="Calibri Light" w:cs="Calibri Light"/>
          <w:b/>
          <w:bCs/>
          <w:sz w:val="22"/>
          <w:lang w:val="pl-PL"/>
        </w:rPr>
        <w:t>,</w:t>
      </w:r>
      <w:r w:rsidRPr="00B004D6">
        <w:rPr>
          <w:rFonts w:ascii="Calibri Light" w:hAnsi="Calibri Light" w:cs="Calibri Light"/>
          <w:b/>
          <w:bCs/>
          <w:sz w:val="22"/>
          <w:lang w:val="pl-PL"/>
        </w:rPr>
        <w:t xml:space="preserve"> elementów małej architektury publicznej (ławki, pojemniki / kosze do selektywnej zbiórki odpadów), </w:t>
      </w:r>
      <w:r w:rsidR="00B50B38" w:rsidRPr="00B004D6">
        <w:rPr>
          <w:rFonts w:ascii="Calibri Light" w:hAnsi="Calibri Light" w:cs="Calibri Light"/>
          <w:color w:val="auto"/>
          <w:sz w:val="22"/>
          <w:lang w:val="pl-PL"/>
        </w:rPr>
        <w:t xml:space="preserve">jest równy okresowi udzielanej przez producenta gwarancji i wynosi nie mniej niż </w:t>
      </w:r>
      <w:r w:rsidRPr="00B004D6">
        <w:rPr>
          <w:rFonts w:ascii="Calibri Light" w:hAnsi="Calibri Light" w:cs="Calibri Light"/>
          <w:b/>
          <w:bCs/>
          <w:color w:val="auto"/>
          <w:sz w:val="22"/>
          <w:lang w:val="pl-PL"/>
        </w:rPr>
        <w:t>24</w:t>
      </w:r>
      <w:r w:rsidR="00B50B38" w:rsidRPr="00B004D6">
        <w:rPr>
          <w:rFonts w:ascii="Calibri Light" w:hAnsi="Calibri Light" w:cs="Calibri Light"/>
          <w:b/>
          <w:bCs/>
          <w:color w:val="auto"/>
          <w:sz w:val="22"/>
          <w:lang w:val="pl-PL"/>
        </w:rPr>
        <w:t xml:space="preserve"> </w:t>
      </w:r>
      <w:r w:rsidRPr="00B004D6">
        <w:rPr>
          <w:rFonts w:ascii="Calibri Light" w:hAnsi="Calibri Light" w:cs="Calibri Light"/>
          <w:b/>
          <w:bCs/>
          <w:color w:val="auto"/>
          <w:sz w:val="22"/>
          <w:lang w:val="pl-PL"/>
        </w:rPr>
        <w:t>miesiące</w:t>
      </w:r>
      <w:r w:rsidR="00B50B38" w:rsidRPr="00B004D6">
        <w:rPr>
          <w:rFonts w:ascii="Calibri Light" w:hAnsi="Calibri Light" w:cs="Calibri Light"/>
          <w:b/>
          <w:bCs/>
          <w:color w:val="auto"/>
          <w:sz w:val="22"/>
          <w:lang w:val="pl-PL"/>
        </w:rPr>
        <w:t>,</w:t>
      </w:r>
    </w:p>
    <w:p w14:paraId="352DC635" w14:textId="3B154D50" w:rsidR="004A554D" w:rsidRPr="00B004D6" w:rsidRDefault="004A554D" w:rsidP="00372A54">
      <w:pPr>
        <w:spacing w:after="0" w:line="22" w:lineRule="atLeast"/>
        <w:ind w:left="0" w:right="61" w:firstLine="0"/>
        <w:rPr>
          <w:rFonts w:ascii="Calibri Light" w:hAnsi="Calibri Light" w:cs="Calibri Light"/>
          <w:sz w:val="22"/>
          <w:lang w:val="pl-PL"/>
        </w:rPr>
      </w:pPr>
      <w:r w:rsidRPr="00B004D6">
        <w:rPr>
          <w:rFonts w:ascii="Calibri Light" w:hAnsi="Calibri Light" w:cs="Calibri Light"/>
          <w:sz w:val="22"/>
          <w:lang w:val="pl-PL"/>
        </w:rPr>
        <w:t>licząc od podpisania protokołu odbioru końcowego całego przedmiotu zamówienia, z zastrzeżeniem pkt 1.</w:t>
      </w:r>
      <w:r w:rsidR="00372A54" w:rsidRPr="00B004D6">
        <w:rPr>
          <w:rFonts w:ascii="Calibri Light" w:hAnsi="Calibri Light" w:cs="Calibri Light"/>
          <w:sz w:val="22"/>
          <w:lang w:val="pl-PL"/>
        </w:rPr>
        <w:t>6</w:t>
      </w:r>
      <w:r w:rsidRPr="00B004D6">
        <w:rPr>
          <w:rFonts w:ascii="Calibri Light" w:hAnsi="Calibri Light" w:cs="Calibri Light"/>
          <w:sz w:val="22"/>
          <w:lang w:val="pl-PL"/>
        </w:rPr>
        <w:t>.</w:t>
      </w:r>
    </w:p>
    <w:p w14:paraId="665B265C" w14:textId="3819BFC3" w:rsidR="004A554D" w:rsidRPr="00B004D6" w:rsidRDefault="004A554D" w:rsidP="00372A54">
      <w:pPr>
        <w:spacing w:after="0" w:line="22" w:lineRule="atLeast"/>
        <w:ind w:left="0" w:firstLine="0"/>
        <w:rPr>
          <w:rFonts w:ascii="Calibri Light" w:hAnsi="Calibri Light" w:cs="Calibri Light"/>
          <w:sz w:val="22"/>
          <w:lang w:val="pl-PL"/>
        </w:rPr>
      </w:pPr>
      <w:r w:rsidRPr="00B004D6">
        <w:rPr>
          <w:rFonts w:ascii="Calibri Light" w:hAnsi="Calibri Light" w:cs="Calibri Light"/>
          <w:sz w:val="22"/>
          <w:lang w:val="pl-PL"/>
        </w:rPr>
        <w:t>Jeżeli warunki gwarancji udzielonej przez producenta urządzeń, materiałów przewidują dłuższe okresy gwarancji – obowiązuje okres gwarancji wynikający z gwarancji producenta</w:t>
      </w:r>
    </w:p>
    <w:p w14:paraId="26BA7554" w14:textId="528410A9" w:rsidR="00B50B38" w:rsidRPr="00B004D6" w:rsidRDefault="00B50B38">
      <w:pPr>
        <w:pStyle w:val="Akapitzlist"/>
        <w:numPr>
          <w:ilvl w:val="1"/>
          <w:numId w:val="42"/>
        </w:numPr>
        <w:spacing w:after="0" w:line="264" w:lineRule="auto"/>
        <w:ind w:left="426" w:right="61" w:hanging="426"/>
        <w:rPr>
          <w:rFonts w:ascii="Calibri Light" w:hAnsi="Calibri Light" w:cs="Calibri Light"/>
          <w:color w:val="auto"/>
          <w:sz w:val="22"/>
          <w:lang w:val="pl-PL"/>
        </w:rPr>
      </w:pPr>
      <w:r w:rsidRPr="00B004D6">
        <w:rPr>
          <w:rFonts w:ascii="Calibri Light" w:hAnsi="Calibri Light" w:cs="Calibri Light"/>
          <w:color w:val="auto"/>
          <w:sz w:val="22"/>
          <w:lang w:val="pl-PL"/>
        </w:rPr>
        <w:t xml:space="preserve">Gwarant oświadcza, że udziela gwarancji na </w:t>
      </w:r>
      <w:r w:rsidR="002F562F" w:rsidRPr="00B004D6">
        <w:rPr>
          <w:rFonts w:ascii="Calibri Light" w:hAnsi="Calibri Light" w:cs="Calibri Light"/>
          <w:b/>
          <w:bCs/>
          <w:color w:val="auto"/>
          <w:sz w:val="22"/>
          <w:lang w:val="pl-PL"/>
        </w:rPr>
        <w:t>zagospodarowanie terenów zielonych - nasadzenia traw, drzew i krzewów, rabat, oraz zastosowany materiał roślinny (nowe nasadzenia)</w:t>
      </w:r>
      <w:r w:rsidRPr="00B004D6">
        <w:rPr>
          <w:rFonts w:ascii="Calibri Light" w:hAnsi="Calibri Light" w:cs="Calibri Light"/>
          <w:b/>
          <w:bCs/>
          <w:color w:val="auto"/>
          <w:sz w:val="22"/>
          <w:lang w:val="pl-PL"/>
        </w:rPr>
        <w:t xml:space="preserve"> na okres 24 miesięcy </w:t>
      </w:r>
      <w:r w:rsidRPr="00B004D6">
        <w:rPr>
          <w:rFonts w:ascii="Calibri Light" w:hAnsi="Calibri Light" w:cs="Calibri Light"/>
          <w:color w:val="auto"/>
          <w:sz w:val="22"/>
          <w:lang w:val="pl-PL"/>
        </w:rPr>
        <w:t>licząc od podpisania protokołu odbioru końcowego,</w:t>
      </w:r>
    </w:p>
    <w:p w14:paraId="3DC87042" w14:textId="4E30F06B" w:rsidR="0063263C" w:rsidRPr="00B004D6" w:rsidRDefault="00B50B38">
      <w:pPr>
        <w:pStyle w:val="Akapitzlist"/>
        <w:numPr>
          <w:ilvl w:val="1"/>
          <w:numId w:val="58"/>
        </w:numPr>
        <w:spacing w:after="0" w:line="264" w:lineRule="auto"/>
        <w:ind w:left="426" w:right="61" w:hanging="426"/>
        <w:rPr>
          <w:rFonts w:ascii="Calibri Light" w:hAnsi="Calibri Light" w:cs="Calibri Light"/>
          <w:sz w:val="22"/>
          <w:lang w:val="pl-PL"/>
        </w:rPr>
      </w:pPr>
      <w:r w:rsidRPr="00B004D6">
        <w:rPr>
          <w:rFonts w:ascii="Calibri Light" w:hAnsi="Calibri Light" w:cs="Calibri Light"/>
          <w:sz w:val="22"/>
          <w:lang w:val="pl-PL"/>
        </w:rPr>
        <w:t>W przypadku wystąpienia wad przy odbiorze końcowym bieg okresu gwarancji rozpoczyna się w dniu następnym licząc od daty potwierdzenia usunięcia wad stwierdzonych przy odbiorze końcowym przedmiotu umowy lub od daty wymiany materiałów</w:t>
      </w:r>
      <w:r w:rsidR="00372A54" w:rsidRPr="00B004D6">
        <w:rPr>
          <w:rFonts w:ascii="Calibri Light" w:hAnsi="Calibri Light" w:cs="Calibri Light"/>
          <w:sz w:val="22"/>
          <w:lang w:val="pl-PL"/>
        </w:rPr>
        <w:t xml:space="preserve">, wyposażenia </w:t>
      </w:r>
      <w:r w:rsidRPr="00B004D6">
        <w:rPr>
          <w:rFonts w:ascii="Calibri Light" w:hAnsi="Calibri Light" w:cs="Calibri Light"/>
          <w:sz w:val="22"/>
          <w:lang w:val="pl-PL"/>
        </w:rPr>
        <w:t>lub urządzeń.</w:t>
      </w:r>
    </w:p>
    <w:p w14:paraId="4DAC6165" w14:textId="3089EE37" w:rsidR="0063263C" w:rsidRPr="00B004D6" w:rsidRDefault="00B50B38">
      <w:pPr>
        <w:pStyle w:val="Akapitzlist"/>
        <w:numPr>
          <w:ilvl w:val="1"/>
          <w:numId w:val="58"/>
        </w:numPr>
        <w:spacing w:after="0" w:line="264" w:lineRule="auto"/>
        <w:ind w:left="426" w:right="61" w:hanging="426"/>
        <w:rPr>
          <w:rFonts w:ascii="Calibri Light" w:hAnsi="Calibri Light" w:cs="Calibri Light"/>
          <w:sz w:val="22"/>
          <w:lang w:val="pl-PL"/>
        </w:rPr>
      </w:pPr>
      <w:r w:rsidRPr="00B004D6">
        <w:rPr>
          <w:rFonts w:ascii="Calibri Light" w:hAnsi="Calibri Light" w:cs="Calibri Light"/>
          <w:sz w:val="22"/>
          <w:lang w:val="pl-PL"/>
        </w:rPr>
        <w:t xml:space="preserve">W przypadku usunięcia przez Gwaranta istotnej wady lub wykonania wadliwej części robót, wymiany urządzeń </w:t>
      </w:r>
      <w:r w:rsidR="00372A54" w:rsidRPr="00B004D6">
        <w:rPr>
          <w:rFonts w:ascii="Calibri Light" w:hAnsi="Calibri Light" w:cs="Calibri Light"/>
          <w:sz w:val="22"/>
          <w:lang w:val="pl-PL"/>
        </w:rPr>
        <w:t xml:space="preserve">lub wyposażenia, </w:t>
      </w:r>
      <w:r w:rsidRPr="00B004D6">
        <w:rPr>
          <w:rFonts w:ascii="Calibri Light" w:hAnsi="Calibri Light" w:cs="Calibri Light"/>
          <w:sz w:val="22"/>
          <w:lang w:val="pl-PL"/>
        </w:rPr>
        <w:t>w tym wykonania na nowo, termin gwarancji dla tej części/elementu</w:t>
      </w:r>
      <w:r w:rsidR="00372A54" w:rsidRPr="00B004D6">
        <w:rPr>
          <w:rFonts w:ascii="Calibri Light" w:hAnsi="Calibri Light" w:cs="Calibri Light"/>
          <w:sz w:val="22"/>
          <w:lang w:val="pl-PL"/>
        </w:rPr>
        <w:t>, lub wyposażenia</w:t>
      </w:r>
      <w:r w:rsidR="00AE1A43" w:rsidRPr="00B004D6">
        <w:rPr>
          <w:rFonts w:ascii="Calibri Light" w:hAnsi="Calibri Light" w:cs="Calibri Light"/>
          <w:sz w:val="22"/>
          <w:lang w:val="pl-PL"/>
        </w:rPr>
        <w:t xml:space="preserve"> </w:t>
      </w:r>
      <w:r w:rsidRPr="00B004D6">
        <w:rPr>
          <w:rFonts w:ascii="Calibri Light" w:hAnsi="Calibri Light" w:cs="Calibri Light"/>
          <w:sz w:val="22"/>
          <w:lang w:val="pl-PL"/>
        </w:rPr>
        <w:t>biegnie na nowo od chwili wykonania robót</w:t>
      </w:r>
      <w:r w:rsidR="00AE1A43" w:rsidRPr="00B004D6">
        <w:rPr>
          <w:rFonts w:ascii="Calibri Light" w:hAnsi="Calibri Light" w:cs="Calibri Light"/>
          <w:sz w:val="22"/>
          <w:lang w:val="pl-PL"/>
        </w:rPr>
        <w:t xml:space="preserve">, </w:t>
      </w:r>
      <w:r w:rsidRPr="00B004D6">
        <w:rPr>
          <w:rFonts w:ascii="Calibri Light" w:hAnsi="Calibri Light" w:cs="Calibri Light"/>
          <w:sz w:val="22"/>
          <w:lang w:val="pl-PL"/>
        </w:rPr>
        <w:t xml:space="preserve">usunięcia wad </w:t>
      </w:r>
      <w:r w:rsidR="00AE1A43" w:rsidRPr="00B004D6">
        <w:rPr>
          <w:rFonts w:ascii="Calibri Light" w:hAnsi="Calibri Light" w:cs="Calibri Light"/>
          <w:sz w:val="22"/>
          <w:lang w:val="pl-PL"/>
        </w:rPr>
        <w:t xml:space="preserve">lub wymiany </w:t>
      </w:r>
      <w:r w:rsidRPr="00B004D6">
        <w:rPr>
          <w:rFonts w:ascii="Calibri Light" w:hAnsi="Calibri Light" w:cs="Calibri Light"/>
          <w:sz w:val="22"/>
          <w:lang w:val="pl-PL"/>
        </w:rPr>
        <w:t>i jest równy odpowiednio okresowi wskazanemu w pkt 1.3, 1.4, 1.5.</w:t>
      </w:r>
    </w:p>
    <w:p w14:paraId="6FEE4807" w14:textId="4359234F" w:rsidR="00B50B38" w:rsidRPr="00B004D6" w:rsidRDefault="00B50B38">
      <w:pPr>
        <w:pStyle w:val="Akapitzlist"/>
        <w:numPr>
          <w:ilvl w:val="1"/>
          <w:numId w:val="58"/>
        </w:numPr>
        <w:spacing w:after="0" w:line="264" w:lineRule="auto"/>
        <w:ind w:left="426" w:right="61" w:hanging="426"/>
        <w:rPr>
          <w:rFonts w:ascii="Calibri Light" w:hAnsi="Calibri Light" w:cs="Calibri Light"/>
          <w:sz w:val="22"/>
          <w:lang w:val="pl-PL"/>
        </w:rPr>
      </w:pPr>
      <w:r w:rsidRPr="00B004D6">
        <w:rPr>
          <w:rFonts w:ascii="Calibri Light" w:hAnsi="Calibri Light" w:cs="Calibri Light"/>
          <w:sz w:val="22"/>
          <w:lang w:val="pl-PL"/>
        </w:rPr>
        <w:lastRenderedPageBreak/>
        <w:t>Wykonawca-Gwarant oświadcza, że na następujące urządzenia zostały udzielone gwarancje producentów na okresy:</w:t>
      </w:r>
    </w:p>
    <w:p w14:paraId="234E2F94" w14:textId="3F87D5D9" w:rsidR="00B50B38" w:rsidRPr="00B004D6" w:rsidRDefault="002F562F">
      <w:pPr>
        <w:pStyle w:val="Akapitzlist"/>
        <w:numPr>
          <w:ilvl w:val="1"/>
          <w:numId w:val="61"/>
        </w:numPr>
        <w:spacing w:after="0" w:line="264" w:lineRule="auto"/>
        <w:ind w:left="993" w:right="61" w:hanging="284"/>
        <w:rPr>
          <w:rFonts w:ascii="Calibri Light" w:hAnsi="Calibri Light" w:cs="Calibri Light"/>
          <w:color w:val="auto"/>
          <w:sz w:val="22"/>
          <w:lang w:val="pl-PL"/>
        </w:rPr>
      </w:pPr>
      <w:r w:rsidRPr="00B004D6">
        <w:rPr>
          <w:rFonts w:ascii="Calibri Light" w:hAnsi="Calibri Light" w:cs="Calibri Light"/>
          <w:b/>
          <w:bCs/>
          <w:color w:val="auto"/>
          <w:sz w:val="22"/>
          <w:lang w:val="pl-PL"/>
        </w:rPr>
        <w:t>system monitoringu,</w:t>
      </w:r>
      <w:r w:rsidR="00AE1A43" w:rsidRPr="00B004D6">
        <w:rPr>
          <w:rFonts w:ascii="Calibri Light" w:hAnsi="Calibri Light" w:cs="Calibri Light"/>
          <w:b/>
          <w:bCs/>
          <w:color w:val="auto"/>
          <w:sz w:val="22"/>
          <w:lang w:val="pl-PL"/>
        </w:rPr>
        <w:tab/>
      </w:r>
      <w:r w:rsidR="00B50B38" w:rsidRPr="00B004D6">
        <w:rPr>
          <w:rFonts w:ascii="Calibri Light" w:hAnsi="Calibri Light" w:cs="Calibri Light"/>
          <w:color w:val="auto"/>
          <w:sz w:val="22"/>
          <w:lang w:val="pl-PL"/>
        </w:rPr>
        <w:t xml:space="preserve">na okres nie krótszy niż </w:t>
      </w:r>
      <w:r w:rsidR="0063263C" w:rsidRPr="00B004D6">
        <w:rPr>
          <w:rFonts w:ascii="Calibri Light" w:hAnsi="Calibri Light" w:cs="Calibri Light"/>
          <w:color w:val="auto"/>
          <w:sz w:val="22"/>
          <w:lang w:val="pl-PL"/>
        </w:rPr>
        <w:t>……………….</w:t>
      </w:r>
      <w:r w:rsidR="00B50B38" w:rsidRPr="00B004D6">
        <w:rPr>
          <w:rFonts w:ascii="Calibri Light" w:hAnsi="Calibri Light" w:cs="Calibri Light"/>
          <w:color w:val="auto"/>
          <w:sz w:val="22"/>
          <w:lang w:val="pl-PL"/>
        </w:rPr>
        <w:t xml:space="preserve"> miesięcy,</w:t>
      </w:r>
    </w:p>
    <w:p w14:paraId="52FE2CB4" w14:textId="793FBB32" w:rsidR="00AE1A43" w:rsidRPr="00B004D6" w:rsidRDefault="00AE1A43">
      <w:pPr>
        <w:pStyle w:val="Akapitzlist"/>
        <w:numPr>
          <w:ilvl w:val="1"/>
          <w:numId w:val="61"/>
        </w:numPr>
        <w:spacing w:after="0" w:line="264" w:lineRule="auto"/>
        <w:ind w:left="993" w:right="61" w:hanging="284"/>
        <w:rPr>
          <w:rFonts w:ascii="Calibri Light" w:hAnsi="Calibri Light" w:cs="Calibri Light"/>
          <w:color w:val="auto"/>
          <w:sz w:val="22"/>
          <w:lang w:val="pl-PL"/>
        </w:rPr>
      </w:pPr>
      <w:r w:rsidRPr="00B004D6">
        <w:rPr>
          <w:rFonts w:ascii="Calibri Light" w:hAnsi="Calibri Light" w:cs="Calibri Light"/>
          <w:b/>
          <w:bCs/>
          <w:color w:val="auto"/>
          <w:sz w:val="22"/>
          <w:lang w:val="pl-PL"/>
        </w:rPr>
        <w:t xml:space="preserve">oświetlenia terenu, </w:t>
      </w:r>
      <w:r w:rsidRPr="00B004D6">
        <w:rPr>
          <w:rFonts w:ascii="Calibri Light" w:hAnsi="Calibri Light" w:cs="Calibri Light"/>
          <w:b/>
          <w:bCs/>
          <w:color w:val="auto"/>
          <w:sz w:val="22"/>
          <w:lang w:val="pl-PL"/>
        </w:rPr>
        <w:tab/>
      </w:r>
      <w:r w:rsidRPr="00B004D6">
        <w:rPr>
          <w:rFonts w:ascii="Calibri Light" w:hAnsi="Calibri Light" w:cs="Calibri Light"/>
          <w:color w:val="auto"/>
          <w:sz w:val="22"/>
          <w:lang w:val="pl-PL"/>
        </w:rPr>
        <w:t>na okres nie krótszy niż ………………. miesięcy,</w:t>
      </w:r>
    </w:p>
    <w:p w14:paraId="11C14ADD" w14:textId="316B3792" w:rsidR="00372A54" w:rsidRPr="00B004D6" w:rsidRDefault="00372A54">
      <w:pPr>
        <w:pStyle w:val="Akapitzlist"/>
        <w:numPr>
          <w:ilvl w:val="1"/>
          <w:numId w:val="61"/>
        </w:numPr>
        <w:spacing w:after="0" w:line="264" w:lineRule="auto"/>
        <w:ind w:left="993" w:right="61" w:hanging="284"/>
        <w:rPr>
          <w:rFonts w:ascii="Calibri Light" w:hAnsi="Calibri Light" w:cs="Calibri Light"/>
          <w:color w:val="auto"/>
          <w:sz w:val="22"/>
          <w:lang w:val="pl-PL"/>
        </w:rPr>
      </w:pPr>
      <w:r w:rsidRPr="00B004D6">
        <w:rPr>
          <w:rFonts w:ascii="Calibri Light" w:hAnsi="Calibri Light" w:cs="Calibri Light"/>
          <w:b/>
          <w:bCs/>
          <w:color w:val="auto"/>
          <w:sz w:val="22"/>
          <w:lang w:val="pl-PL"/>
        </w:rPr>
        <w:t>wagę samochodową</w:t>
      </w:r>
      <w:r w:rsidR="00AE1A43" w:rsidRPr="00B004D6">
        <w:rPr>
          <w:rFonts w:ascii="Calibri Light" w:hAnsi="Calibri Light" w:cs="Calibri Light"/>
          <w:b/>
          <w:bCs/>
          <w:color w:val="auto"/>
          <w:sz w:val="22"/>
          <w:lang w:val="pl-PL"/>
        </w:rPr>
        <w:t>,</w:t>
      </w:r>
      <w:r w:rsidR="00AE1A43" w:rsidRPr="00B004D6">
        <w:rPr>
          <w:rFonts w:ascii="Calibri Light" w:hAnsi="Calibri Light" w:cs="Calibri Light"/>
          <w:b/>
          <w:bCs/>
          <w:color w:val="auto"/>
          <w:sz w:val="22"/>
          <w:lang w:val="pl-PL"/>
        </w:rPr>
        <w:tab/>
      </w:r>
      <w:r w:rsidR="00AE1A43" w:rsidRPr="00B004D6">
        <w:rPr>
          <w:rFonts w:ascii="Calibri Light" w:hAnsi="Calibri Light" w:cs="Calibri Light"/>
          <w:b/>
          <w:bCs/>
          <w:color w:val="auto"/>
          <w:sz w:val="22"/>
          <w:lang w:val="pl-PL"/>
        </w:rPr>
        <w:tab/>
      </w:r>
      <w:r w:rsidRPr="00B004D6">
        <w:rPr>
          <w:rFonts w:ascii="Calibri Light" w:hAnsi="Calibri Light" w:cs="Calibri Light"/>
          <w:color w:val="auto"/>
          <w:sz w:val="22"/>
          <w:lang w:val="pl-PL"/>
        </w:rPr>
        <w:t>na okres nie krótszy niż ………………. miesięcy</w:t>
      </w:r>
      <w:r w:rsidRPr="00B004D6">
        <w:rPr>
          <w:rFonts w:ascii="Calibri Light" w:hAnsi="Calibri Light" w:cs="Calibri Light"/>
          <w:b/>
          <w:bCs/>
          <w:color w:val="auto"/>
          <w:sz w:val="22"/>
          <w:lang w:val="pl-PL"/>
        </w:rPr>
        <w:t>,</w:t>
      </w:r>
    </w:p>
    <w:p w14:paraId="261C5333" w14:textId="4907777A" w:rsidR="00372A54" w:rsidRPr="00B004D6" w:rsidRDefault="00372A54">
      <w:pPr>
        <w:pStyle w:val="Akapitzlist"/>
        <w:numPr>
          <w:ilvl w:val="1"/>
          <w:numId w:val="61"/>
        </w:numPr>
        <w:spacing w:after="0" w:line="264" w:lineRule="auto"/>
        <w:ind w:left="993" w:right="61" w:hanging="284"/>
        <w:rPr>
          <w:rFonts w:ascii="Calibri Light" w:hAnsi="Calibri Light" w:cs="Calibri Light"/>
          <w:color w:val="auto"/>
          <w:sz w:val="22"/>
          <w:lang w:val="pl-PL"/>
        </w:rPr>
      </w:pPr>
      <w:r w:rsidRPr="00B004D6">
        <w:rPr>
          <w:rFonts w:ascii="Calibri Light" w:hAnsi="Calibri Light" w:cs="Calibri Light"/>
          <w:b/>
          <w:bCs/>
          <w:sz w:val="22"/>
          <w:lang w:val="pl-PL"/>
        </w:rPr>
        <w:t>tablice informacyjno – edukacyjne</w:t>
      </w:r>
      <w:r w:rsidR="00AE1A43" w:rsidRPr="00B004D6">
        <w:rPr>
          <w:rFonts w:ascii="Calibri Light" w:hAnsi="Calibri Light" w:cs="Calibri Light"/>
          <w:b/>
          <w:bCs/>
          <w:sz w:val="22"/>
          <w:lang w:val="pl-PL"/>
        </w:rPr>
        <w:tab/>
      </w:r>
      <w:r w:rsidRPr="00B004D6">
        <w:rPr>
          <w:rFonts w:ascii="Calibri Light" w:hAnsi="Calibri Light" w:cs="Calibri Light"/>
          <w:color w:val="auto"/>
          <w:sz w:val="22"/>
          <w:lang w:val="pl-PL"/>
        </w:rPr>
        <w:t>na okres nie krótszy niż ………………. miesięcy</w:t>
      </w:r>
      <w:r w:rsidRPr="00B004D6">
        <w:rPr>
          <w:rFonts w:ascii="Calibri Light" w:hAnsi="Calibri Light" w:cs="Calibri Light"/>
          <w:b/>
          <w:bCs/>
          <w:sz w:val="22"/>
          <w:lang w:val="pl-PL"/>
        </w:rPr>
        <w:t>,</w:t>
      </w:r>
    </w:p>
    <w:p w14:paraId="3A19BD8E" w14:textId="69A177C8" w:rsidR="00AE1A43" w:rsidRPr="00B004D6" w:rsidRDefault="0063263C">
      <w:pPr>
        <w:pStyle w:val="Akapitzlist"/>
        <w:numPr>
          <w:ilvl w:val="1"/>
          <w:numId w:val="61"/>
        </w:numPr>
        <w:spacing w:after="0" w:line="264" w:lineRule="auto"/>
        <w:ind w:left="993" w:right="61" w:hanging="284"/>
        <w:rPr>
          <w:rFonts w:ascii="Calibri Light" w:hAnsi="Calibri Light" w:cs="Calibri Light"/>
          <w:color w:val="auto"/>
          <w:sz w:val="22"/>
          <w:lang w:val="pl-PL"/>
        </w:rPr>
      </w:pPr>
      <w:r w:rsidRPr="00B004D6">
        <w:rPr>
          <w:rFonts w:ascii="Calibri Light" w:hAnsi="Calibri Light" w:cs="Calibri Light"/>
          <w:b/>
          <w:bCs/>
          <w:color w:val="auto"/>
          <w:sz w:val="22"/>
          <w:lang w:val="pl-PL"/>
        </w:rPr>
        <w:t xml:space="preserve">wyposażenie </w:t>
      </w:r>
      <w:r w:rsidRPr="00B004D6">
        <w:rPr>
          <w:rFonts w:ascii="Calibri Light" w:hAnsi="Calibri Light" w:cs="Calibri Light"/>
          <w:b/>
          <w:bCs/>
          <w:sz w:val="22"/>
          <w:lang w:val="pl-PL"/>
        </w:rPr>
        <w:t xml:space="preserve">magazynu odpadów z warsztatem </w:t>
      </w:r>
      <w:r w:rsidRPr="00B004D6">
        <w:rPr>
          <w:rFonts w:ascii="Calibri Light" w:eastAsia="DejaVuSans" w:hAnsi="Calibri Light" w:cs="Calibri Light"/>
          <w:b/>
          <w:bCs/>
          <w:color w:val="auto"/>
          <w:sz w:val="22"/>
          <w:lang w:val="pl-PL"/>
        </w:rPr>
        <w:t>rozbiórki, napraw i przygotowania do ponownego użytku oraz punktu wymiany rzeczy używanych</w:t>
      </w:r>
      <w:r w:rsidRPr="00B004D6">
        <w:rPr>
          <w:rFonts w:ascii="Calibri Light" w:hAnsi="Calibri Light" w:cs="Calibri Light"/>
          <w:b/>
          <w:bCs/>
          <w:color w:val="auto"/>
          <w:sz w:val="22"/>
          <w:lang w:val="pl-PL"/>
        </w:rPr>
        <w:t>)</w:t>
      </w:r>
      <w:r w:rsidRPr="00B004D6">
        <w:rPr>
          <w:rFonts w:ascii="Calibri Light" w:eastAsia="DejaVuSans" w:hAnsi="Calibri Light" w:cs="Calibri Light"/>
          <w:b/>
          <w:bCs/>
          <w:color w:val="auto"/>
          <w:sz w:val="22"/>
          <w:lang w:val="pl-PL"/>
        </w:rPr>
        <w:t xml:space="preserve">, wyposażenie </w:t>
      </w:r>
      <w:r w:rsidRPr="00B004D6">
        <w:rPr>
          <w:rFonts w:ascii="Calibri Light" w:hAnsi="Calibri Light" w:cs="Calibri Light"/>
          <w:b/>
          <w:bCs/>
          <w:w w:val="95"/>
          <w:kern w:val="1"/>
          <w:sz w:val="22"/>
          <w:lang w:val="pl-PL" w:eastAsia="hi-IN" w:bidi="hi-IN"/>
        </w:rPr>
        <w:t>m</w:t>
      </w:r>
      <w:r w:rsidRPr="00B004D6">
        <w:rPr>
          <w:rFonts w:ascii="Calibri Light" w:eastAsia="DejaVuSans" w:hAnsi="Calibri Light" w:cs="Calibri Light"/>
          <w:b/>
          <w:bCs/>
          <w:color w:val="auto"/>
          <w:sz w:val="22"/>
          <w:lang w:val="pl-PL"/>
        </w:rPr>
        <w:t>agazynu odpadów niebezpiecznych i ZSEE</w:t>
      </w:r>
      <w:r w:rsidRPr="00B004D6">
        <w:rPr>
          <w:rFonts w:ascii="Calibri Light" w:hAnsi="Calibri Light" w:cs="Calibri Light"/>
          <w:b/>
          <w:bCs/>
          <w:w w:val="95"/>
          <w:kern w:val="1"/>
          <w:sz w:val="22"/>
          <w:lang w:val="pl-PL" w:eastAsia="hi-IN" w:bidi="hi-IN"/>
        </w:rPr>
        <w:t xml:space="preserve">, </w:t>
      </w:r>
      <w:r w:rsidR="00E24C01" w:rsidRPr="00B004D6">
        <w:rPr>
          <w:rFonts w:ascii="Calibri Light" w:hAnsi="Calibri Light" w:cs="Calibri Light"/>
          <w:b/>
          <w:bCs/>
          <w:w w:val="95"/>
          <w:kern w:val="1"/>
          <w:sz w:val="22"/>
          <w:lang w:val="pl-PL" w:eastAsia="hi-IN" w:bidi="hi-IN"/>
        </w:rPr>
        <w:tab/>
      </w:r>
      <w:r w:rsidR="00AE1A43" w:rsidRPr="00B004D6">
        <w:rPr>
          <w:rFonts w:ascii="Calibri Light" w:hAnsi="Calibri Light" w:cs="Calibri Light"/>
          <w:color w:val="auto"/>
          <w:sz w:val="22"/>
          <w:lang w:val="pl-PL"/>
        </w:rPr>
        <w:t xml:space="preserve">na okres nie krótszy niż: </w:t>
      </w:r>
      <w:r w:rsidR="00AE1A43" w:rsidRPr="00B004D6">
        <w:rPr>
          <w:rFonts w:ascii="Calibri Light" w:hAnsi="Calibri Light" w:cs="Calibri Light"/>
          <w:b/>
          <w:bCs/>
          <w:sz w:val="22"/>
          <w:lang w:val="pl-PL"/>
        </w:rPr>
        <w:t>,</w:t>
      </w:r>
    </w:p>
    <w:p w14:paraId="2F276DB4" w14:textId="0889C050" w:rsidR="0063263C" w:rsidRPr="00B004D6" w:rsidRDefault="0063263C" w:rsidP="00AE1A43">
      <w:pPr>
        <w:pStyle w:val="Akapitzlist"/>
        <w:spacing w:after="0" w:line="264" w:lineRule="auto"/>
        <w:ind w:left="993" w:right="61" w:firstLine="0"/>
        <w:rPr>
          <w:rFonts w:ascii="Calibri Light" w:hAnsi="Calibri Light" w:cs="Calibri Light"/>
          <w:color w:val="auto"/>
          <w:sz w:val="22"/>
          <w:lang w:val="pl-PL"/>
        </w:rPr>
      </w:pPr>
    </w:p>
    <w:tbl>
      <w:tblPr>
        <w:tblStyle w:val="Tabela-Siatka"/>
        <w:tblW w:w="11057" w:type="dxa"/>
        <w:tblInd w:w="-714" w:type="dxa"/>
        <w:tblLook w:val="04A0" w:firstRow="1" w:lastRow="0" w:firstColumn="1" w:lastColumn="0" w:noHBand="0" w:noVBand="1"/>
      </w:tblPr>
      <w:tblGrid>
        <w:gridCol w:w="538"/>
        <w:gridCol w:w="3006"/>
        <w:gridCol w:w="2268"/>
        <w:gridCol w:w="1701"/>
        <w:gridCol w:w="1418"/>
        <w:gridCol w:w="2126"/>
      </w:tblGrid>
      <w:tr w:rsidR="0063263C" w:rsidRPr="00B004D6" w14:paraId="6FD84C9C" w14:textId="1B819946" w:rsidTr="00C16FDB">
        <w:tc>
          <w:tcPr>
            <w:tcW w:w="538" w:type="dxa"/>
          </w:tcPr>
          <w:p w14:paraId="408EB29C" w14:textId="47A98196" w:rsidR="0063263C" w:rsidRPr="00B004D6" w:rsidRDefault="0063263C" w:rsidP="00C16FDB">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Lp.</w:t>
            </w:r>
          </w:p>
        </w:tc>
        <w:tc>
          <w:tcPr>
            <w:tcW w:w="3006" w:type="dxa"/>
          </w:tcPr>
          <w:p w14:paraId="3D66D23B" w14:textId="25FBA4ED" w:rsidR="0063263C" w:rsidRPr="00B004D6" w:rsidRDefault="0063263C" w:rsidP="00C16FDB">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Nazwa wyposażenia</w:t>
            </w:r>
          </w:p>
        </w:tc>
        <w:tc>
          <w:tcPr>
            <w:tcW w:w="2268" w:type="dxa"/>
          </w:tcPr>
          <w:p w14:paraId="2C9BE6D2" w14:textId="783085B8" w:rsidR="0063263C" w:rsidRPr="00B004D6" w:rsidRDefault="0063263C" w:rsidP="00C16FDB">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Producent</w:t>
            </w:r>
          </w:p>
        </w:tc>
        <w:tc>
          <w:tcPr>
            <w:tcW w:w="1701" w:type="dxa"/>
          </w:tcPr>
          <w:p w14:paraId="73F2C168" w14:textId="1CABC353" w:rsidR="0063263C" w:rsidRPr="00B004D6" w:rsidRDefault="0063263C" w:rsidP="00C16FDB">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Typ / model</w:t>
            </w:r>
          </w:p>
        </w:tc>
        <w:tc>
          <w:tcPr>
            <w:tcW w:w="1418" w:type="dxa"/>
          </w:tcPr>
          <w:p w14:paraId="42F298AF" w14:textId="61ED5360" w:rsidR="0063263C" w:rsidRPr="00B004D6" w:rsidRDefault="0063263C" w:rsidP="00C16FDB">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Nr seryjny:</w:t>
            </w:r>
          </w:p>
        </w:tc>
        <w:tc>
          <w:tcPr>
            <w:tcW w:w="2126" w:type="dxa"/>
          </w:tcPr>
          <w:p w14:paraId="55E1DF88" w14:textId="389DA499" w:rsidR="0063263C" w:rsidRPr="00B004D6" w:rsidRDefault="0063263C" w:rsidP="00C16FDB">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 xml:space="preserve">Gwarancja producenta </w:t>
            </w:r>
            <w:r w:rsidR="00C16FDB" w:rsidRPr="00B004D6">
              <w:rPr>
                <w:rFonts w:ascii="Calibri Light" w:hAnsi="Calibri Light" w:cs="Calibri Light"/>
                <w:b/>
                <w:bCs/>
                <w:color w:val="auto"/>
                <w:sz w:val="22"/>
                <w:lang w:val="pl-PL"/>
              </w:rPr>
              <w:t>[m-ce]</w:t>
            </w:r>
          </w:p>
        </w:tc>
      </w:tr>
      <w:tr w:rsidR="0063263C" w:rsidRPr="00B004D6" w14:paraId="39D836CF" w14:textId="55493AB9" w:rsidTr="00C16FDB">
        <w:tc>
          <w:tcPr>
            <w:tcW w:w="538" w:type="dxa"/>
          </w:tcPr>
          <w:p w14:paraId="57FFF11C" w14:textId="28F13ABB" w:rsidR="0063263C"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1</w:t>
            </w:r>
          </w:p>
        </w:tc>
        <w:tc>
          <w:tcPr>
            <w:tcW w:w="3006" w:type="dxa"/>
          </w:tcPr>
          <w:p w14:paraId="10D1A381"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557A47A8"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4F1BCFEC"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79046D0B"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755EAEA2"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r>
      <w:tr w:rsidR="0063263C" w:rsidRPr="00B004D6" w14:paraId="6E1BD5D5" w14:textId="4C5E7E7A" w:rsidTr="00C16FDB">
        <w:tc>
          <w:tcPr>
            <w:tcW w:w="538" w:type="dxa"/>
          </w:tcPr>
          <w:p w14:paraId="36BB67C2" w14:textId="4966DC45" w:rsidR="0063263C"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2</w:t>
            </w:r>
          </w:p>
        </w:tc>
        <w:tc>
          <w:tcPr>
            <w:tcW w:w="3006" w:type="dxa"/>
          </w:tcPr>
          <w:p w14:paraId="4E885F08"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60B2A2C6"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401B8336"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7A857D10"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6026F173"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r>
      <w:tr w:rsidR="0063263C" w:rsidRPr="00B004D6" w14:paraId="31EC2837" w14:textId="5109AE87" w:rsidTr="00C16FDB">
        <w:tc>
          <w:tcPr>
            <w:tcW w:w="538" w:type="dxa"/>
          </w:tcPr>
          <w:p w14:paraId="39C47410" w14:textId="0A1D0FB9" w:rsidR="0063263C"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3</w:t>
            </w:r>
          </w:p>
        </w:tc>
        <w:tc>
          <w:tcPr>
            <w:tcW w:w="3006" w:type="dxa"/>
          </w:tcPr>
          <w:p w14:paraId="40A56035"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2368954A"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7E340F05"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2E313C89"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7B796481"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r>
      <w:tr w:rsidR="00AE1A43" w:rsidRPr="00B004D6" w14:paraId="1EF8A696" w14:textId="77777777" w:rsidTr="00C16FDB">
        <w:tc>
          <w:tcPr>
            <w:tcW w:w="538" w:type="dxa"/>
          </w:tcPr>
          <w:p w14:paraId="55E32336" w14:textId="441B96CB"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4</w:t>
            </w:r>
          </w:p>
        </w:tc>
        <w:tc>
          <w:tcPr>
            <w:tcW w:w="3006" w:type="dxa"/>
          </w:tcPr>
          <w:p w14:paraId="05CAADDB" w14:textId="77777777"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4B7C58DD" w14:textId="77777777"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7C69F9DD" w14:textId="77777777"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08A37C7D" w14:textId="77777777"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02EB7BCA" w14:textId="77777777"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p>
        </w:tc>
      </w:tr>
      <w:tr w:rsidR="00AE1A43" w:rsidRPr="00B004D6" w14:paraId="0966A426" w14:textId="77777777" w:rsidTr="00C16FDB">
        <w:tc>
          <w:tcPr>
            <w:tcW w:w="538" w:type="dxa"/>
          </w:tcPr>
          <w:p w14:paraId="2B7841F9" w14:textId="7174D378"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5</w:t>
            </w:r>
          </w:p>
        </w:tc>
        <w:tc>
          <w:tcPr>
            <w:tcW w:w="3006" w:type="dxa"/>
          </w:tcPr>
          <w:p w14:paraId="3F87B5EA" w14:textId="77777777"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545A9E49" w14:textId="77777777"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33772CEA" w14:textId="77777777"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7E02D10A" w14:textId="77777777"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4D1A6A23" w14:textId="77777777" w:rsidR="00AE1A43"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p>
        </w:tc>
      </w:tr>
      <w:tr w:rsidR="0063263C" w:rsidRPr="00B004D6" w14:paraId="2FACF951" w14:textId="7B11A58A" w:rsidTr="00C16FDB">
        <w:tc>
          <w:tcPr>
            <w:tcW w:w="538" w:type="dxa"/>
          </w:tcPr>
          <w:p w14:paraId="2520BA1B" w14:textId="3E82D161" w:rsidR="0063263C" w:rsidRPr="00B004D6" w:rsidRDefault="00AE1A43" w:rsidP="0063263C">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w:t>
            </w:r>
          </w:p>
        </w:tc>
        <w:tc>
          <w:tcPr>
            <w:tcW w:w="3006" w:type="dxa"/>
          </w:tcPr>
          <w:p w14:paraId="73905494"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0309A981"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24B87788"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53CE62B1"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6F08A8EC" w14:textId="77777777" w:rsidR="0063263C" w:rsidRPr="00B004D6" w:rsidRDefault="0063263C" w:rsidP="0063263C">
            <w:pPr>
              <w:pStyle w:val="Akapitzlist"/>
              <w:spacing w:after="0" w:line="264" w:lineRule="auto"/>
              <w:ind w:left="0" w:right="61" w:firstLine="0"/>
              <w:rPr>
                <w:rFonts w:ascii="Calibri Light" w:hAnsi="Calibri Light" w:cs="Calibri Light"/>
                <w:b/>
                <w:bCs/>
                <w:color w:val="auto"/>
                <w:sz w:val="22"/>
                <w:lang w:val="pl-PL"/>
              </w:rPr>
            </w:pPr>
          </w:p>
        </w:tc>
      </w:tr>
    </w:tbl>
    <w:p w14:paraId="464014B2" w14:textId="77777777" w:rsidR="0063263C" w:rsidRPr="00B004D6" w:rsidRDefault="0063263C" w:rsidP="0063263C">
      <w:pPr>
        <w:pStyle w:val="Akapitzlist"/>
        <w:spacing w:after="0" w:line="264" w:lineRule="auto"/>
        <w:ind w:left="993" w:right="61" w:firstLine="0"/>
        <w:rPr>
          <w:rFonts w:ascii="Calibri Light" w:hAnsi="Calibri Light" w:cs="Calibri Light"/>
          <w:b/>
          <w:bCs/>
          <w:color w:val="auto"/>
          <w:sz w:val="22"/>
          <w:lang w:val="pl-PL"/>
        </w:rPr>
      </w:pPr>
    </w:p>
    <w:p w14:paraId="12233145" w14:textId="129B213D" w:rsidR="00AE1A43" w:rsidRPr="00B004D6" w:rsidRDefault="00FC1723">
      <w:pPr>
        <w:pStyle w:val="Akapitzlist"/>
        <w:numPr>
          <w:ilvl w:val="1"/>
          <w:numId w:val="61"/>
        </w:numPr>
        <w:spacing w:after="0" w:line="264" w:lineRule="auto"/>
        <w:ind w:left="993" w:right="61" w:hanging="284"/>
        <w:rPr>
          <w:rFonts w:ascii="Calibri Light" w:hAnsi="Calibri Light" w:cs="Calibri Light"/>
          <w:color w:val="auto"/>
          <w:sz w:val="22"/>
          <w:lang w:val="pl-PL"/>
        </w:rPr>
      </w:pPr>
      <w:r w:rsidRPr="00B004D6">
        <w:rPr>
          <w:rFonts w:ascii="Calibri Light" w:hAnsi="Calibri Light" w:cs="Calibri Light"/>
          <w:b/>
          <w:bCs/>
          <w:w w:val="95"/>
          <w:kern w:val="1"/>
          <w:sz w:val="22"/>
          <w:lang w:val="pl-PL" w:eastAsia="hi-IN" w:bidi="hi-IN"/>
        </w:rPr>
        <w:t xml:space="preserve">wyposażenie </w:t>
      </w:r>
      <w:r w:rsidRPr="00B004D6">
        <w:rPr>
          <w:rFonts w:ascii="Calibri Light" w:hAnsi="Calibri Light" w:cs="Calibri Light"/>
          <w:b/>
          <w:bCs/>
          <w:sz w:val="22"/>
          <w:lang w:val="pl-PL"/>
        </w:rPr>
        <w:t>kontenera socjalno – biurowego,</w:t>
      </w:r>
      <w:r w:rsidR="00E24C01" w:rsidRPr="00B004D6">
        <w:rPr>
          <w:rFonts w:ascii="Calibri Light" w:hAnsi="Calibri Light" w:cs="Calibri Light"/>
          <w:b/>
          <w:bCs/>
          <w:sz w:val="22"/>
          <w:lang w:val="pl-PL"/>
        </w:rPr>
        <w:t xml:space="preserve"> </w:t>
      </w:r>
      <w:r w:rsidR="00E24C01" w:rsidRPr="00B004D6">
        <w:rPr>
          <w:rFonts w:ascii="Calibri Light" w:hAnsi="Calibri Light" w:cs="Calibri Light"/>
          <w:color w:val="auto"/>
          <w:sz w:val="22"/>
          <w:lang w:val="pl-PL"/>
        </w:rPr>
        <w:t>na okres nie krótszy niż:</w:t>
      </w:r>
    </w:p>
    <w:tbl>
      <w:tblPr>
        <w:tblStyle w:val="Tabela-Siatka"/>
        <w:tblW w:w="11057" w:type="dxa"/>
        <w:tblInd w:w="-714" w:type="dxa"/>
        <w:tblLook w:val="04A0" w:firstRow="1" w:lastRow="0" w:firstColumn="1" w:lastColumn="0" w:noHBand="0" w:noVBand="1"/>
      </w:tblPr>
      <w:tblGrid>
        <w:gridCol w:w="538"/>
        <w:gridCol w:w="3006"/>
        <w:gridCol w:w="2268"/>
        <w:gridCol w:w="1701"/>
        <w:gridCol w:w="1418"/>
        <w:gridCol w:w="2126"/>
      </w:tblGrid>
      <w:tr w:rsidR="00E24C01" w:rsidRPr="00B004D6" w14:paraId="7549F9E3" w14:textId="77777777" w:rsidTr="007372E9">
        <w:tc>
          <w:tcPr>
            <w:tcW w:w="538" w:type="dxa"/>
          </w:tcPr>
          <w:p w14:paraId="138653FA" w14:textId="77777777" w:rsidR="00E24C01" w:rsidRPr="00B004D6" w:rsidRDefault="00E24C01" w:rsidP="007372E9">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Lp.</w:t>
            </w:r>
          </w:p>
        </w:tc>
        <w:tc>
          <w:tcPr>
            <w:tcW w:w="3006" w:type="dxa"/>
          </w:tcPr>
          <w:p w14:paraId="23504F46" w14:textId="77777777" w:rsidR="00E24C01" w:rsidRPr="00B004D6" w:rsidRDefault="00E24C01" w:rsidP="007372E9">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Nazwa wyposażenia</w:t>
            </w:r>
          </w:p>
        </w:tc>
        <w:tc>
          <w:tcPr>
            <w:tcW w:w="2268" w:type="dxa"/>
          </w:tcPr>
          <w:p w14:paraId="5AFE05C6" w14:textId="77777777" w:rsidR="00E24C01" w:rsidRPr="00B004D6" w:rsidRDefault="00E24C01" w:rsidP="007372E9">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Producent</w:t>
            </w:r>
          </w:p>
        </w:tc>
        <w:tc>
          <w:tcPr>
            <w:tcW w:w="1701" w:type="dxa"/>
          </w:tcPr>
          <w:p w14:paraId="5E30527F" w14:textId="77777777" w:rsidR="00E24C01" w:rsidRPr="00B004D6" w:rsidRDefault="00E24C01" w:rsidP="007372E9">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Typ / model</w:t>
            </w:r>
          </w:p>
        </w:tc>
        <w:tc>
          <w:tcPr>
            <w:tcW w:w="1418" w:type="dxa"/>
          </w:tcPr>
          <w:p w14:paraId="7ED9BC9B" w14:textId="77777777" w:rsidR="00E24C01" w:rsidRPr="00B004D6" w:rsidRDefault="00E24C01" w:rsidP="007372E9">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Nr seryjny:</w:t>
            </w:r>
          </w:p>
        </w:tc>
        <w:tc>
          <w:tcPr>
            <w:tcW w:w="2126" w:type="dxa"/>
          </w:tcPr>
          <w:p w14:paraId="02258AC9" w14:textId="77777777" w:rsidR="00E24C01" w:rsidRPr="00B004D6" w:rsidRDefault="00E24C01" w:rsidP="007372E9">
            <w:pPr>
              <w:pStyle w:val="Akapitzlist"/>
              <w:spacing w:after="0" w:line="264" w:lineRule="auto"/>
              <w:ind w:left="0" w:right="61" w:firstLine="0"/>
              <w:jc w:val="center"/>
              <w:rPr>
                <w:rFonts w:ascii="Calibri Light" w:hAnsi="Calibri Light" w:cs="Calibri Light"/>
                <w:b/>
                <w:bCs/>
                <w:color w:val="auto"/>
                <w:sz w:val="22"/>
                <w:lang w:val="pl-PL"/>
              </w:rPr>
            </w:pPr>
            <w:r w:rsidRPr="00B004D6">
              <w:rPr>
                <w:rFonts w:ascii="Calibri Light" w:hAnsi="Calibri Light" w:cs="Calibri Light"/>
                <w:b/>
                <w:bCs/>
                <w:color w:val="auto"/>
                <w:sz w:val="22"/>
                <w:lang w:val="pl-PL"/>
              </w:rPr>
              <w:t>Gwarancja producenta [m-ce]</w:t>
            </w:r>
          </w:p>
        </w:tc>
      </w:tr>
      <w:tr w:rsidR="00E24C01" w:rsidRPr="00B004D6" w14:paraId="19658E79" w14:textId="77777777" w:rsidTr="007372E9">
        <w:tc>
          <w:tcPr>
            <w:tcW w:w="538" w:type="dxa"/>
          </w:tcPr>
          <w:p w14:paraId="32047480"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1</w:t>
            </w:r>
          </w:p>
        </w:tc>
        <w:tc>
          <w:tcPr>
            <w:tcW w:w="3006" w:type="dxa"/>
          </w:tcPr>
          <w:p w14:paraId="6FF626CB"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513B20D9"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6467FC45"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0445E24C"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0807416C"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r>
      <w:tr w:rsidR="00E24C01" w:rsidRPr="00B004D6" w14:paraId="05BCE331" w14:textId="77777777" w:rsidTr="007372E9">
        <w:tc>
          <w:tcPr>
            <w:tcW w:w="538" w:type="dxa"/>
          </w:tcPr>
          <w:p w14:paraId="6817814F"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2</w:t>
            </w:r>
          </w:p>
        </w:tc>
        <w:tc>
          <w:tcPr>
            <w:tcW w:w="3006" w:type="dxa"/>
          </w:tcPr>
          <w:p w14:paraId="68C8AD3B"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75AAA219"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2E1987FA"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24825511"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37063F73"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r>
      <w:tr w:rsidR="00E24C01" w:rsidRPr="00B004D6" w14:paraId="64A6245B" w14:textId="77777777" w:rsidTr="007372E9">
        <w:tc>
          <w:tcPr>
            <w:tcW w:w="538" w:type="dxa"/>
          </w:tcPr>
          <w:p w14:paraId="3A647C0F"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3</w:t>
            </w:r>
          </w:p>
        </w:tc>
        <w:tc>
          <w:tcPr>
            <w:tcW w:w="3006" w:type="dxa"/>
          </w:tcPr>
          <w:p w14:paraId="3BF81A33"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3811ECB2"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22B23E29"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2B07680A"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562F0380"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r>
      <w:tr w:rsidR="00E24C01" w:rsidRPr="00B004D6" w14:paraId="22232A98" w14:textId="77777777" w:rsidTr="007372E9">
        <w:tc>
          <w:tcPr>
            <w:tcW w:w="538" w:type="dxa"/>
          </w:tcPr>
          <w:p w14:paraId="54CDB59D"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4</w:t>
            </w:r>
          </w:p>
        </w:tc>
        <w:tc>
          <w:tcPr>
            <w:tcW w:w="3006" w:type="dxa"/>
          </w:tcPr>
          <w:p w14:paraId="72BD19DB"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5B95CDE2"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1D084386"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61133F26"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3A6A7BFB"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r>
      <w:tr w:rsidR="00E24C01" w:rsidRPr="00B004D6" w14:paraId="5B4A5A35" w14:textId="77777777" w:rsidTr="007372E9">
        <w:tc>
          <w:tcPr>
            <w:tcW w:w="538" w:type="dxa"/>
          </w:tcPr>
          <w:p w14:paraId="3A25DDF7"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5</w:t>
            </w:r>
          </w:p>
        </w:tc>
        <w:tc>
          <w:tcPr>
            <w:tcW w:w="3006" w:type="dxa"/>
          </w:tcPr>
          <w:p w14:paraId="59C110EA"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5EB2C616"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0B66151C"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664481DA"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6D366840"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r>
      <w:tr w:rsidR="00E24C01" w:rsidRPr="00B004D6" w14:paraId="0D4A4576" w14:textId="77777777" w:rsidTr="007372E9">
        <w:tc>
          <w:tcPr>
            <w:tcW w:w="538" w:type="dxa"/>
          </w:tcPr>
          <w:p w14:paraId="4E737FF1"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r w:rsidRPr="00B004D6">
              <w:rPr>
                <w:rFonts w:ascii="Calibri Light" w:hAnsi="Calibri Light" w:cs="Calibri Light"/>
                <w:b/>
                <w:bCs/>
                <w:color w:val="auto"/>
                <w:sz w:val="22"/>
                <w:lang w:val="pl-PL"/>
              </w:rPr>
              <w:t>….</w:t>
            </w:r>
          </w:p>
        </w:tc>
        <w:tc>
          <w:tcPr>
            <w:tcW w:w="3006" w:type="dxa"/>
          </w:tcPr>
          <w:p w14:paraId="40000E7A"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268" w:type="dxa"/>
          </w:tcPr>
          <w:p w14:paraId="5D383490"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701" w:type="dxa"/>
          </w:tcPr>
          <w:p w14:paraId="504554C6"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1418" w:type="dxa"/>
          </w:tcPr>
          <w:p w14:paraId="0ED20F51"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c>
          <w:tcPr>
            <w:tcW w:w="2126" w:type="dxa"/>
          </w:tcPr>
          <w:p w14:paraId="2BA252AB" w14:textId="77777777" w:rsidR="00E24C01" w:rsidRPr="00B004D6" w:rsidRDefault="00E24C01" w:rsidP="007372E9">
            <w:pPr>
              <w:pStyle w:val="Akapitzlist"/>
              <w:spacing w:after="0" w:line="264" w:lineRule="auto"/>
              <w:ind w:left="0" w:right="61" w:firstLine="0"/>
              <w:rPr>
                <w:rFonts w:ascii="Calibri Light" w:hAnsi="Calibri Light" w:cs="Calibri Light"/>
                <w:b/>
                <w:bCs/>
                <w:color w:val="auto"/>
                <w:sz w:val="22"/>
                <w:lang w:val="pl-PL"/>
              </w:rPr>
            </w:pPr>
          </w:p>
        </w:tc>
      </w:tr>
    </w:tbl>
    <w:p w14:paraId="77805CC7" w14:textId="77777777" w:rsidR="00AE1A43" w:rsidRPr="00B004D6" w:rsidRDefault="00AE1A43" w:rsidP="00AE1A43">
      <w:pPr>
        <w:spacing w:after="0" w:line="264" w:lineRule="auto"/>
        <w:ind w:right="61"/>
        <w:rPr>
          <w:rFonts w:ascii="Calibri Light" w:hAnsi="Calibri Light" w:cs="Calibri Light"/>
          <w:color w:val="auto"/>
          <w:sz w:val="22"/>
          <w:lang w:val="pl-PL"/>
        </w:rPr>
      </w:pPr>
    </w:p>
    <w:p w14:paraId="0983FE23" w14:textId="3E1D0DB2" w:rsidR="00B50B38" w:rsidRPr="00B004D6" w:rsidRDefault="00FC1723">
      <w:pPr>
        <w:pStyle w:val="Akapitzlist"/>
        <w:numPr>
          <w:ilvl w:val="1"/>
          <w:numId w:val="61"/>
        </w:numPr>
        <w:spacing w:after="0" w:line="264" w:lineRule="auto"/>
        <w:ind w:left="993" w:right="61" w:hanging="284"/>
        <w:rPr>
          <w:rFonts w:ascii="Calibri Light" w:hAnsi="Calibri Light" w:cs="Calibri Light"/>
          <w:color w:val="auto"/>
          <w:sz w:val="22"/>
          <w:lang w:val="pl-PL"/>
        </w:rPr>
      </w:pPr>
      <w:r w:rsidRPr="00B004D6">
        <w:rPr>
          <w:rFonts w:ascii="Calibri Light" w:hAnsi="Calibri Light" w:cs="Calibri Light"/>
          <w:b/>
          <w:bCs/>
          <w:sz w:val="22"/>
          <w:lang w:val="pl-PL"/>
        </w:rPr>
        <w:t xml:space="preserve">elementów małej architektury publicznej (ławki, pojemniki / kosze do selektywnej zbiórki odpadów) </w:t>
      </w:r>
      <w:r w:rsidRPr="00B004D6">
        <w:rPr>
          <w:rFonts w:ascii="Calibri Light" w:hAnsi="Calibri Light" w:cs="Calibri Light"/>
          <w:color w:val="auto"/>
          <w:sz w:val="22"/>
          <w:lang w:val="pl-PL"/>
        </w:rPr>
        <w:t>na okres nie krótszy niż ………………. miesięcy,</w:t>
      </w:r>
    </w:p>
    <w:p w14:paraId="27B92F20" w14:textId="3CAEEF8A" w:rsidR="00B50B38" w:rsidRPr="00B004D6" w:rsidRDefault="00B50B38" w:rsidP="00E24C01">
      <w:pPr>
        <w:spacing w:after="0" w:line="264" w:lineRule="auto"/>
        <w:ind w:left="0" w:firstLine="0"/>
        <w:rPr>
          <w:rFonts w:ascii="Calibri Light" w:hAnsi="Calibri Light" w:cs="Calibri Light"/>
          <w:sz w:val="22"/>
          <w:lang w:val="pl-PL"/>
        </w:rPr>
      </w:pPr>
      <w:r w:rsidRPr="00B004D6">
        <w:rPr>
          <w:rFonts w:ascii="Calibri Light" w:hAnsi="Calibri Light" w:cs="Calibri Light"/>
          <w:sz w:val="22"/>
          <w:lang w:val="pl-PL"/>
        </w:rPr>
        <w:t>licząc od podpisania protokołu odbioru końcowego całego przedmiotu umowy, a w przypadku wystąpienia wad przy odbiorze końcowym bieg okresu gwarancji rozpoczyna się w dniu</w:t>
      </w:r>
      <w:r w:rsidR="00BC071B" w:rsidRPr="00B004D6">
        <w:rPr>
          <w:rFonts w:ascii="Calibri Light" w:hAnsi="Calibri Light" w:cs="Calibri Light"/>
          <w:sz w:val="22"/>
          <w:lang w:val="pl-PL"/>
        </w:rPr>
        <w:t xml:space="preserve">, </w:t>
      </w:r>
      <w:r w:rsidRPr="00B004D6">
        <w:rPr>
          <w:rFonts w:ascii="Calibri Light" w:hAnsi="Calibri Light" w:cs="Calibri Light"/>
          <w:sz w:val="22"/>
          <w:lang w:val="pl-PL"/>
        </w:rPr>
        <w:t>następnym licząc od daty potwierdzenia usunięcia wad stwierdzonych przy odbiorze końcowym przedmiotu umowy lub od daty wymiany materiałów, urządzeń,</w:t>
      </w:r>
      <w:r w:rsidR="00E24C01" w:rsidRPr="00B004D6">
        <w:rPr>
          <w:rFonts w:ascii="Calibri Light" w:hAnsi="Calibri Light" w:cs="Calibri Light"/>
          <w:sz w:val="22"/>
          <w:lang w:val="pl-PL"/>
        </w:rPr>
        <w:t xml:space="preserve"> wyposażenia.</w:t>
      </w:r>
    </w:p>
    <w:p w14:paraId="09A8F689" w14:textId="77777777" w:rsidR="00304C5E" w:rsidRPr="00B004D6" w:rsidRDefault="00B50B38">
      <w:pPr>
        <w:pStyle w:val="Akapitzlist"/>
        <w:numPr>
          <w:ilvl w:val="1"/>
          <w:numId w:val="58"/>
        </w:numPr>
        <w:spacing w:after="0" w:line="264" w:lineRule="auto"/>
        <w:ind w:left="426" w:right="61" w:hanging="426"/>
        <w:rPr>
          <w:rFonts w:ascii="Calibri Light" w:hAnsi="Calibri Light" w:cs="Calibri Light"/>
          <w:sz w:val="22"/>
          <w:lang w:val="pl-PL"/>
        </w:rPr>
      </w:pPr>
      <w:r w:rsidRPr="00B004D6">
        <w:rPr>
          <w:rFonts w:ascii="Calibri Light" w:hAnsi="Calibri Light" w:cs="Calibri Light"/>
          <w:sz w:val="22"/>
          <w:lang w:val="pl-PL"/>
        </w:rPr>
        <w:t>Ilekroć w niniejszej gwarancji jest mowa o wadzie należy przez to rozumieć wadę fizyczną, o której mowa w art. 556¹ § 1 Kodeksu Cywilnego polegająca w szczególności na zmniejszeniu funkcjonalności rzeczy, jej wartości użytkowej, technicznej lub estetycznej, a także niezgodność rzeczy z postanowieniami umowy i najlepszą wiedzą Gwaranta oraz aktualnie obowiązującymi zasadami wiedzy technicznej.</w:t>
      </w:r>
    </w:p>
    <w:p w14:paraId="4F4AD732" w14:textId="77777777" w:rsidR="00304C5E" w:rsidRPr="00B004D6" w:rsidRDefault="00B50B38">
      <w:pPr>
        <w:pStyle w:val="Akapitzlist"/>
        <w:numPr>
          <w:ilvl w:val="1"/>
          <w:numId w:val="58"/>
        </w:numPr>
        <w:spacing w:after="0" w:line="264" w:lineRule="auto"/>
        <w:ind w:left="426" w:right="61" w:hanging="426"/>
        <w:rPr>
          <w:rFonts w:ascii="Calibri Light" w:hAnsi="Calibri Light" w:cs="Calibri Light"/>
          <w:sz w:val="22"/>
          <w:lang w:val="pl-PL"/>
        </w:rPr>
      </w:pPr>
      <w:r w:rsidRPr="00B004D6">
        <w:rPr>
          <w:rFonts w:ascii="Calibri Light" w:hAnsi="Calibri Light" w:cs="Calibri Light"/>
          <w:sz w:val="22"/>
          <w:lang w:val="pl-PL"/>
        </w:rPr>
        <w:t>Jeżeli wada elementu o dłuższym okresie gwarancji spowodowała uszkodzenie elementu, dla którego okres gwarancji już upłynął, Wykonawca zobowiązuje się do nieodpłatnego usunięcia wad lub usterek w obu elementach.</w:t>
      </w:r>
    </w:p>
    <w:p w14:paraId="2C1F22C6" w14:textId="4E5B1861" w:rsidR="00304C5E" w:rsidRPr="00B004D6" w:rsidRDefault="00B50B38">
      <w:pPr>
        <w:pStyle w:val="Akapitzlist"/>
        <w:numPr>
          <w:ilvl w:val="1"/>
          <w:numId w:val="58"/>
        </w:numPr>
        <w:spacing w:after="0" w:line="264" w:lineRule="auto"/>
        <w:ind w:left="426" w:right="61" w:hanging="426"/>
        <w:rPr>
          <w:rFonts w:ascii="Calibri Light" w:hAnsi="Calibri Light" w:cs="Calibri Light"/>
          <w:color w:val="auto"/>
          <w:sz w:val="22"/>
          <w:lang w:val="pl-PL"/>
        </w:rPr>
      </w:pPr>
      <w:r w:rsidRPr="00B004D6">
        <w:rPr>
          <w:rFonts w:ascii="Calibri Light" w:hAnsi="Calibri Light" w:cs="Calibri Light"/>
          <w:color w:val="auto"/>
          <w:sz w:val="22"/>
          <w:lang w:val="pl-PL"/>
        </w:rPr>
        <w:lastRenderedPageBreak/>
        <w:t>Roszczenia z tytułu gwarancji przysługują także po terminach upływu okresów, o których mowa w pkt od 1.3 do 1.8, jeżeli wady były zgłoszone przed upływem tych terminów.</w:t>
      </w:r>
    </w:p>
    <w:p w14:paraId="28C11A0E" w14:textId="699AB08B" w:rsidR="00B50B38" w:rsidRPr="00B004D6" w:rsidRDefault="00B50B38">
      <w:pPr>
        <w:pStyle w:val="Akapitzlist"/>
        <w:numPr>
          <w:ilvl w:val="1"/>
          <w:numId w:val="58"/>
        </w:numPr>
        <w:spacing w:after="0" w:line="264" w:lineRule="auto"/>
        <w:ind w:left="284" w:right="61" w:hanging="284"/>
        <w:rPr>
          <w:rFonts w:ascii="Calibri Light" w:hAnsi="Calibri Light" w:cs="Calibri Light"/>
          <w:color w:val="auto"/>
          <w:sz w:val="22"/>
          <w:lang w:val="pl-PL"/>
        </w:rPr>
      </w:pPr>
      <w:r w:rsidRPr="00B004D6">
        <w:rPr>
          <w:rFonts w:ascii="Calibri Light" w:hAnsi="Calibri Light" w:cs="Calibri Light"/>
          <w:color w:val="auto"/>
          <w:sz w:val="22"/>
          <w:lang w:val="pl-PL"/>
        </w:rPr>
        <w:t>Gwarancja obejmuje:</w:t>
      </w:r>
    </w:p>
    <w:p w14:paraId="7679252E" w14:textId="16750F91" w:rsidR="00D30E4D" w:rsidRPr="00B004D6" w:rsidRDefault="00D30E4D">
      <w:pPr>
        <w:pStyle w:val="Akapitzlist"/>
        <w:numPr>
          <w:ilvl w:val="0"/>
          <w:numId w:val="96"/>
        </w:numPr>
        <w:spacing w:after="0" w:line="264" w:lineRule="auto"/>
        <w:ind w:left="567" w:right="61" w:firstLine="0"/>
        <w:rPr>
          <w:rFonts w:ascii="Calibri Light" w:hAnsi="Calibri Light" w:cs="Calibri Light"/>
          <w:color w:val="auto"/>
          <w:sz w:val="22"/>
          <w:lang w:val="pl-PL"/>
        </w:rPr>
      </w:pPr>
      <w:r w:rsidRPr="00B004D6">
        <w:rPr>
          <w:rFonts w:ascii="Calibri Light" w:hAnsi="Calibri Light" w:cs="Calibri Light"/>
          <w:color w:val="auto"/>
          <w:sz w:val="22"/>
          <w:lang w:val="pl-PL"/>
        </w:rPr>
        <w:t>przeglądy zapewniające bezusterkową eksploatację obiektów w okresach udzielonej rękojmi za wady oraz wszelkich zabudowanych instalacji i urządzeń na obiekcie zewnętrznych i wewnętrznych, w tym mające wpływ na trwałość gwarancji producenta na zasadach i w zakresie określonym przez producenta.</w:t>
      </w:r>
    </w:p>
    <w:p w14:paraId="32C31C94" w14:textId="23E2EB58" w:rsidR="00D30E4D" w:rsidRPr="00B004D6" w:rsidRDefault="00D30E4D">
      <w:pPr>
        <w:pStyle w:val="Akapitzlist"/>
        <w:numPr>
          <w:ilvl w:val="0"/>
          <w:numId w:val="96"/>
        </w:numPr>
        <w:spacing w:after="0" w:line="264" w:lineRule="auto"/>
        <w:ind w:left="567" w:right="61" w:firstLine="0"/>
        <w:rPr>
          <w:rFonts w:ascii="Calibri Light" w:hAnsi="Calibri Light" w:cs="Calibri Light"/>
          <w:color w:val="auto"/>
          <w:sz w:val="22"/>
          <w:lang w:val="pl-PL"/>
        </w:rPr>
      </w:pPr>
      <w:r w:rsidRPr="00B004D6">
        <w:rPr>
          <w:rFonts w:ascii="Calibri Light" w:hAnsi="Calibri Light" w:cs="Calibri Light"/>
          <w:color w:val="auto"/>
          <w:sz w:val="22"/>
          <w:lang w:val="pl-PL"/>
        </w:rPr>
        <w:t>wykonywanie wszelkich obowiązków wynikających z serwisowania zabudowanych urządzeń, instalacji w tym przez autoryzowanych przedstawicieli producentów ze względu na trwałość gwarancji producenta, wraz z prowadzeniem książki serwisowej urządzeń oraz dostawą niezbędnych części zamiennych,</w:t>
      </w:r>
    </w:p>
    <w:p w14:paraId="72D684CC" w14:textId="536B5540" w:rsidR="00D30E4D" w:rsidRPr="00B004D6" w:rsidRDefault="00B50B38">
      <w:pPr>
        <w:pStyle w:val="Akapitzlist"/>
        <w:numPr>
          <w:ilvl w:val="0"/>
          <w:numId w:val="96"/>
        </w:numPr>
        <w:spacing w:after="0" w:line="264" w:lineRule="auto"/>
        <w:ind w:left="567" w:right="61" w:firstLine="0"/>
        <w:rPr>
          <w:rFonts w:ascii="Calibri Light" w:hAnsi="Calibri Light" w:cs="Calibri Light"/>
          <w:color w:val="auto"/>
          <w:sz w:val="22"/>
          <w:lang w:val="pl-PL"/>
        </w:rPr>
      </w:pPr>
      <w:r w:rsidRPr="00B004D6">
        <w:rPr>
          <w:rFonts w:ascii="Calibri Light" w:hAnsi="Calibri Light" w:cs="Calibri Light"/>
          <w:color w:val="auto"/>
          <w:sz w:val="22"/>
          <w:lang w:val="pl-PL"/>
        </w:rPr>
        <w:t>usuwanie wad lub usterek w terminie 14 dni od dnia ich stwierdzenia, jeżeli będzie to możliwe technicznie lub w innym terminie wskazanym przez Zamawiającego uwzględniającym technologię usuwania wad lub usterek i zasady wiedzy technicznej</w:t>
      </w:r>
      <w:r w:rsidR="008370C2" w:rsidRPr="00B004D6">
        <w:rPr>
          <w:rFonts w:ascii="Calibri Light" w:hAnsi="Calibri Light" w:cs="Calibri Light"/>
          <w:color w:val="auto"/>
          <w:sz w:val="22"/>
          <w:lang w:val="pl-PL"/>
        </w:rPr>
        <w:t>;</w:t>
      </w:r>
    </w:p>
    <w:p w14:paraId="5375D4C8" w14:textId="2EFE74E0" w:rsidR="00D30E4D" w:rsidRPr="00B004D6" w:rsidRDefault="00B50B38">
      <w:pPr>
        <w:pStyle w:val="Akapitzlist"/>
        <w:numPr>
          <w:ilvl w:val="0"/>
          <w:numId w:val="96"/>
        </w:numPr>
        <w:spacing w:after="0" w:line="264" w:lineRule="auto"/>
        <w:ind w:left="567" w:right="61" w:firstLine="0"/>
        <w:rPr>
          <w:rFonts w:ascii="Calibri Light" w:hAnsi="Calibri Light" w:cs="Calibri Light"/>
          <w:color w:val="auto"/>
          <w:sz w:val="22"/>
          <w:lang w:val="pl-PL"/>
        </w:rPr>
      </w:pPr>
      <w:r w:rsidRPr="00B004D6">
        <w:rPr>
          <w:rFonts w:ascii="Calibri Light" w:hAnsi="Calibri Light" w:cs="Calibri Light"/>
          <w:color w:val="auto"/>
          <w:sz w:val="22"/>
          <w:lang w:val="pl-PL"/>
        </w:rPr>
        <w:t xml:space="preserve">reakcję ekipy serwisowej w okresie </w:t>
      </w:r>
      <w:r w:rsidR="00304C5E" w:rsidRPr="00B004D6">
        <w:rPr>
          <w:rFonts w:ascii="Calibri Light" w:hAnsi="Calibri Light" w:cs="Calibri Light"/>
          <w:color w:val="auto"/>
          <w:sz w:val="22"/>
          <w:lang w:val="pl-PL"/>
        </w:rPr>
        <w:t xml:space="preserve">3 dni roboczych </w:t>
      </w:r>
      <w:r w:rsidRPr="00B004D6">
        <w:rPr>
          <w:rFonts w:ascii="Calibri Light" w:hAnsi="Calibri Light" w:cs="Calibri Light"/>
          <w:color w:val="auto"/>
          <w:sz w:val="22"/>
          <w:lang w:val="pl-PL"/>
        </w:rPr>
        <w:t>od zgłoszenia;</w:t>
      </w:r>
    </w:p>
    <w:p w14:paraId="7929A249" w14:textId="6779B9FA" w:rsidR="00D30E4D" w:rsidRPr="00B004D6" w:rsidRDefault="00B50B38">
      <w:pPr>
        <w:pStyle w:val="Akapitzlist"/>
        <w:numPr>
          <w:ilvl w:val="1"/>
          <w:numId w:val="58"/>
        </w:numPr>
        <w:spacing w:after="0" w:line="264" w:lineRule="auto"/>
        <w:ind w:left="567" w:right="61" w:hanging="567"/>
        <w:rPr>
          <w:rFonts w:ascii="Calibri Light" w:hAnsi="Calibri Light" w:cs="Calibri Light"/>
          <w:color w:val="auto"/>
          <w:sz w:val="22"/>
          <w:lang w:val="pl-PL"/>
        </w:rPr>
      </w:pPr>
      <w:r w:rsidRPr="00B004D6">
        <w:rPr>
          <w:rFonts w:ascii="Calibri Light" w:hAnsi="Calibri Light" w:cs="Calibri Light"/>
          <w:color w:val="auto"/>
          <w:sz w:val="22"/>
          <w:lang w:val="pl-PL"/>
        </w:rPr>
        <w:t>Koszty niezbędne do wykonania czynności, o których mowa w pkt 1.12, tj. przeglądów, usuwania wad i usterek wraz z ewentualną wymianą rzeczy na wolne od wad, serwisu, ponosi Wykonawca.</w:t>
      </w:r>
    </w:p>
    <w:p w14:paraId="2986D822" w14:textId="351E6C84" w:rsidR="00A06EF5" w:rsidRPr="00B004D6" w:rsidRDefault="00A06EF5">
      <w:pPr>
        <w:pStyle w:val="Akapitzlist"/>
        <w:numPr>
          <w:ilvl w:val="1"/>
          <w:numId w:val="58"/>
        </w:numPr>
        <w:spacing w:after="0" w:line="264" w:lineRule="auto"/>
        <w:ind w:left="567" w:right="61" w:hanging="567"/>
        <w:rPr>
          <w:rFonts w:ascii="Calibri Light" w:hAnsi="Calibri Light" w:cs="Calibri Light"/>
          <w:color w:val="auto"/>
          <w:sz w:val="22"/>
          <w:lang w:val="pl-PL"/>
        </w:rPr>
      </w:pPr>
      <w:r w:rsidRPr="00B004D6">
        <w:rPr>
          <w:rFonts w:ascii="Calibri Light" w:hAnsi="Calibri Light" w:cs="Calibri Light"/>
          <w:color w:val="auto"/>
          <w:sz w:val="22"/>
          <w:lang w:val="pl-PL"/>
        </w:rPr>
        <w:t>K</w:t>
      </w:r>
      <w:r w:rsidR="00D30E4D" w:rsidRPr="00B004D6">
        <w:rPr>
          <w:rFonts w:ascii="Calibri Light" w:hAnsi="Calibri Light" w:cs="Calibri Light"/>
          <w:color w:val="auto"/>
          <w:sz w:val="22"/>
          <w:lang w:val="pl-PL"/>
        </w:rPr>
        <w:t>oszt</w:t>
      </w:r>
      <w:r w:rsidRPr="00B004D6">
        <w:rPr>
          <w:rFonts w:ascii="Calibri Light" w:hAnsi="Calibri Light" w:cs="Calibri Light"/>
          <w:color w:val="auto"/>
          <w:sz w:val="22"/>
          <w:lang w:val="pl-PL"/>
        </w:rPr>
        <w:t xml:space="preserve">y </w:t>
      </w:r>
      <w:r w:rsidR="00D30E4D" w:rsidRPr="00B004D6">
        <w:rPr>
          <w:rFonts w:ascii="Calibri Light" w:hAnsi="Calibri Light" w:cs="Calibri Light"/>
          <w:color w:val="auto"/>
          <w:sz w:val="22"/>
          <w:lang w:val="pl-PL"/>
        </w:rPr>
        <w:t>zakupu wszelkich materiałów eksploatacyjnych, których konieczność wymiany wynika ze zwykłego zużycia, ponosi Zamawiający.</w:t>
      </w:r>
    </w:p>
    <w:p w14:paraId="4738401C" w14:textId="77777777" w:rsidR="00A06EF5" w:rsidRPr="00B004D6" w:rsidRDefault="00B50B38">
      <w:pPr>
        <w:pStyle w:val="Akapitzlist"/>
        <w:numPr>
          <w:ilvl w:val="1"/>
          <w:numId w:val="58"/>
        </w:numPr>
        <w:spacing w:after="0" w:line="264" w:lineRule="auto"/>
        <w:ind w:left="567" w:right="61" w:hanging="567"/>
        <w:rPr>
          <w:rFonts w:ascii="Calibri Light" w:hAnsi="Calibri Light" w:cs="Calibri Light"/>
          <w:sz w:val="22"/>
          <w:lang w:val="pl-PL"/>
        </w:rPr>
      </w:pPr>
      <w:r w:rsidRPr="00B004D6">
        <w:rPr>
          <w:rFonts w:ascii="Calibri Light" w:hAnsi="Calibri Light" w:cs="Calibri Light"/>
          <w:sz w:val="22"/>
          <w:lang w:val="pl-PL"/>
        </w:rPr>
        <w:t>Jeżeli Gwarant nie wypełni obowiązków, o których mowa w pkt 1.12, pkt 1.5 Zamawiający może zlecić ich wykonanie podmiotowi trzeciemu, a Gwarant zostanie obciążony kosztami oraz ryzykiem takiego zlecenia, bez utraty uprawnień wynikających z tytułu gwarancji, na co Gwarant niniejszym wyraża zgodę.</w:t>
      </w:r>
    </w:p>
    <w:p w14:paraId="4C84873B" w14:textId="77777777" w:rsidR="00A06EF5" w:rsidRPr="00B004D6" w:rsidRDefault="00B50B38">
      <w:pPr>
        <w:pStyle w:val="Akapitzlist"/>
        <w:numPr>
          <w:ilvl w:val="1"/>
          <w:numId w:val="58"/>
        </w:numPr>
        <w:spacing w:after="0" w:line="264" w:lineRule="auto"/>
        <w:ind w:left="567" w:right="61" w:hanging="567"/>
        <w:rPr>
          <w:rFonts w:ascii="Calibri Light" w:hAnsi="Calibri Light" w:cs="Calibri Light"/>
          <w:sz w:val="22"/>
          <w:lang w:val="pl-PL"/>
        </w:rPr>
      </w:pPr>
      <w:r w:rsidRPr="00B004D6">
        <w:rPr>
          <w:rFonts w:ascii="Calibri Light" w:hAnsi="Calibri Light" w:cs="Calibri Light"/>
          <w:sz w:val="22"/>
          <w:lang w:val="pl-PL"/>
        </w:rPr>
        <w:t>Zasady eksploatacji i konserwacji obiektu i urządzeń, instalacji zostaną określone w przekazanej przez Wykonawcę „Instrukcji użytkowania i eksploatacji obiektu” wraz z wykazem wbudowanych urządzeń, instalacji, które wymagają przeglądów serwisowych. Instrukcję użytkowania i eksploatacji obiektu Wykonawca jest zobowiązany złożyć najpóźniej w dniu zgłoszenia gotowości do odbioru końcowego. Instrukcja użytkowania i eksploatacji obiektu jest zbiorem szczegółowo opracowanych instrukcji użytkowania i eksploatacji dla wszystkich elementów objętych gwarancją.</w:t>
      </w:r>
    </w:p>
    <w:p w14:paraId="405EA8B9" w14:textId="77777777" w:rsidR="00A06EF5" w:rsidRPr="00B004D6" w:rsidRDefault="00B50B38">
      <w:pPr>
        <w:pStyle w:val="Akapitzlist"/>
        <w:numPr>
          <w:ilvl w:val="1"/>
          <w:numId w:val="58"/>
        </w:numPr>
        <w:spacing w:after="0" w:line="264" w:lineRule="auto"/>
        <w:ind w:left="567" w:right="61" w:hanging="567"/>
        <w:rPr>
          <w:rFonts w:ascii="Calibri Light" w:hAnsi="Calibri Light" w:cs="Calibri Light"/>
          <w:sz w:val="22"/>
          <w:lang w:val="pl-PL"/>
        </w:rPr>
      </w:pPr>
      <w:r w:rsidRPr="00B004D6">
        <w:rPr>
          <w:rFonts w:ascii="Calibri Light" w:hAnsi="Calibri Light" w:cs="Calibri Light"/>
          <w:sz w:val="22"/>
          <w:lang w:val="pl-PL"/>
        </w:rPr>
        <w:t>Zasady eksploatacji i konserwacji ujęte w „Instrukcji użytkowania i eksploatacji obiektu” mogą wynikać tylko z przepisów prawa lub zasad prawidłowej gospodarki. W szczególności zasady te nie mogą się różnić na niekorzyść Zamawiającego od zasad określonych przez producentów elementów podlegających gwarancji.</w:t>
      </w:r>
    </w:p>
    <w:p w14:paraId="3F54982A" w14:textId="77777777" w:rsidR="00A06EF5" w:rsidRPr="00B004D6" w:rsidRDefault="00B50B38">
      <w:pPr>
        <w:pStyle w:val="Akapitzlist"/>
        <w:numPr>
          <w:ilvl w:val="1"/>
          <w:numId w:val="58"/>
        </w:numPr>
        <w:spacing w:after="0" w:line="264" w:lineRule="auto"/>
        <w:ind w:left="567" w:right="61" w:hanging="567"/>
        <w:rPr>
          <w:rFonts w:ascii="Calibri Light" w:hAnsi="Calibri Light" w:cs="Calibri Light"/>
          <w:sz w:val="22"/>
          <w:lang w:val="pl-PL"/>
        </w:rPr>
      </w:pPr>
      <w:r w:rsidRPr="00B004D6">
        <w:rPr>
          <w:rFonts w:ascii="Calibri Light" w:hAnsi="Calibri Light" w:cs="Calibri Light"/>
          <w:sz w:val="22"/>
          <w:lang w:val="pl-PL"/>
        </w:rPr>
        <w:t>Jeżeli w „Instrukcji użytkowania i eksploatacji obiektu” nie będą zawarte wszystkie konieczne informacje, Wykonawca nie będzie mógł uwolnić się ze zobowiązań gwarancyjnych, powołując się na zarzut eksploatacji i konserwacji elementów podlegających gwarancji w sposób niezgodny z zasadami eksploatacji.</w:t>
      </w:r>
    </w:p>
    <w:p w14:paraId="11CBC038" w14:textId="1F69F7D0" w:rsidR="00B50B38" w:rsidRDefault="00B50B38">
      <w:pPr>
        <w:pStyle w:val="Akapitzlist"/>
        <w:numPr>
          <w:ilvl w:val="1"/>
          <w:numId w:val="58"/>
        </w:numPr>
        <w:spacing w:after="0" w:line="264" w:lineRule="auto"/>
        <w:ind w:left="567" w:right="61" w:hanging="567"/>
        <w:rPr>
          <w:rFonts w:ascii="Calibri Light" w:hAnsi="Calibri Light" w:cs="Calibri Light"/>
          <w:sz w:val="22"/>
          <w:lang w:val="pl-PL"/>
        </w:rPr>
      </w:pPr>
      <w:r w:rsidRPr="00B004D6">
        <w:rPr>
          <w:rFonts w:ascii="Calibri Light" w:hAnsi="Calibri Light" w:cs="Calibri Light"/>
          <w:sz w:val="22"/>
          <w:lang w:val="pl-PL"/>
        </w:rPr>
        <w:t>Jeżeli wada elementu o dłuższym okresie gwarancji spowodowała uszkodzenie elementu, dla którego okres gwarancji już upłynął, Wykonawca zobowiązuje się do nieodpłatnego usunięcia wad lub usterek w obu elementach.</w:t>
      </w:r>
    </w:p>
    <w:p w14:paraId="4012913A" w14:textId="77777777" w:rsidR="00B004D6" w:rsidRPr="00B004D6" w:rsidRDefault="00B004D6" w:rsidP="00B004D6">
      <w:pPr>
        <w:pStyle w:val="Akapitzlist"/>
        <w:spacing w:after="0" w:line="264" w:lineRule="auto"/>
        <w:ind w:left="567" w:right="61" w:firstLine="0"/>
        <w:rPr>
          <w:rFonts w:ascii="Calibri Light" w:hAnsi="Calibri Light" w:cs="Calibri Light"/>
          <w:sz w:val="22"/>
          <w:lang w:val="pl-PL"/>
        </w:rPr>
      </w:pPr>
    </w:p>
    <w:p w14:paraId="5099DDAA" w14:textId="544FCFC0" w:rsidR="00562B84" w:rsidRPr="00B004D6" w:rsidRDefault="004342D5">
      <w:pPr>
        <w:pStyle w:val="Akapitzlist"/>
        <w:numPr>
          <w:ilvl w:val="0"/>
          <w:numId w:val="43"/>
        </w:numPr>
        <w:spacing w:after="0" w:line="264" w:lineRule="auto"/>
        <w:ind w:right="54"/>
        <w:rPr>
          <w:rFonts w:ascii="Calibri Light" w:hAnsi="Calibri Light" w:cs="Calibri Light"/>
          <w:sz w:val="22"/>
          <w:lang w:val="pl-PL"/>
        </w:rPr>
      </w:pPr>
      <w:r w:rsidRPr="00B004D6">
        <w:rPr>
          <w:rFonts w:ascii="Calibri Light" w:hAnsi="Calibri Light" w:cs="Calibri Light"/>
          <w:b/>
          <w:sz w:val="22"/>
          <w:lang w:val="pl-PL"/>
        </w:rPr>
        <w:t xml:space="preserve">Obowiązki i uprawnienia stron </w:t>
      </w:r>
    </w:p>
    <w:p w14:paraId="39D99AE0" w14:textId="77777777" w:rsidR="00562B84" w:rsidRPr="00B004D6" w:rsidRDefault="004342D5">
      <w:pPr>
        <w:pStyle w:val="Akapitzlist"/>
        <w:numPr>
          <w:ilvl w:val="1"/>
          <w:numId w:val="43"/>
        </w:numPr>
        <w:spacing w:after="0" w:line="264" w:lineRule="auto"/>
        <w:ind w:left="851" w:right="61" w:hanging="426"/>
        <w:rPr>
          <w:rFonts w:ascii="Calibri Light" w:hAnsi="Calibri Light" w:cs="Calibri Light"/>
          <w:sz w:val="22"/>
          <w:lang w:val="pl-PL"/>
        </w:rPr>
      </w:pPr>
      <w:r w:rsidRPr="00B004D6">
        <w:rPr>
          <w:rFonts w:ascii="Calibri Light" w:hAnsi="Calibri Light" w:cs="Calibri Light"/>
          <w:sz w:val="22"/>
          <w:lang w:val="pl-PL"/>
        </w:rPr>
        <w:t>W przypadku wystąpienia jakiejkolwiek wady w przedmiocie umowy, Zamawiający jest uprawniony do :</w:t>
      </w:r>
      <w:r w:rsidRPr="00B004D6">
        <w:rPr>
          <w:rFonts w:ascii="Calibri Light" w:eastAsia="Times New Roman" w:hAnsi="Calibri Light" w:cs="Calibri Light"/>
          <w:sz w:val="22"/>
          <w:lang w:val="pl-PL"/>
        </w:rPr>
        <w:t xml:space="preserve"> </w:t>
      </w:r>
    </w:p>
    <w:p w14:paraId="6C174E3A" w14:textId="01926B59" w:rsidR="00562B84" w:rsidRPr="00B004D6" w:rsidRDefault="004342D5">
      <w:pPr>
        <w:numPr>
          <w:ilvl w:val="2"/>
          <w:numId w:val="44"/>
        </w:numPr>
        <w:spacing w:after="0" w:line="264" w:lineRule="auto"/>
        <w:ind w:left="1276" w:right="61" w:hanging="426"/>
        <w:rPr>
          <w:rFonts w:ascii="Calibri Light" w:hAnsi="Calibri Light" w:cs="Calibri Light"/>
          <w:sz w:val="22"/>
          <w:lang w:val="pl-PL"/>
        </w:rPr>
      </w:pPr>
      <w:r w:rsidRPr="00B004D6">
        <w:rPr>
          <w:rFonts w:ascii="Calibri Light" w:hAnsi="Calibri Light" w:cs="Calibri Light"/>
          <w:sz w:val="22"/>
          <w:lang w:val="pl-PL"/>
        </w:rPr>
        <w:lastRenderedPageBreak/>
        <w:t xml:space="preserve">żądania usunięcia wady przedmiotu umowy, a w przypadku, gdy dana rzecz wchodząca w zakres przedmiotu umowy była już </w:t>
      </w:r>
      <w:r w:rsidR="00B004D6" w:rsidRPr="00B004D6">
        <w:rPr>
          <w:rFonts w:ascii="Calibri Light" w:hAnsi="Calibri Light" w:cs="Calibri Light"/>
          <w:sz w:val="22"/>
          <w:lang w:val="pl-PL"/>
        </w:rPr>
        <w:t>trzykrotnie</w:t>
      </w:r>
      <w:r w:rsidRPr="00B004D6">
        <w:rPr>
          <w:rFonts w:ascii="Calibri Light" w:hAnsi="Calibri Light" w:cs="Calibri Light"/>
          <w:sz w:val="22"/>
          <w:lang w:val="pl-PL"/>
        </w:rPr>
        <w:t xml:space="preserve"> naprawiana – do żądania wymiany tej rzeczy na nową wolną od wad, </w:t>
      </w:r>
    </w:p>
    <w:p w14:paraId="5520F284" w14:textId="77777777" w:rsidR="00562B84" w:rsidRPr="00B004D6" w:rsidRDefault="004342D5">
      <w:pPr>
        <w:numPr>
          <w:ilvl w:val="2"/>
          <w:numId w:val="44"/>
        </w:numPr>
        <w:spacing w:after="0" w:line="264" w:lineRule="auto"/>
        <w:ind w:left="1276" w:right="61" w:hanging="426"/>
        <w:rPr>
          <w:rFonts w:ascii="Calibri Light" w:hAnsi="Calibri Light" w:cs="Calibri Light"/>
          <w:sz w:val="22"/>
          <w:lang w:val="pl-PL"/>
        </w:rPr>
      </w:pPr>
      <w:r w:rsidRPr="00B004D6">
        <w:rPr>
          <w:rFonts w:ascii="Calibri Light" w:hAnsi="Calibri Light" w:cs="Calibri Light"/>
          <w:sz w:val="22"/>
          <w:lang w:val="pl-PL"/>
        </w:rPr>
        <w:t xml:space="preserve">wskazania trybu usunięcia wady/wymiany rzeczy na wolną od wad, </w:t>
      </w:r>
    </w:p>
    <w:p w14:paraId="6C049E13" w14:textId="77777777" w:rsidR="00562B84" w:rsidRPr="00B004D6" w:rsidRDefault="004342D5">
      <w:pPr>
        <w:numPr>
          <w:ilvl w:val="2"/>
          <w:numId w:val="44"/>
        </w:numPr>
        <w:spacing w:after="0" w:line="264" w:lineRule="auto"/>
        <w:ind w:left="1276" w:right="61" w:hanging="426"/>
        <w:rPr>
          <w:rFonts w:ascii="Calibri Light" w:hAnsi="Calibri Light" w:cs="Calibri Light"/>
          <w:sz w:val="22"/>
          <w:lang w:val="pl-PL"/>
        </w:rPr>
      </w:pPr>
      <w:r w:rsidRPr="00B004D6">
        <w:rPr>
          <w:rFonts w:ascii="Calibri Light" w:hAnsi="Calibri Light" w:cs="Calibri Light"/>
          <w:sz w:val="22"/>
          <w:lang w:val="pl-PL"/>
        </w:rPr>
        <w:t xml:space="preserve">żądania od Gwaranta odszkodowania obejmującego poniesione straty, w wyniku szkody jakiej doznał Zamawiający na skutek wystąpienia wad, </w:t>
      </w:r>
    </w:p>
    <w:p w14:paraId="08311CDE" w14:textId="7D4AA395" w:rsidR="00562B84" w:rsidRPr="00B004D6" w:rsidRDefault="004342D5">
      <w:pPr>
        <w:numPr>
          <w:ilvl w:val="2"/>
          <w:numId w:val="44"/>
        </w:numPr>
        <w:spacing w:after="0" w:line="264" w:lineRule="auto"/>
        <w:ind w:left="1276" w:right="61" w:hanging="426"/>
        <w:rPr>
          <w:rFonts w:ascii="Calibri Light" w:hAnsi="Calibri Light" w:cs="Calibri Light"/>
          <w:sz w:val="22"/>
          <w:lang w:val="pl-PL"/>
        </w:rPr>
      </w:pPr>
      <w:r w:rsidRPr="00B004D6">
        <w:rPr>
          <w:rFonts w:ascii="Calibri Light" w:hAnsi="Calibri Light" w:cs="Calibri Light"/>
          <w:sz w:val="22"/>
          <w:lang w:val="pl-PL"/>
        </w:rPr>
        <w:t xml:space="preserve">żądania od Gwaranta kary umownej za nieterminowe usunięcie wad/wymiany rzeczy na nową wolną od wad w wysokości 0,1 % całości wynagrodzenia brutto określonego w § </w:t>
      </w:r>
      <w:r w:rsidR="00B004D6" w:rsidRPr="00B004D6">
        <w:rPr>
          <w:rFonts w:ascii="Calibri Light" w:hAnsi="Calibri Light" w:cs="Calibri Light"/>
          <w:sz w:val="22"/>
          <w:lang w:val="pl-PL"/>
        </w:rPr>
        <w:t>9</w:t>
      </w:r>
      <w:r w:rsidRPr="00B004D6">
        <w:rPr>
          <w:rFonts w:ascii="Calibri Light" w:hAnsi="Calibri Light" w:cs="Calibri Light"/>
          <w:sz w:val="22"/>
          <w:lang w:val="pl-PL"/>
        </w:rPr>
        <w:t xml:space="preserve"> ust. 1 umowy za każdy rozpoczęty dzień zwłoki, </w:t>
      </w:r>
    </w:p>
    <w:p w14:paraId="5F2D1BBB" w14:textId="77777777" w:rsidR="00562B84" w:rsidRPr="00B004D6" w:rsidRDefault="004342D5">
      <w:pPr>
        <w:numPr>
          <w:ilvl w:val="2"/>
          <w:numId w:val="44"/>
        </w:numPr>
        <w:spacing w:after="0" w:line="264" w:lineRule="auto"/>
        <w:ind w:left="1276" w:right="61" w:hanging="426"/>
        <w:rPr>
          <w:rFonts w:ascii="Calibri Light" w:hAnsi="Calibri Light" w:cs="Calibri Light"/>
          <w:sz w:val="22"/>
          <w:lang w:val="pl-PL"/>
        </w:rPr>
      </w:pPr>
      <w:r w:rsidRPr="00B004D6">
        <w:rPr>
          <w:rFonts w:ascii="Calibri Light" w:hAnsi="Calibri Light" w:cs="Calibri Light"/>
          <w:sz w:val="22"/>
          <w:lang w:val="pl-PL"/>
        </w:rPr>
        <w:t xml:space="preserve">żądania od Gwaranta odszkodowania za nieterminowe usunięcie wad/wymianę rzeczy na wolne od wad w wysokości przewyższającej kwotę kary umownej, o której mowa w lit. d). </w:t>
      </w:r>
    </w:p>
    <w:p w14:paraId="608DBFC8" w14:textId="77777777" w:rsidR="00562B84" w:rsidRPr="00B004D6" w:rsidRDefault="004342D5">
      <w:pPr>
        <w:numPr>
          <w:ilvl w:val="1"/>
          <w:numId w:val="43"/>
        </w:numPr>
        <w:spacing w:after="0" w:line="264" w:lineRule="auto"/>
        <w:ind w:left="851" w:right="61" w:hanging="426"/>
        <w:rPr>
          <w:rFonts w:ascii="Calibri Light" w:hAnsi="Calibri Light" w:cs="Calibri Light"/>
          <w:sz w:val="22"/>
          <w:lang w:val="pl-PL"/>
        </w:rPr>
      </w:pPr>
      <w:r w:rsidRPr="00B004D6">
        <w:rPr>
          <w:rFonts w:ascii="Calibri Light" w:hAnsi="Calibri Light" w:cs="Calibri Light"/>
          <w:sz w:val="22"/>
          <w:lang w:val="pl-PL"/>
        </w:rPr>
        <w:t xml:space="preserve">W przypadku wystąpienia jakiejkolwiek wady w przedmiocie umowy Gwarant jest zobowiązany do: </w:t>
      </w:r>
    </w:p>
    <w:p w14:paraId="3903363F" w14:textId="77777777" w:rsidR="00562B84" w:rsidRPr="00B004D6" w:rsidRDefault="004342D5">
      <w:pPr>
        <w:pStyle w:val="Akapitzlist"/>
        <w:numPr>
          <w:ilvl w:val="2"/>
          <w:numId w:val="45"/>
        </w:numPr>
        <w:spacing w:after="0" w:line="264" w:lineRule="auto"/>
        <w:ind w:left="1276" w:right="61" w:hanging="283"/>
        <w:rPr>
          <w:rFonts w:ascii="Calibri Light" w:hAnsi="Calibri Light" w:cs="Calibri Light"/>
          <w:sz w:val="22"/>
          <w:lang w:val="pl-PL"/>
        </w:rPr>
      </w:pPr>
      <w:r w:rsidRPr="00B004D6">
        <w:rPr>
          <w:rFonts w:ascii="Calibri Light" w:hAnsi="Calibri Light" w:cs="Calibri Light"/>
          <w:sz w:val="22"/>
          <w:lang w:val="pl-PL"/>
        </w:rPr>
        <w:t xml:space="preserve">terminowego spełnienia żądania Zamawiającego dotyczącego usunięcia wady, przy czym usunięcie wady może nastąpić również poprzez wymianę rzeczy wchodzącej w zakres przedmiotu umowy na wolną od wad, </w:t>
      </w:r>
    </w:p>
    <w:p w14:paraId="4B44D984" w14:textId="77777777" w:rsidR="00562B84" w:rsidRPr="00B004D6" w:rsidRDefault="004342D5">
      <w:pPr>
        <w:numPr>
          <w:ilvl w:val="2"/>
          <w:numId w:val="45"/>
        </w:numPr>
        <w:spacing w:after="0" w:line="264" w:lineRule="auto"/>
        <w:ind w:left="1276" w:right="61" w:hanging="283"/>
        <w:rPr>
          <w:rFonts w:ascii="Calibri Light" w:hAnsi="Calibri Light" w:cs="Calibri Light"/>
          <w:sz w:val="22"/>
          <w:lang w:val="pl-PL"/>
        </w:rPr>
      </w:pPr>
      <w:r w:rsidRPr="00B004D6">
        <w:rPr>
          <w:rFonts w:ascii="Calibri Light" w:hAnsi="Calibri Light" w:cs="Calibri Light"/>
          <w:sz w:val="22"/>
          <w:lang w:val="pl-PL"/>
        </w:rPr>
        <w:t xml:space="preserve">terminowego spełnienia żądania Zamawiającego dotyczącego nieodpłatnej wymiany rzeczy na wolną od wad, </w:t>
      </w:r>
    </w:p>
    <w:p w14:paraId="2B59737F" w14:textId="77777777" w:rsidR="00562B84" w:rsidRPr="00B004D6" w:rsidRDefault="004342D5">
      <w:pPr>
        <w:numPr>
          <w:ilvl w:val="2"/>
          <w:numId w:val="45"/>
        </w:numPr>
        <w:spacing w:after="0" w:line="264" w:lineRule="auto"/>
        <w:ind w:left="1276" w:right="61" w:hanging="283"/>
        <w:rPr>
          <w:rFonts w:ascii="Calibri Light" w:hAnsi="Calibri Light" w:cs="Calibri Light"/>
          <w:sz w:val="22"/>
          <w:lang w:val="pl-PL"/>
        </w:rPr>
      </w:pPr>
      <w:r w:rsidRPr="00B004D6">
        <w:rPr>
          <w:rFonts w:ascii="Calibri Light" w:hAnsi="Calibri Light" w:cs="Calibri Light"/>
          <w:sz w:val="22"/>
          <w:lang w:val="pl-PL"/>
        </w:rPr>
        <w:t xml:space="preserve">zapłaty odszkodowania, o którym mowa w punkcie 2.1.c), </w:t>
      </w:r>
    </w:p>
    <w:p w14:paraId="21B0A11C" w14:textId="77777777" w:rsidR="00562B84" w:rsidRPr="00B004D6" w:rsidRDefault="004342D5">
      <w:pPr>
        <w:numPr>
          <w:ilvl w:val="2"/>
          <w:numId w:val="45"/>
        </w:numPr>
        <w:spacing w:after="0" w:line="264" w:lineRule="auto"/>
        <w:ind w:left="1276" w:right="61" w:hanging="283"/>
        <w:rPr>
          <w:rFonts w:ascii="Calibri Light" w:hAnsi="Calibri Light" w:cs="Calibri Light"/>
          <w:sz w:val="22"/>
          <w:lang w:val="pl-PL"/>
        </w:rPr>
      </w:pPr>
      <w:r w:rsidRPr="00B004D6">
        <w:rPr>
          <w:rFonts w:ascii="Calibri Light" w:hAnsi="Calibri Light" w:cs="Calibri Light"/>
          <w:sz w:val="22"/>
          <w:lang w:val="pl-PL"/>
        </w:rPr>
        <w:t xml:space="preserve">zapłaty kary umownej, o której mowa w punkcie 2.1.d), </w:t>
      </w:r>
    </w:p>
    <w:p w14:paraId="10217E13" w14:textId="77777777" w:rsidR="00562B84" w:rsidRPr="00B004D6" w:rsidRDefault="004342D5">
      <w:pPr>
        <w:numPr>
          <w:ilvl w:val="2"/>
          <w:numId w:val="45"/>
        </w:numPr>
        <w:spacing w:after="0" w:line="264" w:lineRule="auto"/>
        <w:ind w:left="1276" w:right="61" w:hanging="283"/>
        <w:rPr>
          <w:rFonts w:ascii="Calibri Light" w:hAnsi="Calibri Light" w:cs="Calibri Light"/>
          <w:sz w:val="22"/>
          <w:lang w:val="pl-PL"/>
        </w:rPr>
      </w:pPr>
      <w:r w:rsidRPr="00B004D6">
        <w:rPr>
          <w:rFonts w:ascii="Calibri Light" w:hAnsi="Calibri Light" w:cs="Calibri Light"/>
          <w:sz w:val="22"/>
          <w:lang w:val="pl-PL"/>
        </w:rPr>
        <w:t xml:space="preserve">zapłaty odszkodowania, o którym mowa w punkcie 2.1.e). </w:t>
      </w:r>
    </w:p>
    <w:p w14:paraId="6FEE5CA4" w14:textId="77777777" w:rsidR="00562B84" w:rsidRPr="00B004D6" w:rsidRDefault="004342D5" w:rsidP="00B004D6">
      <w:pPr>
        <w:spacing w:after="0" w:line="264" w:lineRule="auto"/>
        <w:ind w:left="426" w:right="61" w:firstLine="0"/>
        <w:rPr>
          <w:rFonts w:ascii="Calibri Light" w:hAnsi="Calibri Light" w:cs="Calibri Light"/>
          <w:sz w:val="22"/>
          <w:lang w:val="pl-PL"/>
        </w:rPr>
      </w:pPr>
      <w:r w:rsidRPr="00B004D6">
        <w:rPr>
          <w:rFonts w:ascii="Calibri Light" w:hAnsi="Calibri Light" w:cs="Calibri Light"/>
          <w:sz w:val="22"/>
          <w:lang w:val="pl-PL"/>
        </w:rPr>
        <w:t xml:space="preserve">Jeżeli kary umowne nie pokryją szkody w całości, Zamawiający będzie uprawniony do dochodzenia odszkodowania w pełnej wysokości, na warunkach ogólnych. </w:t>
      </w:r>
    </w:p>
    <w:p w14:paraId="2664F332" w14:textId="235A3BCF" w:rsidR="00562B84" w:rsidRDefault="004342D5">
      <w:pPr>
        <w:numPr>
          <w:ilvl w:val="1"/>
          <w:numId w:val="43"/>
        </w:numPr>
        <w:spacing w:after="0" w:line="264" w:lineRule="auto"/>
        <w:ind w:left="851" w:right="61" w:hanging="426"/>
        <w:rPr>
          <w:rFonts w:ascii="Calibri Light" w:hAnsi="Calibri Light" w:cs="Calibri Light"/>
          <w:sz w:val="22"/>
          <w:lang w:val="pl-PL"/>
        </w:rPr>
      </w:pPr>
      <w:r w:rsidRPr="00B004D6">
        <w:rPr>
          <w:rFonts w:ascii="Calibri Light" w:hAnsi="Calibri Light" w:cs="Calibri Light"/>
          <w:sz w:val="22"/>
          <w:lang w:val="pl-PL"/>
        </w:rPr>
        <w:t>Ilekroć w postanowieniach niniejszej Gwarancji lub umowy jest mowa o „usunięciu wady” należy przez to rozumieć również wymianę rzeczy wchodzącej w zakres przedmiotu umowy na wolną od wad.</w:t>
      </w:r>
    </w:p>
    <w:p w14:paraId="5D15FA21" w14:textId="77777777" w:rsidR="00B004D6" w:rsidRPr="00B004D6" w:rsidRDefault="00B004D6" w:rsidP="00B004D6">
      <w:pPr>
        <w:spacing w:after="0" w:line="264" w:lineRule="auto"/>
        <w:ind w:left="851" w:right="61" w:firstLine="0"/>
        <w:rPr>
          <w:rFonts w:ascii="Calibri Light" w:hAnsi="Calibri Light" w:cs="Calibri Light"/>
          <w:sz w:val="22"/>
          <w:lang w:val="pl-PL"/>
        </w:rPr>
      </w:pPr>
    </w:p>
    <w:p w14:paraId="09D28322" w14:textId="77777777" w:rsidR="00562B84" w:rsidRPr="00B004D6" w:rsidRDefault="004342D5">
      <w:pPr>
        <w:pStyle w:val="Akapitzlist"/>
        <w:numPr>
          <w:ilvl w:val="0"/>
          <w:numId w:val="43"/>
        </w:numPr>
        <w:spacing w:after="0" w:line="264" w:lineRule="auto"/>
        <w:ind w:right="54"/>
        <w:rPr>
          <w:rFonts w:ascii="Calibri Light" w:hAnsi="Calibri Light" w:cs="Calibri Light"/>
          <w:sz w:val="22"/>
          <w:lang w:val="pl-PL"/>
        </w:rPr>
      </w:pPr>
      <w:r w:rsidRPr="00B004D6">
        <w:rPr>
          <w:rFonts w:ascii="Calibri Light" w:hAnsi="Calibri Light" w:cs="Calibri Light"/>
          <w:b/>
          <w:sz w:val="22"/>
          <w:lang w:val="pl-PL"/>
        </w:rPr>
        <w:t xml:space="preserve">Przeglądy gwarancyjne </w:t>
      </w:r>
    </w:p>
    <w:p w14:paraId="6BFD6B24" w14:textId="77777777" w:rsidR="00562B84" w:rsidRPr="00B004D6" w:rsidRDefault="004342D5">
      <w:pPr>
        <w:numPr>
          <w:ilvl w:val="1"/>
          <w:numId w:val="25"/>
        </w:numPr>
        <w:spacing w:after="0" w:line="264" w:lineRule="auto"/>
        <w:ind w:left="851" w:right="61"/>
        <w:rPr>
          <w:rFonts w:ascii="Calibri Light" w:hAnsi="Calibri Light" w:cs="Calibri Light"/>
          <w:sz w:val="22"/>
          <w:lang w:val="pl-PL"/>
        </w:rPr>
      </w:pPr>
      <w:r w:rsidRPr="00B004D6">
        <w:rPr>
          <w:rFonts w:ascii="Calibri Light" w:hAnsi="Calibri Light" w:cs="Calibri Light"/>
          <w:sz w:val="22"/>
          <w:lang w:val="pl-PL"/>
        </w:rPr>
        <w:t xml:space="preserve">Datę, godzinę i miejsce dokonania przeglądu gwarancyjnego wyznacza Zamawiający, zawiadamiając o nim Gwaranta na piśmie, z co najmniej 14 dniowym wyprzedzeniem. </w:t>
      </w:r>
    </w:p>
    <w:p w14:paraId="74044254" w14:textId="77777777" w:rsidR="00562B84" w:rsidRPr="00B004D6" w:rsidRDefault="004342D5">
      <w:pPr>
        <w:numPr>
          <w:ilvl w:val="1"/>
          <w:numId w:val="25"/>
        </w:numPr>
        <w:spacing w:after="0" w:line="264" w:lineRule="auto"/>
        <w:ind w:left="851" w:right="61"/>
        <w:rPr>
          <w:rFonts w:ascii="Calibri Light" w:hAnsi="Calibri Light" w:cs="Calibri Light"/>
          <w:sz w:val="22"/>
          <w:lang w:val="pl-PL"/>
        </w:rPr>
      </w:pPr>
      <w:r w:rsidRPr="00B004D6">
        <w:rPr>
          <w:rFonts w:ascii="Calibri Light" w:hAnsi="Calibri Light" w:cs="Calibri Light"/>
          <w:sz w:val="22"/>
          <w:lang w:val="pl-PL"/>
        </w:rPr>
        <w:t xml:space="preserve">W skład komisji przeglądowej będą wchodziły, co najmniej 2 osoby wyznaczone przez Zamawiającego oraz co najmniej 1 osoba wyznaczone przez Gwaranta. </w:t>
      </w:r>
    </w:p>
    <w:p w14:paraId="62719344" w14:textId="77777777" w:rsidR="00562B84" w:rsidRPr="00B004D6" w:rsidRDefault="004342D5">
      <w:pPr>
        <w:numPr>
          <w:ilvl w:val="1"/>
          <w:numId w:val="25"/>
        </w:numPr>
        <w:spacing w:after="0" w:line="264" w:lineRule="auto"/>
        <w:ind w:left="851" w:right="61"/>
        <w:rPr>
          <w:rFonts w:ascii="Calibri Light" w:hAnsi="Calibri Light" w:cs="Calibri Light"/>
          <w:sz w:val="22"/>
          <w:lang w:val="pl-PL"/>
        </w:rPr>
      </w:pPr>
      <w:r w:rsidRPr="00B004D6">
        <w:rPr>
          <w:rFonts w:ascii="Calibri Light" w:hAnsi="Calibri Light" w:cs="Calibri Light"/>
          <w:sz w:val="22"/>
          <w:lang w:val="pl-PL"/>
        </w:rPr>
        <w:t xml:space="preserve">Jeżeli Gwarant został prawidłowo zawiadomiony o terminie i miejscu dokonania przeglądu gwarancyjnego, niestawienie się jego przedstawicieli nie będzie wywoływało żadnych ujemnych skutków dla ważności i skuteczności ustaleń dokonanych przez komisję przeglądową. </w:t>
      </w:r>
    </w:p>
    <w:p w14:paraId="3A2B7032" w14:textId="2F29A5B2" w:rsidR="00562B84" w:rsidRDefault="004342D5">
      <w:pPr>
        <w:numPr>
          <w:ilvl w:val="1"/>
          <w:numId w:val="25"/>
        </w:numPr>
        <w:spacing w:after="0" w:line="264" w:lineRule="auto"/>
        <w:ind w:left="851" w:right="61"/>
        <w:rPr>
          <w:rFonts w:ascii="Calibri Light" w:hAnsi="Calibri Light" w:cs="Calibri Light"/>
          <w:sz w:val="22"/>
          <w:lang w:val="pl-PL"/>
        </w:rPr>
      </w:pPr>
      <w:r w:rsidRPr="00B004D6">
        <w:rPr>
          <w:rFonts w:ascii="Calibri Light" w:hAnsi="Calibri Light" w:cs="Calibri Light"/>
          <w:sz w:val="22"/>
          <w:lang w:val="pl-PL"/>
        </w:rPr>
        <w:t>Z każdego przeglądu gwarancyjnego sporządzony będzie szczegółowy Protokół Przeglądu Gwarancyjnego, w co najmniej dwóch egzemplarzach, po jednym dla Zamawiającego i dla Gwaranta. W przypadku nieobecności przedstawiciela Gwaranta, Zamawiający niezwłocznie prześle Gwarantowi jeden egzemplarz Protokołu Przeglądu Gwarancyjnego.</w:t>
      </w:r>
    </w:p>
    <w:p w14:paraId="37146AD9" w14:textId="77777777" w:rsidR="00B004D6" w:rsidRPr="00B004D6" w:rsidRDefault="00B004D6" w:rsidP="00B004D6">
      <w:pPr>
        <w:spacing w:after="0" w:line="264" w:lineRule="auto"/>
        <w:ind w:left="851" w:right="61" w:firstLine="0"/>
        <w:rPr>
          <w:rFonts w:ascii="Calibri Light" w:hAnsi="Calibri Light" w:cs="Calibri Light"/>
          <w:sz w:val="22"/>
          <w:lang w:val="pl-PL"/>
        </w:rPr>
      </w:pPr>
    </w:p>
    <w:p w14:paraId="2F7BF57F" w14:textId="77777777" w:rsidR="00562B84" w:rsidRPr="00EF12C9" w:rsidRDefault="004342D5">
      <w:pPr>
        <w:pStyle w:val="Akapitzlist"/>
        <w:numPr>
          <w:ilvl w:val="0"/>
          <w:numId w:val="43"/>
        </w:numPr>
        <w:spacing w:after="0" w:line="22" w:lineRule="atLeast"/>
        <w:rPr>
          <w:rFonts w:ascii="Calibri Light" w:hAnsi="Calibri Light" w:cs="Calibri Light"/>
          <w:b/>
          <w:bCs/>
          <w:sz w:val="22"/>
          <w:lang w:val="pl-PL"/>
        </w:rPr>
      </w:pPr>
      <w:r w:rsidRPr="00EF12C9">
        <w:rPr>
          <w:rFonts w:ascii="Calibri Light" w:hAnsi="Calibri Light" w:cs="Calibri Light"/>
          <w:b/>
          <w:bCs/>
          <w:sz w:val="22"/>
          <w:lang w:val="pl-PL"/>
        </w:rPr>
        <w:t xml:space="preserve">Tryby usuwania wad </w:t>
      </w:r>
    </w:p>
    <w:p w14:paraId="4185DFFB" w14:textId="77777777" w:rsidR="00562B84" w:rsidRPr="00B004D6" w:rsidRDefault="004342D5" w:rsidP="00EF12C9">
      <w:pPr>
        <w:spacing w:after="0" w:line="22" w:lineRule="atLeast"/>
        <w:ind w:left="687" w:right="61" w:firstLine="0"/>
        <w:rPr>
          <w:rFonts w:ascii="Calibri Light" w:hAnsi="Calibri Light" w:cs="Calibri Light"/>
          <w:sz w:val="22"/>
          <w:lang w:val="pl-PL"/>
        </w:rPr>
      </w:pPr>
      <w:r w:rsidRPr="00B004D6">
        <w:rPr>
          <w:rFonts w:ascii="Calibri Light" w:hAnsi="Calibri Light" w:cs="Calibri Light"/>
          <w:sz w:val="22"/>
          <w:lang w:val="pl-PL"/>
        </w:rPr>
        <w:t xml:space="preserve">Zakłada się następującą klasyfikację wad: </w:t>
      </w:r>
    </w:p>
    <w:p w14:paraId="71BA0018" w14:textId="77777777" w:rsidR="00B004D6" w:rsidRPr="00B004D6" w:rsidRDefault="004342D5">
      <w:pPr>
        <w:pStyle w:val="Akapitzlist"/>
        <w:numPr>
          <w:ilvl w:val="1"/>
          <w:numId w:val="43"/>
        </w:numPr>
        <w:spacing w:after="0" w:line="22" w:lineRule="atLeast"/>
        <w:ind w:left="851" w:right="61" w:hanging="425"/>
        <w:rPr>
          <w:rFonts w:ascii="Calibri Light" w:hAnsi="Calibri Light" w:cs="Calibri Light"/>
          <w:sz w:val="22"/>
          <w:lang w:val="pl-PL"/>
        </w:rPr>
      </w:pPr>
      <w:r w:rsidRPr="00B004D6">
        <w:rPr>
          <w:rFonts w:ascii="Calibri Light" w:hAnsi="Calibri Light" w:cs="Calibri Light"/>
          <w:sz w:val="22"/>
          <w:lang w:val="pl-PL"/>
        </w:rPr>
        <w:t>Wady oznaczają wszystkie wady i usterki powodujące zakłócenia w prawidłowym funkcjonowaniu przedmiotu umowy oraz wszystkie wady i usterki nie powodujące zakłócenia w prawidłowym funkcjonowaniu przedmiotu umowy.</w:t>
      </w:r>
    </w:p>
    <w:p w14:paraId="43A3B649" w14:textId="77777777" w:rsidR="00B004D6" w:rsidRPr="00B004D6" w:rsidRDefault="004342D5">
      <w:pPr>
        <w:pStyle w:val="Akapitzlist"/>
        <w:numPr>
          <w:ilvl w:val="1"/>
          <w:numId w:val="43"/>
        </w:numPr>
        <w:spacing w:after="0" w:line="264" w:lineRule="auto"/>
        <w:ind w:left="851" w:right="61" w:hanging="425"/>
        <w:rPr>
          <w:rFonts w:ascii="Calibri Light" w:hAnsi="Calibri Light" w:cs="Calibri Light"/>
          <w:sz w:val="22"/>
          <w:lang w:val="pl-PL"/>
        </w:rPr>
      </w:pPr>
      <w:r w:rsidRPr="00B004D6">
        <w:rPr>
          <w:rFonts w:ascii="Calibri Light" w:hAnsi="Calibri Light" w:cs="Calibri Light"/>
          <w:sz w:val="22"/>
          <w:lang w:val="pl-PL"/>
        </w:rPr>
        <w:lastRenderedPageBreak/>
        <w:t>W okresie gwarancji Gwarant zobowiązuje się do bezpłatnego usunięcia wad w terminie 14 dni od dnia ich protokolarnego stwierdzenia, jeżeli będzie to możliwe technicznie lub w innym terminie wskazanym przez Zamawiającego uwzględniającym technologię usuwania wady i zasady sztuki budowlanej.</w:t>
      </w:r>
      <w:r w:rsidRPr="00B004D6">
        <w:rPr>
          <w:rFonts w:ascii="Calibri Light" w:eastAsia="Times New Roman" w:hAnsi="Calibri Light" w:cs="Calibri Light"/>
          <w:sz w:val="22"/>
          <w:lang w:val="pl-PL"/>
        </w:rPr>
        <w:t xml:space="preserve"> </w:t>
      </w:r>
    </w:p>
    <w:p w14:paraId="016DC60D" w14:textId="77777777" w:rsidR="00B004D6" w:rsidRPr="00B004D6" w:rsidRDefault="004342D5">
      <w:pPr>
        <w:pStyle w:val="Akapitzlist"/>
        <w:numPr>
          <w:ilvl w:val="1"/>
          <w:numId w:val="43"/>
        </w:numPr>
        <w:spacing w:after="0" w:line="264" w:lineRule="auto"/>
        <w:ind w:left="851" w:right="61" w:hanging="425"/>
        <w:rPr>
          <w:rFonts w:ascii="Calibri Light" w:hAnsi="Calibri Light" w:cs="Calibri Light"/>
          <w:sz w:val="22"/>
          <w:lang w:val="pl-PL"/>
        </w:rPr>
      </w:pPr>
      <w:r w:rsidRPr="00B004D6">
        <w:rPr>
          <w:rFonts w:ascii="Calibri Light" w:hAnsi="Calibri Light" w:cs="Calibri Light"/>
          <w:sz w:val="22"/>
          <w:lang w:val="pl-PL"/>
        </w:rPr>
        <w:t>Usunięcie wad uważa się za skuteczne z chwilą podpisania przez obie strony Protokołu odbioru prac z usuwania wad. W protokole tym strony potwierdzają także termin usunięcia wad.</w:t>
      </w:r>
    </w:p>
    <w:p w14:paraId="66B382F4" w14:textId="77777777" w:rsidR="00B004D6" w:rsidRPr="00B004D6" w:rsidRDefault="004342D5">
      <w:pPr>
        <w:pStyle w:val="Akapitzlist"/>
        <w:numPr>
          <w:ilvl w:val="1"/>
          <w:numId w:val="43"/>
        </w:numPr>
        <w:spacing w:after="0" w:line="264" w:lineRule="auto"/>
        <w:ind w:left="851" w:right="61" w:hanging="425"/>
        <w:rPr>
          <w:rFonts w:ascii="Calibri Light" w:hAnsi="Calibri Light" w:cs="Calibri Light"/>
          <w:sz w:val="22"/>
          <w:lang w:val="pl-PL"/>
        </w:rPr>
      </w:pPr>
      <w:r w:rsidRPr="00B004D6">
        <w:rPr>
          <w:rFonts w:ascii="Calibri Light" w:hAnsi="Calibri Light" w:cs="Calibri Light"/>
          <w:sz w:val="22"/>
          <w:lang w:val="pl-PL"/>
        </w:rPr>
        <w:t>Jeżeli Gwarant nie wypełni obowiązku usunięcia wady w uzgodnionym terminie Zamawiający może zlecić usunięcie wady podmiotowi trzeciemu, a Gwarant zostanie obciążony kosztami takiego zlecenia, bez utraty uprawnień wynikających z tytułu gwarancji i rękojmi za wady. Zamawiający może też – według własnego wyboru – obniżyć wynagrodzenie Wykonawcy odpowiednio do utraconej wartości użytkowej, estetycznej lub technicznej.</w:t>
      </w:r>
    </w:p>
    <w:p w14:paraId="48F03A44" w14:textId="2C3E85E6" w:rsidR="00562B84" w:rsidRPr="00EF12C9" w:rsidRDefault="004342D5">
      <w:pPr>
        <w:pStyle w:val="Akapitzlist"/>
        <w:numPr>
          <w:ilvl w:val="1"/>
          <w:numId w:val="43"/>
        </w:numPr>
        <w:spacing w:after="0" w:line="22" w:lineRule="atLeast"/>
        <w:ind w:left="851" w:right="61" w:hanging="425"/>
        <w:rPr>
          <w:rFonts w:ascii="Calibri Light" w:hAnsi="Calibri Light" w:cs="Calibri Light"/>
          <w:sz w:val="22"/>
          <w:lang w:val="pl-PL"/>
        </w:rPr>
      </w:pPr>
      <w:r w:rsidRPr="00B004D6">
        <w:rPr>
          <w:rFonts w:ascii="Calibri Light" w:hAnsi="Calibri Light" w:cs="Calibri Light"/>
          <w:sz w:val="22"/>
          <w:lang w:val="pl-PL"/>
        </w:rPr>
        <w:t>W przypadku, gdy Gwarant odmówi usunięcia wady lub też nie usunie jej w sposób wskazany w niniejszej Gwarancji oraz w przypadku wskazanym w pkt. 2.1 c), d) i e) powyżej,  Zamawiający ma prawo zaspokoić swoje roszczenia z zabezpieczenia określonego w § 12 ust.3 Umowy.</w:t>
      </w:r>
    </w:p>
    <w:p w14:paraId="1F60A7F9" w14:textId="77777777" w:rsidR="00EF12C9" w:rsidRPr="00B004D6" w:rsidRDefault="00EF12C9" w:rsidP="005B4DDD">
      <w:pPr>
        <w:pStyle w:val="Akapitzlist"/>
        <w:spacing w:after="0" w:line="22" w:lineRule="atLeast"/>
        <w:ind w:left="851" w:right="61" w:firstLine="0"/>
        <w:rPr>
          <w:rFonts w:ascii="Calibri Light" w:hAnsi="Calibri Light" w:cs="Calibri Light"/>
          <w:sz w:val="22"/>
          <w:lang w:val="pl-PL"/>
        </w:rPr>
      </w:pPr>
    </w:p>
    <w:p w14:paraId="42F82C5A" w14:textId="77777777" w:rsidR="00562B84" w:rsidRPr="005B4DDD" w:rsidRDefault="004342D5">
      <w:pPr>
        <w:pStyle w:val="Akapitzlist"/>
        <w:numPr>
          <w:ilvl w:val="0"/>
          <w:numId w:val="59"/>
        </w:numPr>
        <w:spacing w:after="0" w:line="22" w:lineRule="atLeast"/>
        <w:ind w:left="426" w:hanging="426"/>
        <w:rPr>
          <w:rFonts w:ascii="Calibri Light" w:hAnsi="Calibri Light" w:cs="Calibri Light"/>
          <w:b/>
          <w:bCs/>
          <w:sz w:val="22"/>
          <w:lang w:val="pl-PL"/>
        </w:rPr>
      </w:pPr>
      <w:r w:rsidRPr="005B4DDD">
        <w:rPr>
          <w:rFonts w:ascii="Calibri Light" w:hAnsi="Calibri Light" w:cs="Calibri Light"/>
          <w:b/>
          <w:bCs/>
          <w:sz w:val="22"/>
          <w:lang w:val="pl-PL"/>
        </w:rPr>
        <w:t xml:space="preserve">Komunikacja </w:t>
      </w:r>
    </w:p>
    <w:p w14:paraId="45CA56E1" w14:textId="77777777" w:rsidR="00562B84" w:rsidRPr="005B4DDD" w:rsidRDefault="004342D5">
      <w:pPr>
        <w:pStyle w:val="Akapitzlist"/>
        <w:numPr>
          <w:ilvl w:val="1"/>
          <w:numId w:val="59"/>
        </w:numPr>
        <w:spacing w:after="0" w:line="22" w:lineRule="atLeast"/>
        <w:ind w:left="851" w:right="61" w:hanging="425"/>
        <w:rPr>
          <w:rFonts w:ascii="Calibri Light" w:hAnsi="Calibri Light" w:cs="Calibri Light"/>
          <w:sz w:val="22"/>
          <w:lang w:val="pl-PL"/>
        </w:rPr>
      </w:pPr>
      <w:r w:rsidRPr="005B4DDD">
        <w:rPr>
          <w:rFonts w:ascii="Calibri Light" w:hAnsi="Calibri Light" w:cs="Calibri Light"/>
          <w:sz w:val="22"/>
          <w:lang w:val="pl-PL"/>
        </w:rPr>
        <w:t xml:space="preserve">Wszelką korespondencję do: </w:t>
      </w:r>
    </w:p>
    <w:p w14:paraId="7E73DBF0" w14:textId="77777777" w:rsidR="00562B84" w:rsidRPr="005B4DDD" w:rsidRDefault="004342D5">
      <w:pPr>
        <w:numPr>
          <w:ilvl w:val="0"/>
          <w:numId w:val="26"/>
        </w:numPr>
        <w:spacing w:after="0" w:line="22" w:lineRule="atLeast"/>
        <w:ind w:left="1134" w:right="61"/>
        <w:rPr>
          <w:rFonts w:ascii="Calibri Light" w:hAnsi="Calibri Light" w:cs="Calibri Light"/>
          <w:sz w:val="22"/>
          <w:lang w:val="pl-PL"/>
        </w:rPr>
      </w:pPr>
      <w:r w:rsidRPr="005B4DDD">
        <w:rPr>
          <w:rFonts w:ascii="Calibri Light" w:hAnsi="Calibri Light" w:cs="Calibri Light"/>
          <w:sz w:val="22"/>
          <w:lang w:val="pl-PL"/>
        </w:rPr>
        <w:t xml:space="preserve">Zamawiającego należy wysyłać na adres: </w:t>
      </w:r>
    </w:p>
    <w:p w14:paraId="3DC97D19" w14:textId="099792B4" w:rsidR="0024647E" w:rsidRPr="005B4DDD" w:rsidRDefault="0024647E" w:rsidP="005B4DDD">
      <w:pPr>
        <w:spacing w:after="0" w:line="22" w:lineRule="atLeast"/>
        <w:ind w:left="1134" w:right="61" w:hanging="283"/>
        <w:rPr>
          <w:rFonts w:ascii="Calibri Light" w:hAnsi="Calibri Light" w:cs="Calibri Light"/>
          <w:b/>
          <w:i/>
          <w:iCs/>
          <w:noProof/>
          <w:sz w:val="22"/>
          <w:lang w:val="pl-PL"/>
        </w:rPr>
      </w:pPr>
      <w:r w:rsidRPr="005B4DDD">
        <w:rPr>
          <w:rFonts w:ascii="Calibri Light" w:hAnsi="Calibri Light" w:cs="Calibri Light"/>
          <w:sz w:val="22"/>
          <w:lang w:val="pl-PL"/>
        </w:rPr>
        <w:t>42-140 Panki</w:t>
      </w:r>
      <w:r w:rsidR="004342D5" w:rsidRPr="005B4DDD">
        <w:rPr>
          <w:rFonts w:ascii="Calibri Light" w:hAnsi="Calibri Light" w:cs="Calibri Light"/>
          <w:sz w:val="22"/>
          <w:lang w:val="pl-PL"/>
        </w:rPr>
        <w:t>, ul. Tysiąclecia 5 z dopiskiem:</w:t>
      </w:r>
      <w:r w:rsidRPr="005B4DDD">
        <w:rPr>
          <w:rFonts w:ascii="Calibri Light" w:hAnsi="Calibri Light" w:cs="Calibri Light"/>
          <w:sz w:val="22"/>
          <w:lang w:val="pl-PL"/>
        </w:rPr>
        <w:tab/>
      </w:r>
      <w:r w:rsidR="00EF12C9" w:rsidRPr="005B4DDD">
        <w:rPr>
          <w:rFonts w:ascii="Calibri Light" w:hAnsi="Calibri Light" w:cs="Calibri Light"/>
          <w:b/>
          <w:i/>
          <w:iCs/>
          <w:sz w:val="22"/>
          <w:lang w:val="pl-PL"/>
        </w:rPr>
        <w:t>„Budowa Punktu Selektywnej Zbiórki Odpadów Komunalnych na terenie Gminy Panki.”</w:t>
      </w:r>
    </w:p>
    <w:p w14:paraId="75D10C1C" w14:textId="77777777" w:rsidR="00562B84" w:rsidRPr="005B4DDD" w:rsidRDefault="004342D5">
      <w:pPr>
        <w:numPr>
          <w:ilvl w:val="0"/>
          <w:numId w:val="26"/>
        </w:numPr>
        <w:spacing w:after="0" w:line="22" w:lineRule="atLeast"/>
        <w:ind w:left="1134" w:right="61"/>
        <w:rPr>
          <w:rFonts w:ascii="Calibri Light" w:hAnsi="Calibri Light" w:cs="Calibri Light"/>
          <w:sz w:val="22"/>
          <w:lang w:val="pl-PL"/>
        </w:rPr>
      </w:pPr>
      <w:r w:rsidRPr="005B4DDD">
        <w:rPr>
          <w:rFonts w:ascii="Calibri Light" w:hAnsi="Calibri Light" w:cs="Calibri Light"/>
          <w:sz w:val="22"/>
          <w:lang w:val="pl-PL"/>
        </w:rPr>
        <w:t xml:space="preserve">Gwaranta należy wysyłać na adres: </w:t>
      </w:r>
    </w:p>
    <w:p w14:paraId="6FCA7AD1" w14:textId="34636EE8" w:rsidR="00562B84" w:rsidRPr="005B4DDD" w:rsidRDefault="004342D5" w:rsidP="005B4DDD">
      <w:pPr>
        <w:spacing w:after="0" w:line="22" w:lineRule="atLeast"/>
        <w:ind w:left="1134" w:right="61" w:hanging="283"/>
        <w:rPr>
          <w:rFonts w:ascii="Calibri Light" w:hAnsi="Calibri Light" w:cs="Calibri Light"/>
          <w:sz w:val="22"/>
          <w:lang w:val="pl-PL"/>
        </w:rPr>
      </w:pPr>
      <w:r w:rsidRPr="005B4DDD">
        <w:rPr>
          <w:rFonts w:ascii="Calibri Light" w:hAnsi="Calibri Light" w:cs="Calibri Light"/>
          <w:sz w:val="22"/>
          <w:lang w:val="pl-PL"/>
        </w:rPr>
        <w:t>…………</w:t>
      </w:r>
      <w:r w:rsidR="005B4DDD">
        <w:rPr>
          <w:rFonts w:ascii="Calibri Light" w:hAnsi="Calibri Light" w:cs="Calibri Light"/>
          <w:sz w:val="22"/>
          <w:lang w:val="pl-PL"/>
        </w:rPr>
        <w:t>……………………………………………………………………………………………………………</w:t>
      </w:r>
      <w:r w:rsidRPr="005B4DDD">
        <w:rPr>
          <w:rFonts w:ascii="Calibri Light" w:hAnsi="Calibri Light" w:cs="Calibri Light"/>
          <w:sz w:val="22"/>
          <w:lang w:val="pl-PL"/>
        </w:rPr>
        <w:t xml:space="preserve">…………………………………. </w:t>
      </w:r>
    </w:p>
    <w:p w14:paraId="32DF0E56" w14:textId="77777777" w:rsidR="005B4DDD" w:rsidRPr="005B4DDD" w:rsidRDefault="004342D5" w:rsidP="005B4DDD">
      <w:pPr>
        <w:spacing w:after="0" w:line="22" w:lineRule="atLeast"/>
        <w:ind w:left="1134" w:right="54" w:hanging="283"/>
        <w:rPr>
          <w:rFonts w:ascii="Calibri Light" w:hAnsi="Calibri Light" w:cs="Calibri Light"/>
          <w:b/>
          <w:noProof/>
          <w:sz w:val="22"/>
          <w:lang w:val="pl-PL"/>
        </w:rPr>
      </w:pPr>
      <w:r w:rsidRPr="005B4DDD">
        <w:rPr>
          <w:rFonts w:ascii="Calibri Light" w:hAnsi="Calibri Light" w:cs="Calibri Light"/>
          <w:sz w:val="22"/>
          <w:lang w:val="pl-PL"/>
        </w:rPr>
        <w:t>z dopiskiem:</w:t>
      </w:r>
      <w:r w:rsidR="0024647E" w:rsidRPr="005B4DDD">
        <w:rPr>
          <w:rFonts w:ascii="Calibri Light" w:hAnsi="Calibri Light" w:cs="Calibri Light"/>
          <w:b/>
          <w:sz w:val="22"/>
          <w:lang w:val="pl-PL"/>
        </w:rPr>
        <w:tab/>
      </w:r>
      <w:r w:rsidRPr="005B4DDD">
        <w:rPr>
          <w:rFonts w:ascii="Calibri Light" w:hAnsi="Calibri Light" w:cs="Calibri Light"/>
          <w:sz w:val="22"/>
          <w:lang w:val="pl-PL"/>
        </w:rPr>
        <w:t xml:space="preserve"> </w:t>
      </w:r>
      <w:r w:rsidR="00E82E74" w:rsidRPr="005B4DDD">
        <w:rPr>
          <w:rFonts w:ascii="Calibri Light" w:hAnsi="Calibri Light" w:cs="Calibri Light"/>
          <w:b/>
          <w:sz w:val="22"/>
          <w:lang w:val="pl-PL"/>
        </w:rPr>
        <w:t>„</w:t>
      </w:r>
      <w:r w:rsidR="005B4DDD" w:rsidRPr="005B4DDD">
        <w:rPr>
          <w:rFonts w:ascii="Calibri Light" w:hAnsi="Calibri Light" w:cs="Calibri Light"/>
          <w:b/>
          <w:noProof/>
          <w:sz w:val="22"/>
          <w:lang w:val="pl-PL"/>
        </w:rPr>
        <w:t>Budowa Punktu Selektywnej Zbiórki Odpadów Komunalnych na terenie Gminy</w:t>
      </w:r>
    </w:p>
    <w:p w14:paraId="45D68C73" w14:textId="5238291B" w:rsidR="0024647E" w:rsidRPr="005B4DDD" w:rsidRDefault="005B4DDD" w:rsidP="005B4DDD">
      <w:pPr>
        <w:spacing w:after="0" w:line="22" w:lineRule="atLeast"/>
        <w:ind w:left="1134" w:right="54" w:hanging="283"/>
        <w:rPr>
          <w:rFonts w:ascii="Calibri Light" w:hAnsi="Calibri Light" w:cs="Calibri Light"/>
          <w:b/>
          <w:i/>
          <w:iCs/>
          <w:noProof/>
          <w:sz w:val="22"/>
          <w:lang w:val="pl-PL"/>
        </w:rPr>
      </w:pPr>
      <w:r w:rsidRPr="005B4DDD">
        <w:rPr>
          <w:rFonts w:ascii="Calibri Light" w:hAnsi="Calibri Light" w:cs="Calibri Light"/>
          <w:b/>
          <w:noProof/>
          <w:sz w:val="22"/>
          <w:lang w:val="pl-PL"/>
        </w:rPr>
        <w:t>Panki</w:t>
      </w:r>
      <w:r w:rsidR="00E82E74" w:rsidRPr="005B4DDD">
        <w:rPr>
          <w:rFonts w:ascii="Calibri Light" w:hAnsi="Calibri Light" w:cs="Calibri Light"/>
          <w:b/>
          <w:noProof/>
          <w:sz w:val="22"/>
          <w:lang w:val="pl-PL"/>
        </w:rPr>
        <w:t>”</w:t>
      </w:r>
      <w:r w:rsidR="00E82E74" w:rsidRPr="005B4DDD">
        <w:rPr>
          <w:rFonts w:ascii="Calibri Light" w:hAnsi="Calibri Light" w:cs="Calibri Light"/>
          <w:bCs/>
          <w:noProof/>
          <w:sz w:val="22"/>
          <w:lang w:val="pl-PL"/>
        </w:rPr>
        <w:t xml:space="preserve"> </w:t>
      </w:r>
    </w:p>
    <w:p w14:paraId="52D7009A" w14:textId="77777777" w:rsidR="00562B84" w:rsidRPr="005B4DDD" w:rsidRDefault="004342D5" w:rsidP="005B4DDD">
      <w:pPr>
        <w:spacing w:after="0" w:line="22" w:lineRule="atLeast"/>
        <w:ind w:left="426" w:right="61" w:hanging="10"/>
        <w:rPr>
          <w:rFonts w:ascii="Calibri Light" w:hAnsi="Calibri Light" w:cs="Calibri Light"/>
          <w:sz w:val="22"/>
          <w:lang w:val="pl-PL"/>
        </w:rPr>
      </w:pPr>
      <w:r w:rsidRPr="005B4DDD">
        <w:rPr>
          <w:rFonts w:ascii="Calibri Light" w:hAnsi="Calibri Light" w:cs="Calibri Light"/>
          <w:sz w:val="22"/>
          <w:lang w:val="pl-PL"/>
        </w:rPr>
        <w:t xml:space="preserve">O zmianach powyższych danych adresowych strony obowiązane są informować się niezwłocznie, jednak nie później niż 7 dni od chwili zaistnienia zmian, pod rygorem uznania wysłania korespondencji pod ostatnio znany adres, za skutecznie doręczoną. </w:t>
      </w:r>
    </w:p>
    <w:p w14:paraId="1D3EF235" w14:textId="08AEB0D2" w:rsidR="00562B84" w:rsidRDefault="004342D5">
      <w:pPr>
        <w:pStyle w:val="Akapitzlist"/>
        <w:numPr>
          <w:ilvl w:val="1"/>
          <w:numId w:val="59"/>
        </w:numPr>
        <w:spacing w:after="0" w:line="22" w:lineRule="atLeast"/>
        <w:ind w:left="851" w:right="61" w:hanging="425"/>
        <w:rPr>
          <w:rFonts w:ascii="Calibri Light" w:hAnsi="Calibri Light" w:cs="Calibri Light"/>
          <w:sz w:val="22"/>
          <w:lang w:val="pl-PL"/>
        </w:rPr>
      </w:pPr>
      <w:r w:rsidRPr="005B4DDD">
        <w:rPr>
          <w:rFonts w:ascii="Calibri Light" w:hAnsi="Calibri Light" w:cs="Calibri Light"/>
          <w:sz w:val="22"/>
          <w:lang w:val="pl-PL"/>
        </w:rPr>
        <w:t>Gwarant jest zobowiązany w terminie 7 dni od daty złożenia wniosku o  upadłość lub likwidację powiadomić na piśmie o tym fakcie Zamawiającego.</w:t>
      </w:r>
    </w:p>
    <w:p w14:paraId="22A17504" w14:textId="77777777" w:rsidR="005B4DDD" w:rsidRPr="005B4DDD" w:rsidRDefault="005B4DDD" w:rsidP="005B4DDD">
      <w:pPr>
        <w:pStyle w:val="Akapitzlist"/>
        <w:spacing w:after="0" w:line="22" w:lineRule="atLeast"/>
        <w:ind w:left="851" w:right="61" w:firstLine="0"/>
        <w:rPr>
          <w:rFonts w:ascii="Calibri Light" w:hAnsi="Calibri Light" w:cs="Calibri Light"/>
          <w:sz w:val="22"/>
          <w:lang w:val="pl-PL"/>
        </w:rPr>
      </w:pPr>
    </w:p>
    <w:p w14:paraId="12DEA210" w14:textId="77777777" w:rsidR="00562B84" w:rsidRPr="005B4DDD" w:rsidRDefault="004342D5">
      <w:pPr>
        <w:numPr>
          <w:ilvl w:val="0"/>
          <w:numId w:val="27"/>
        </w:numPr>
        <w:spacing w:after="0" w:line="22" w:lineRule="atLeast"/>
        <w:ind w:left="426" w:right="54"/>
        <w:rPr>
          <w:rFonts w:ascii="Calibri Light" w:hAnsi="Calibri Light" w:cs="Calibri Light"/>
          <w:sz w:val="22"/>
          <w:lang w:val="pl-PL"/>
        </w:rPr>
      </w:pPr>
      <w:r w:rsidRPr="005B4DDD">
        <w:rPr>
          <w:rFonts w:ascii="Calibri Light" w:hAnsi="Calibri Light" w:cs="Calibri Light"/>
          <w:b/>
          <w:sz w:val="22"/>
          <w:lang w:val="pl-PL"/>
        </w:rPr>
        <w:t xml:space="preserve">Postanowienia końcowe </w:t>
      </w:r>
    </w:p>
    <w:p w14:paraId="01FC0C3E" w14:textId="77777777" w:rsidR="00562B84" w:rsidRPr="005B4DDD" w:rsidRDefault="004342D5">
      <w:pPr>
        <w:numPr>
          <w:ilvl w:val="1"/>
          <w:numId w:val="27"/>
        </w:numPr>
        <w:spacing w:after="0" w:line="22" w:lineRule="atLeast"/>
        <w:ind w:left="1071" w:right="61"/>
        <w:rPr>
          <w:rFonts w:ascii="Calibri Light" w:hAnsi="Calibri Light" w:cs="Calibri Light"/>
          <w:sz w:val="22"/>
          <w:lang w:val="pl-PL"/>
        </w:rPr>
      </w:pPr>
      <w:r w:rsidRPr="005B4DDD">
        <w:rPr>
          <w:rFonts w:ascii="Calibri Light" w:hAnsi="Calibri Light" w:cs="Calibri Light"/>
          <w:sz w:val="22"/>
          <w:lang w:val="pl-PL"/>
        </w:rPr>
        <w:t>W sprawach nieuregulowanych niniejszą Gwarancją zastosowanie mają odpowiednie przepisy prawa polskiego, w szczególności kodeksu cywilnego  ze zm. oraz ustawy z dnia 11 września 2019r. Prawo zamówień publicznych ze zm.</w:t>
      </w:r>
      <w:r w:rsidRPr="005B4DDD">
        <w:rPr>
          <w:rFonts w:ascii="Calibri Light" w:eastAsia="Times New Roman" w:hAnsi="Calibri Light" w:cs="Calibri Light"/>
          <w:sz w:val="22"/>
          <w:lang w:val="pl-PL"/>
        </w:rPr>
        <w:t xml:space="preserve"> </w:t>
      </w:r>
    </w:p>
    <w:p w14:paraId="3D6E647D" w14:textId="77777777" w:rsidR="00562B84" w:rsidRPr="005B4DDD" w:rsidRDefault="004342D5">
      <w:pPr>
        <w:numPr>
          <w:ilvl w:val="1"/>
          <w:numId w:val="27"/>
        </w:numPr>
        <w:spacing w:after="0" w:line="22" w:lineRule="atLeast"/>
        <w:ind w:left="1071" w:right="61"/>
        <w:rPr>
          <w:rFonts w:ascii="Calibri Light" w:hAnsi="Calibri Light" w:cs="Calibri Light"/>
          <w:sz w:val="22"/>
          <w:lang w:val="pl-PL"/>
        </w:rPr>
      </w:pPr>
      <w:r w:rsidRPr="005B4DDD">
        <w:rPr>
          <w:rFonts w:ascii="Calibri Light" w:hAnsi="Calibri Light" w:cs="Calibri Light"/>
          <w:sz w:val="22"/>
          <w:lang w:val="pl-PL"/>
        </w:rPr>
        <w:t xml:space="preserve">Niniejsza Gwarancja jest integralną częścią umowy i stanowi załącznik </w:t>
      </w:r>
      <w:r w:rsidRPr="005B4DDD">
        <w:rPr>
          <w:rFonts w:ascii="Calibri Light" w:hAnsi="Calibri Light" w:cs="Calibri Light"/>
          <w:b/>
          <w:sz w:val="22"/>
          <w:lang w:val="pl-PL"/>
        </w:rPr>
        <w:t xml:space="preserve">nr 1 </w:t>
      </w:r>
      <w:r w:rsidRPr="005B4DDD">
        <w:rPr>
          <w:rFonts w:ascii="Calibri Light" w:hAnsi="Calibri Light" w:cs="Calibri Light"/>
          <w:sz w:val="22"/>
          <w:lang w:val="pl-PL"/>
        </w:rPr>
        <w:t>do niej.</w:t>
      </w:r>
      <w:r w:rsidRPr="005B4DDD">
        <w:rPr>
          <w:rFonts w:ascii="Calibri Light" w:eastAsia="Times New Roman" w:hAnsi="Calibri Light" w:cs="Calibri Light"/>
          <w:sz w:val="22"/>
          <w:lang w:val="pl-PL"/>
        </w:rPr>
        <w:t xml:space="preserve"> </w:t>
      </w:r>
    </w:p>
    <w:p w14:paraId="4F11F191" w14:textId="77777777" w:rsidR="00562B84" w:rsidRPr="005B4DDD" w:rsidRDefault="004342D5">
      <w:pPr>
        <w:numPr>
          <w:ilvl w:val="1"/>
          <w:numId w:val="27"/>
        </w:numPr>
        <w:spacing w:after="0" w:line="22" w:lineRule="atLeast"/>
        <w:ind w:left="851" w:right="61"/>
        <w:rPr>
          <w:rFonts w:ascii="Calibri Light" w:hAnsi="Calibri Light" w:cs="Calibri Light"/>
          <w:sz w:val="22"/>
          <w:lang w:val="pl-PL"/>
        </w:rPr>
      </w:pPr>
      <w:r w:rsidRPr="005B4DDD">
        <w:rPr>
          <w:rFonts w:ascii="Calibri Light" w:hAnsi="Calibri Light" w:cs="Calibri Light"/>
          <w:sz w:val="22"/>
          <w:lang w:val="pl-PL"/>
        </w:rPr>
        <w:t xml:space="preserve">Wszelkie zmiany niniejszej Gwarancji wymagają formy pisemnej pod rygorem nieważności. </w:t>
      </w:r>
    </w:p>
    <w:p w14:paraId="7E6D3691" w14:textId="77777777" w:rsidR="001A51F8" w:rsidRPr="005B4DDD" w:rsidRDefault="001A51F8" w:rsidP="005B4DDD">
      <w:pPr>
        <w:spacing w:after="0" w:line="22" w:lineRule="atLeast"/>
        <w:ind w:left="3468" w:hanging="10"/>
        <w:jc w:val="center"/>
        <w:rPr>
          <w:rFonts w:ascii="Calibri Light" w:hAnsi="Calibri Light" w:cs="Calibri Light"/>
          <w:sz w:val="22"/>
          <w:lang w:val="pl-PL"/>
        </w:rPr>
      </w:pPr>
    </w:p>
    <w:p w14:paraId="3ED35249" w14:textId="77777777" w:rsidR="001A51F8" w:rsidRDefault="001A51F8" w:rsidP="005B4DDD">
      <w:pPr>
        <w:spacing w:after="0" w:line="22" w:lineRule="atLeast"/>
        <w:ind w:left="3468" w:hanging="10"/>
        <w:jc w:val="center"/>
        <w:rPr>
          <w:rFonts w:ascii="Calibri Light" w:hAnsi="Calibri Light" w:cs="Calibri Light"/>
          <w:sz w:val="22"/>
          <w:lang w:val="pl-PL"/>
        </w:rPr>
      </w:pPr>
    </w:p>
    <w:p w14:paraId="57E646AC" w14:textId="77777777" w:rsidR="00A4586E" w:rsidRDefault="00A4586E" w:rsidP="005B4DDD">
      <w:pPr>
        <w:spacing w:after="0" w:line="22" w:lineRule="atLeast"/>
        <w:ind w:left="3468" w:hanging="10"/>
        <w:jc w:val="center"/>
        <w:rPr>
          <w:rFonts w:ascii="Calibri Light" w:hAnsi="Calibri Light" w:cs="Calibri Light"/>
          <w:sz w:val="22"/>
          <w:lang w:val="pl-PL"/>
        </w:rPr>
      </w:pPr>
    </w:p>
    <w:p w14:paraId="7619B844" w14:textId="77777777" w:rsidR="00A4586E" w:rsidRDefault="00A4586E" w:rsidP="005B4DDD">
      <w:pPr>
        <w:spacing w:after="0" w:line="22" w:lineRule="atLeast"/>
        <w:ind w:left="3468" w:hanging="10"/>
        <w:jc w:val="center"/>
        <w:rPr>
          <w:rFonts w:ascii="Calibri Light" w:hAnsi="Calibri Light" w:cs="Calibri Light"/>
          <w:sz w:val="22"/>
          <w:lang w:val="pl-PL"/>
        </w:rPr>
      </w:pPr>
    </w:p>
    <w:p w14:paraId="617DCCC5" w14:textId="77777777" w:rsidR="00A4586E" w:rsidRPr="005B4DDD" w:rsidRDefault="00A4586E" w:rsidP="005B4DDD">
      <w:pPr>
        <w:spacing w:after="0" w:line="22" w:lineRule="atLeast"/>
        <w:ind w:left="3468" w:hanging="10"/>
        <w:jc w:val="center"/>
        <w:rPr>
          <w:rFonts w:ascii="Calibri Light" w:hAnsi="Calibri Light" w:cs="Calibri Light"/>
          <w:sz w:val="22"/>
          <w:lang w:val="pl-PL"/>
        </w:rPr>
      </w:pPr>
    </w:p>
    <w:p w14:paraId="4C088CDE" w14:textId="77777777" w:rsidR="00562B84" w:rsidRPr="005B4DDD" w:rsidRDefault="004342D5" w:rsidP="005B4DDD">
      <w:pPr>
        <w:spacing w:after="0" w:line="22" w:lineRule="atLeast"/>
        <w:ind w:left="3468" w:hanging="10"/>
        <w:jc w:val="center"/>
        <w:rPr>
          <w:rFonts w:ascii="Calibri Light" w:hAnsi="Calibri Light" w:cs="Calibri Light"/>
          <w:sz w:val="22"/>
          <w:lang w:val="pl-PL"/>
        </w:rPr>
      </w:pPr>
      <w:r w:rsidRPr="005B4DDD">
        <w:rPr>
          <w:rFonts w:ascii="Calibri Light" w:hAnsi="Calibri Light" w:cs="Calibri Light"/>
          <w:sz w:val="22"/>
          <w:lang w:val="pl-PL"/>
        </w:rPr>
        <w:t xml:space="preserve">Podpisy i pieczęcie </w:t>
      </w:r>
    </w:p>
    <w:p w14:paraId="7F10EC06" w14:textId="77777777" w:rsidR="00562B84" w:rsidRPr="005B4DDD" w:rsidRDefault="004342D5" w:rsidP="005B4DDD">
      <w:pPr>
        <w:tabs>
          <w:tab w:val="center" w:pos="687"/>
          <w:tab w:val="center" w:pos="1083"/>
          <w:tab w:val="center" w:pos="1779"/>
          <w:tab w:val="center" w:pos="2487"/>
          <w:tab w:val="center" w:pos="3195"/>
          <w:tab w:val="center" w:pos="3903"/>
          <w:tab w:val="center" w:pos="4611"/>
          <w:tab w:val="center" w:pos="6977"/>
        </w:tabs>
        <w:spacing w:after="0" w:line="22" w:lineRule="atLeast"/>
        <w:ind w:left="0" w:firstLine="0"/>
        <w:jc w:val="left"/>
        <w:rPr>
          <w:rFonts w:ascii="Calibri Light" w:hAnsi="Calibri Light" w:cs="Calibri Light"/>
          <w:sz w:val="22"/>
          <w:lang w:val="pl-PL"/>
        </w:rPr>
      </w:pPr>
      <w:r w:rsidRPr="005B4DDD">
        <w:rPr>
          <w:rFonts w:ascii="Calibri Light" w:hAnsi="Calibri Light" w:cs="Calibri Light"/>
          <w:sz w:val="22"/>
          <w:lang w:val="pl-PL"/>
        </w:rPr>
        <w:tab/>
        <w:t xml:space="preserve"> </w:t>
      </w:r>
      <w:r w:rsidRPr="005B4DDD">
        <w:rPr>
          <w:rFonts w:ascii="Calibri Light" w:hAnsi="Calibri Light" w:cs="Calibri Light"/>
          <w:sz w:val="22"/>
          <w:lang w:val="pl-PL"/>
        </w:rPr>
        <w:tab/>
        <w:t xml:space="preserve"> </w:t>
      </w:r>
      <w:r w:rsidRPr="005B4DDD">
        <w:rPr>
          <w:rFonts w:ascii="Calibri Light" w:hAnsi="Calibri Light" w:cs="Calibri Light"/>
          <w:sz w:val="22"/>
          <w:lang w:val="pl-PL"/>
        </w:rPr>
        <w:tab/>
        <w:t xml:space="preserve"> </w:t>
      </w:r>
      <w:r w:rsidRPr="005B4DDD">
        <w:rPr>
          <w:rFonts w:ascii="Calibri Light" w:hAnsi="Calibri Light" w:cs="Calibri Light"/>
          <w:sz w:val="22"/>
          <w:lang w:val="pl-PL"/>
        </w:rPr>
        <w:tab/>
        <w:t xml:space="preserve"> </w:t>
      </w:r>
      <w:r w:rsidRPr="005B4DDD">
        <w:rPr>
          <w:rFonts w:ascii="Calibri Light" w:hAnsi="Calibri Light" w:cs="Calibri Light"/>
          <w:sz w:val="22"/>
          <w:lang w:val="pl-PL"/>
        </w:rPr>
        <w:tab/>
        <w:t xml:space="preserve"> </w:t>
      </w:r>
      <w:r w:rsidRPr="005B4DDD">
        <w:rPr>
          <w:rFonts w:ascii="Calibri Light" w:hAnsi="Calibri Light" w:cs="Calibri Light"/>
          <w:sz w:val="22"/>
          <w:lang w:val="pl-PL"/>
        </w:rPr>
        <w:tab/>
        <w:t xml:space="preserve"> </w:t>
      </w:r>
      <w:r w:rsidRPr="005B4DDD">
        <w:rPr>
          <w:rFonts w:ascii="Calibri Light" w:hAnsi="Calibri Light" w:cs="Calibri Light"/>
          <w:sz w:val="22"/>
          <w:lang w:val="pl-PL"/>
        </w:rPr>
        <w:tab/>
        <w:t xml:space="preserve"> </w:t>
      </w:r>
      <w:r w:rsidRPr="005B4DDD">
        <w:rPr>
          <w:rFonts w:ascii="Calibri Light" w:hAnsi="Calibri Light" w:cs="Calibri Light"/>
          <w:sz w:val="22"/>
          <w:lang w:val="pl-PL"/>
        </w:rPr>
        <w:tab/>
        <w:t>w imieniu Gwaranta (Wykonawcy)</w:t>
      </w:r>
      <w:r w:rsidRPr="005B4DDD">
        <w:rPr>
          <w:rFonts w:ascii="Calibri Light" w:eastAsia="Times New Roman" w:hAnsi="Calibri Light" w:cs="Calibri Light"/>
          <w:sz w:val="22"/>
          <w:lang w:val="pl-PL"/>
        </w:rPr>
        <w:t xml:space="preserve"> </w:t>
      </w:r>
    </w:p>
    <w:p w14:paraId="473B980B" w14:textId="77777777" w:rsidR="001A51F8" w:rsidRPr="000D3A51" w:rsidRDefault="001A51F8" w:rsidP="00D17FE0">
      <w:pPr>
        <w:spacing w:after="0" w:line="264" w:lineRule="auto"/>
        <w:ind w:left="0" w:firstLine="0"/>
        <w:jc w:val="left"/>
        <w:rPr>
          <w:rFonts w:ascii="Calibri Light" w:hAnsi="Calibri Light" w:cs="Calibri Light"/>
          <w:szCs w:val="24"/>
          <w:lang w:val="pl-PL"/>
        </w:rPr>
      </w:pPr>
      <w:r w:rsidRPr="000D3A51">
        <w:rPr>
          <w:rFonts w:ascii="Calibri Light" w:hAnsi="Calibri Light" w:cs="Calibri Light"/>
          <w:szCs w:val="24"/>
          <w:lang w:val="pl-PL"/>
        </w:rPr>
        <w:br w:type="page"/>
      </w:r>
    </w:p>
    <w:p w14:paraId="5444AD32" w14:textId="6E889FD1" w:rsidR="00562B84" w:rsidRPr="000D3A51" w:rsidRDefault="004342D5" w:rsidP="00D17FE0">
      <w:pPr>
        <w:spacing w:after="0" w:line="264" w:lineRule="auto"/>
        <w:ind w:left="10" w:right="58" w:hanging="10"/>
        <w:jc w:val="right"/>
        <w:rPr>
          <w:rFonts w:ascii="Calibri Light" w:eastAsia="Times New Roman" w:hAnsi="Calibri Light" w:cs="Calibri Light"/>
          <w:sz w:val="20"/>
          <w:szCs w:val="20"/>
          <w:lang w:val="pl-PL"/>
        </w:rPr>
      </w:pPr>
      <w:r w:rsidRPr="000D3A51">
        <w:rPr>
          <w:rFonts w:ascii="Calibri Light" w:hAnsi="Calibri Light" w:cs="Calibri Light"/>
          <w:sz w:val="20"/>
          <w:szCs w:val="20"/>
          <w:lang w:val="pl-PL"/>
        </w:rPr>
        <w:lastRenderedPageBreak/>
        <w:t>Załącznik nr 2 do umowy nr …......../202</w:t>
      </w:r>
      <w:r w:rsidR="00A4586E">
        <w:rPr>
          <w:rFonts w:ascii="Calibri Light" w:hAnsi="Calibri Light" w:cs="Calibri Light"/>
          <w:sz w:val="20"/>
          <w:szCs w:val="20"/>
          <w:lang w:val="pl-PL"/>
        </w:rPr>
        <w:t>6</w:t>
      </w:r>
      <w:r w:rsidRPr="000D3A51">
        <w:rPr>
          <w:rFonts w:ascii="Calibri Light" w:hAnsi="Calibri Light" w:cs="Calibri Light"/>
          <w:sz w:val="20"/>
          <w:szCs w:val="20"/>
          <w:lang w:val="pl-PL"/>
        </w:rPr>
        <w:t xml:space="preserve"> z dnia ….. …….. 202</w:t>
      </w:r>
      <w:r w:rsidR="00A4586E">
        <w:rPr>
          <w:rFonts w:ascii="Calibri Light" w:hAnsi="Calibri Light" w:cs="Calibri Light"/>
          <w:sz w:val="20"/>
          <w:szCs w:val="20"/>
          <w:lang w:val="pl-PL"/>
        </w:rPr>
        <w:t>6</w:t>
      </w:r>
      <w:r w:rsidRPr="000D3A51">
        <w:rPr>
          <w:rFonts w:ascii="Calibri Light" w:hAnsi="Calibri Light" w:cs="Calibri Light"/>
          <w:sz w:val="20"/>
          <w:szCs w:val="20"/>
          <w:lang w:val="pl-PL"/>
        </w:rPr>
        <w:t>r.</w:t>
      </w:r>
    </w:p>
    <w:p w14:paraId="69B530C7" w14:textId="77777777" w:rsidR="00792C2D" w:rsidRPr="000D3A51" w:rsidRDefault="00792C2D" w:rsidP="00D17FE0">
      <w:pPr>
        <w:spacing w:after="0" w:line="264" w:lineRule="auto"/>
        <w:ind w:left="10" w:right="58" w:hanging="10"/>
        <w:jc w:val="right"/>
        <w:rPr>
          <w:rFonts w:ascii="Calibri Light" w:hAnsi="Calibri Light" w:cs="Calibri Light"/>
          <w:szCs w:val="24"/>
          <w:lang w:val="pl-PL"/>
        </w:rPr>
      </w:pPr>
    </w:p>
    <w:p w14:paraId="671D256C" w14:textId="078B3B7E" w:rsidR="003D2A9C" w:rsidRPr="00A4586E" w:rsidRDefault="00A4586E" w:rsidP="00A4586E">
      <w:pPr>
        <w:pStyle w:val="Nagwek1"/>
      </w:pPr>
      <w:r w:rsidRPr="00A4586E">
        <w:t xml:space="preserve">INFORMACJA O PRZETWARZANIU DANYCH OSOBOWYCH </w:t>
      </w:r>
    </w:p>
    <w:p w14:paraId="643185FC" w14:textId="77777777" w:rsidR="00562B84" w:rsidRPr="00A4586E" w:rsidRDefault="004342D5" w:rsidP="003D2A9C">
      <w:pPr>
        <w:spacing w:after="0" w:line="264" w:lineRule="auto"/>
        <w:ind w:left="632" w:right="22" w:hanging="10"/>
        <w:jc w:val="center"/>
        <w:rPr>
          <w:rFonts w:ascii="Calibri Light" w:hAnsi="Calibri Light" w:cs="Calibri Light"/>
          <w:sz w:val="22"/>
          <w:lang w:val="pl-PL"/>
        </w:rPr>
      </w:pPr>
      <w:r w:rsidRPr="00A4586E">
        <w:rPr>
          <w:rFonts w:ascii="Calibri Light" w:hAnsi="Calibri Light" w:cs="Calibri Light"/>
          <w:sz w:val="22"/>
          <w:lang w:val="pl-PL"/>
        </w:rPr>
        <w:t xml:space="preserve">w związku z zawarciem umowy </w:t>
      </w:r>
    </w:p>
    <w:p w14:paraId="5AEE0803" w14:textId="77777777" w:rsidR="00562B84" w:rsidRPr="00A4586E" w:rsidRDefault="004342D5" w:rsidP="00A4586E">
      <w:pPr>
        <w:spacing w:after="0" w:line="264" w:lineRule="auto"/>
        <w:ind w:left="362" w:right="416" w:firstLine="0"/>
        <w:rPr>
          <w:rFonts w:ascii="Calibri Light" w:hAnsi="Calibri Light" w:cs="Calibri Light"/>
          <w:color w:val="auto"/>
          <w:sz w:val="22"/>
          <w:lang w:val="pl-PL"/>
        </w:rPr>
      </w:pPr>
      <w:r w:rsidRPr="00A4586E">
        <w:rPr>
          <w:rFonts w:ascii="Calibri Light" w:hAnsi="Calibri Light" w:cs="Calibri Light"/>
          <w:sz w:val="22"/>
          <w:lang w:val="pl-PL"/>
        </w:rPr>
        <w:t xml:space="preserve">Zgodnie z art. 13 oraz art.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 zwane </w:t>
      </w:r>
      <w:r w:rsidRPr="00A4586E">
        <w:rPr>
          <w:rFonts w:ascii="Calibri Light" w:hAnsi="Calibri Light" w:cs="Calibri Light"/>
          <w:color w:val="auto"/>
          <w:sz w:val="22"/>
          <w:lang w:val="pl-PL"/>
        </w:rPr>
        <w:t>dalej: RODO) informujemy, że:</w:t>
      </w:r>
      <w:r w:rsidRPr="00A4586E">
        <w:rPr>
          <w:rFonts w:ascii="Calibri Light" w:eastAsia="Times New Roman" w:hAnsi="Calibri Light" w:cs="Calibri Light"/>
          <w:color w:val="auto"/>
          <w:sz w:val="22"/>
          <w:lang w:val="pl-PL"/>
        </w:rPr>
        <w:t xml:space="preserve"> </w:t>
      </w:r>
    </w:p>
    <w:p w14:paraId="78B63167" w14:textId="77777777" w:rsidR="001A51F8" w:rsidRPr="00A4586E" w:rsidRDefault="004342D5">
      <w:pPr>
        <w:numPr>
          <w:ilvl w:val="0"/>
          <w:numId w:val="28"/>
        </w:numPr>
        <w:spacing w:after="0" w:line="264" w:lineRule="auto"/>
        <w:ind w:left="284" w:right="61"/>
        <w:rPr>
          <w:rFonts w:ascii="Calibri Light" w:hAnsi="Calibri Light" w:cs="Calibri Light"/>
          <w:color w:val="auto"/>
          <w:sz w:val="22"/>
          <w:lang w:val="pl-PL"/>
        </w:rPr>
      </w:pPr>
      <w:r w:rsidRPr="00A4586E">
        <w:rPr>
          <w:rFonts w:ascii="Calibri Light" w:hAnsi="Calibri Light" w:cs="Calibri Light"/>
          <w:color w:val="auto"/>
          <w:sz w:val="22"/>
          <w:lang w:val="pl-PL"/>
        </w:rPr>
        <w:t xml:space="preserve">Administratorem Pani/Pana danych osobowych jest Gmina </w:t>
      </w:r>
      <w:r w:rsidR="006B081A" w:rsidRPr="00A4586E">
        <w:rPr>
          <w:rFonts w:ascii="Calibri Light" w:hAnsi="Calibri Light" w:cs="Calibri Light"/>
          <w:color w:val="auto"/>
          <w:sz w:val="22"/>
          <w:lang w:val="pl-PL"/>
        </w:rPr>
        <w:t>Panki</w:t>
      </w:r>
      <w:r w:rsidRPr="00A4586E">
        <w:rPr>
          <w:rFonts w:ascii="Calibri Light" w:hAnsi="Calibri Light" w:cs="Calibri Light"/>
          <w:color w:val="auto"/>
          <w:sz w:val="22"/>
          <w:lang w:val="pl-PL"/>
        </w:rPr>
        <w:t xml:space="preserve">, z siedzibą </w:t>
      </w:r>
      <w:r w:rsidR="001A51F8" w:rsidRPr="00A4586E">
        <w:rPr>
          <w:rFonts w:ascii="Calibri Light" w:hAnsi="Calibri Light" w:cs="Calibri Light"/>
          <w:color w:val="auto"/>
          <w:sz w:val="22"/>
          <w:lang w:val="pl-PL"/>
        </w:rPr>
        <w:t xml:space="preserve">w Pankach 42-140 Panki </w:t>
      </w:r>
      <w:r w:rsidRPr="00A4586E">
        <w:rPr>
          <w:rFonts w:ascii="Calibri Light" w:hAnsi="Calibri Light" w:cs="Calibri Light"/>
          <w:color w:val="auto"/>
          <w:sz w:val="22"/>
          <w:lang w:val="pl-PL"/>
        </w:rPr>
        <w:t xml:space="preserve">ul. Tysiąclecia 5, tel. </w:t>
      </w:r>
      <w:r w:rsidR="001A51F8" w:rsidRPr="00A4586E">
        <w:rPr>
          <w:rFonts w:ascii="Calibri Light" w:hAnsi="Calibri Light" w:cs="Calibri Light"/>
          <w:color w:val="auto"/>
          <w:sz w:val="22"/>
          <w:lang w:val="pl-PL"/>
        </w:rPr>
        <w:t>3</w:t>
      </w:r>
      <w:r w:rsidRPr="00A4586E">
        <w:rPr>
          <w:rFonts w:ascii="Calibri Light" w:hAnsi="Calibri Light" w:cs="Calibri Light"/>
          <w:color w:val="auto"/>
          <w:sz w:val="22"/>
          <w:lang w:val="pl-PL"/>
        </w:rPr>
        <w:t>4</w:t>
      </w:r>
      <w:r w:rsidR="001A51F8" w:rsidRPr="00A4586E">
        <w:rPr>
          <w:rFonts w:ascii="Calibri Light" w:hAnsi="Calibri Light" w:cs="Calibri Light"/>
          <w:color w:val="auto"/>
          <w:sz w:val="22"/>
          <w:lang w:val="pl-PL"/>
        </w:rPr>
        <w:t> 317 90 35.</w:t>
      </w:r>
    </w:p>
    <w:p w14:paraId="00924637" w14:textId="77777777" w:rsidR="001A51F8" w:rsidRPr="00A4586E" w:rsidRDefault="004342D5">
      <w:pPr>
        <w:numPr>
          <w:ilvl w:val="0"/>
          <w:numId w:val="28"/>
        </w:numPr>
        <w:spacing w:after="0" w:line="264" w:lineRule="auto"/>
        <w:ind w:left="284" w:right="61"/>
        <w:rPr>
          <w:rFonts w:ascii="Calibri Light" w:hAnsi="Calibri Light" w:cs="Calibri Light"/>
          <w:sz w:val="22"/>
          <w:lang w:val="pl-PL"/>
        </w:rPr>
      </w:pPr>
      <w:r w:rsidRPr="00A4586E">
        <w:rPr>
          <w:rFonts w:ascii="Calibri Light" w:hAnsi="Calibri Light" w:cs="Calibri Light"/>
          <w:sz w:val="22"/>
          <w:lang w:val="pl-PL"/>
        </w:rPr>
        <w:t xml:space="preserve">Na podstawie obowiązujących przepisów administrator wyznaczył inspektora ochrony danych oraz zastępcę inspektora ochrony danych, z którymi może się Pani/Pan kontaktować we wszystkich sprawach dotyczących przetwarzania danych osobowych oraz korzystania z praw związanych z przetwarzaniem danych: pisemnie na adres naszej siedziby, telefonicznie; </w:t>
      </w:r>
      <w:r w:rsidR="001A51F8" w:rsidRPr="00A4586E">
        <w:rPr>
          <w:rFonts w:ascii="Calibri Light" w:hAnsi="Calibri Light" w:cs="Calibri Light"/>
          <w:color w:val="auto"/>
          <w:sz w:val="22"/>
          <w:lang w:val="pl-PL"/>
        </w:rPr>
        <w:t>34</w:t>
      </w:r>
      <w:r w:rsidRPr="00A4586E">
        <w:rPr>
          <w:rFonts w:ascii="Calibri Light" w:hAnsi="Calibri Light" w:cs="Calibri Light"/>
          <w:color w:val="auto"/>
          <w:sz w:val="22"/>
          <w:lang w:val="pl-PL"/>
        </w:rPr>
        <w:t xml:space="preserve"> </w:t>
      </w:r>
      <w:r w:rsidR="001A51F8" w:rsidRPr="00A4586E">
        <w:rPr>
          <w:rFonts w:ascii="Calibri Light" w:hAnsi="Calibri Light" w:cs="Calibri Light"/>
          <w:color w:val="auto"/>
          <w:sz w:val="22"/>
          <w:lang w:val="pl-PL"/>
        </w:rPr>
        <w:t>317 90 35</w:t>
      </w:r>
      <w:r w:rsidRPr="00A4586E">
        <w:rPr>
          <w:rFonts w:ascii="Calibri Light" w:hAnsi="Calibri Light" w:cs="Calibri Light"/>
          <w:sz w:val="22"/>
          <w:lang w:val="pl-PL"/>
        </w:rPr>
        <w:t xml:space="preserve">, lub poprzez pocztę elektroniczną: </w:t>
      </w:r>
      <w:hyperlink r:id="rId16" w:history="1">
        <w:r w:rsidR="001A51F8" w:rsidRPr="00A4586E">
          <w:rPr>
            <w:rStyle w:val="Hipercze"/>
            <w:rFonts w:ascii="Calibri Light" w:hAnsi="Calibri Light" w:cs="Calibri Light"/>
            <w:sz w:val="22"/>
            <w:lang w:val="pl-PL" w:eastAsia="pl-PL"/>
          </w:rPr>
          <w:t>iodo@panki.pl</w:t>
        </w:r>
      </w:hyperlink>
    </w:p>
    <w:p w14:paraId="069C60F5" w14:textId="77777777" w:rsidR="001A51F8" w:rsidRPr="00A4586E" w:rsidRDefault="004342D5">
      <w:pPr>
        <w:numPr>
          <w:ilvl w:val="0"/>
          <w:numId w:val="28"/>
        </w:numPr>
        <w:spacing w:after="0" w:line="264" w:lineRule="auto"/>
        <w:ind w:left="284" w:right="61"/>
        <w:rPr>
          <w:rFonts w:ascii="Calibri Light" w:hAnsi="Calibri Light" w:cs="Calibri Light"/>
          <w:sz w:val="22"/>
          <w:lang w:val="pl-PL"/>
        </w:rPr>
      </w:pPr>
      <w:r w:rsidRPr="00A4586E">
        <w:rPr>
          <w:rFonts w:ascii="Calibri Light" w:hAnsi="Calibri Light" w:cs="Calibri Light"/>
          <w:sz w:val="22"/>
          <w:lang w:val="pl-PL"/>
        </w:rPr>
        <w:t>Pani/Pana dane osobowe będą przetwarzane w celu zawarcia i realizacji umowy (art. 6 ust. 1 lit. b RODO), a także wypełnienia obowiązków wynikających z przepisów prawa (art. 6 ust. 1 lit. c RODO), np. prawa podatkowego, przepisów regulujących zasady rachunkowości.</w:t>
      </w:r>
      <w:r w:rsidRPr="00A4586E">
        <w:rPr>
          <w:rFonts w:ascii="Calibri Light" w:eastAsia="Times New Roman" w:hAnsi="Calibri Light" w:cs="Calibri Light"/>
          <w:sz w:val="22"/>
          <w:lang w:val="pl-PL"/>
        </w:rPr>
        <w:t xml:space="preserve"> </w:t>
      </w:r>
    </w:p>
    <w:p w14:paraId="38405A97" w14:textId="77777777" w:rsidR="001A51F8" w:rsidRPr="00A4586E" w:rsidRDefault="004342D5">
      <w:pPr>
        <w:numPr>
          <w:ilvl w:val="0"/>
          <w:numId w:val="28"/>
        </w:numPr>
        <w:spacing w:after="0" w:line="264" w:lineRule="auto"/>
        <w:ind w:left="284" w:right="61"/>
        <w:rPr>
          <w:rFonts w:ascii="Calibri Light" w:hAnsi="Calibri Light" w:cs="Calibri Light"/>
          <w:sz w:val="22"/>
          <w:lang w:val="pl-PL"/>
        </w:rPr>
      </w:pPr>
      <w:r w:rsidRPr="00A4586E">
        <w:rPr>
          <w:rFonts w:ascii="Calibri Light" w:hAnsi="Calibri Light" w:cs="Calibri Light"/>
          <w:sz w:val="22"/>
          <w:lang w:val="pl-PL"/>
        </w:rPr>
        <w:t>Podanie danych osobowych jest warunkiem zawarcia umowy; konsekwencją niepodania danych osobowych jest brak możliwości zawarcia i realizacji umowy.</w:t>
      </w:r>
      <w:r w:rsidRPr="00A4586E">
        <w:rPr>
          <w:rFonts w:ascii="Calibri Light" w:eastAsia="Times New Roman" w:hAnsi="Calibri Light" w:cs="Calibri Light"/>
          <w:sz w:val="22"/>
          <w:lang w:val="pl-PL"/>
        </w:rPr>
        <w:t xml:space="preserve"> </w:t>
      </w:r>
    </w:p>
    <w:p w14:paraId="17E0320D" w14:textId="77777777" w:rsidR="00562B84" w:rsidRPr="00A4586E" w:rsidRDefault="004342D5">
      <w:pPr>
        <w:numPr>
          <w:ilvl w:val="0"/>
          <w:numId w:val="28"/>
        </w:numPr>
        <w:spacing w:after="0" w:line="264" w:lineRule="auto"/>
        <w:ind w:left="284" w:right="61"/>
        <w:rPr>
          <w:rFonts w:ascii="Calibri Light" w:hAnsi="Calibri Light" w:cs="Calibri Light"/>
          <w:sz w:val="22"/>
          <w:lang w:val="pl-PL"/>
        </w:rPr>
      </w:pPr>
      <w:r w:rsidRPr="00A4586E">
        <w:rPr>
          <w:rFonts w:ascii="Calibri Light" w:hAnsi="Calibri Light" w:cs="Calibri Light"/>
          <w:sz w:val="22"/>
          <w:lang w:val="pl-PL"/>
        </w:rPr>
        <w:t>Pani/Pana dane osobowe będą przetwarzane przez okres realizacji umowy oraz po jej zakończeniu przez okres wynikający z przepisów podatkowych i rachunkowych, a także przepisów ustawy z dnia 14 lipca 1983r. o narodowym zasobie archiwalnym i archiwach; w przypadku ewentualnego ustalenia, dochodzenia lub obrony przed roszczeniami dane osobowe będą przetwarzane do momentu przedawnienia roszczeń.</w:t>
      </w:r>
      <w:r w:rsidRPr="00A4586E">
        <w:rPr>
          <w:rFonts w:ascii="Calibri Light" w:eastAsia="Times New Roman" w:hAnsi="Calibri Light" w:cs="Calibri Light"/>
          <w:sz w:val="22"/>
          <w:lang w:val="pl-PL"/>
        </w:rPr>
        <w:t xml:space="preserve"> </w:t>
      </w:r>
    </w:p>
    <w:p w14:paraId="0EECD320" w14:textId="77777777" w:rsidR="00562B84" w:rsidRPr="00A4586E" w:rsidRDefault="004342D5">
      <w:pPr>
        <w:numPr>
          <w:ilvl w:val="0"/>
          <w:numId w:val="28"/>
        </w:numPr>
        <w:spacing w:after="0" w:line="264" w:lineRule="auto"/>
        <w:ind w:left="284" w:right="61"/>
        <w:rPr>
          <w:rFonts w:ascii="Calibri Light" w:hAnsi="Calibri Light" w:cs="Calibri Light"/>
          <w:sz w:val="22"/>
          <w:lang w:val="pl-PL"/>
        </w:rPr>
      </w:pPr>
      <w:r w:rsidRPr="00A4586E">
        <w:rPr>
          <w:rFonts w:ascii="Calibri Light" w:hAnsi="Calibri Light" w:cs="Calibri Light"/>
          <w:sz w:val="22"/>
          <w:lang w:val="pl-PL"/>
        </w:rPr>
        <w:t>Pani/Pana dane osobowe mogą być udostępniane innym podmiotom uprawnionym do ich otrzymania na podstawie obowiązujących przepisów prawa bądź stosownych umów zawartych z Administratorem lub innych instrumentów prawnych przetwarzają dane osobowe.</w:t>
      </w:r>
      <w:r w:rsidRPr="00A4586E">
        <w:rPr>
          <w:rFonts w:ascii="Calibri Light" w:eastAsia="Times New Roman" w:hAnsi="Calibri Light" w:cs="Calibri Light"/>
          <w:sz w:val="22"/>
          <w:lang w:val="pl-PL"/>
        </w:rPr>
        <w:t xml:space="preserve"> </w:t>
      </w:r>
    </w:p>
    <w:p w14:paraId="2E6C2128" w14:textId="77777777" w:rsidR="00562B84" w:rsidRPr="00A4586E" w:rsidRDefault="004342D5">
      <w:pPr>
        <w:numPr>
          <w:ilvl w:val="0"/>
          <w:numId w:val="28"/>
        </w:numPr>
        <w:spacing w:after="0" w:line="264" w:lineRule="auto"/>
        <w:ind w:left="284" w:right="61"/>
        <w:rPr>
          <w:rFonts w:ascii="Calibri Light" w:hAnsi="Calibri Light" w:cs="Calibri Light"/>
          <w:sz w:val="22"/>
          <w:lang w:val="pl-PL"/>
        </w:rPr>
      </w:pPr>
      <w:r w:rsidRPr="00A4586E">
        <w:rPr>
          <w:rFonts w:ascii="Calibri Light" w:hAnsi="Calibri Light" w:cs="Calibri Light"/>
          <w:sz w:val="22"/>
          <w:lang w:val="pl-PL"/>
        </w:rPr>
        <w:t>Administrator nie przekazuje ani nie zamierza przekazywać danych osobowych do państwa trzeciego czy organizacji międzynarodowych</w:t>
      </w:r>
      <w:r w:rsidRPr="00A4586E">
        <w:rPr>
          <w:rFonts w:ascii="Calibri Light" w:eastAsia="Times New Roman" w:hAnsi="Calibri Light" w:cs="Calibri Light"/>
          <w:sz w:val="22"/>
          <w:lang w:val="pl-PL"/>
        </w:rPr>
        <w:t xml:space="preserve"> </w:t>
      </w:r>
    </w:p>
    <w:p w14:paraId="0540CDA8" w14:textId="77777777" w:rsidR="00562B84" w:rsidRPr="00A4586E" w:rsidRDefault="004342D5">
      <w:pPr>
        <w:numPr>
          <w:ilvl w:val="0"/>
          <w:numId w:val="28"/>
        </w:numPr>
        <w:spacing w:after="0" w:line="264" w:lineRule="auto"/>
        <w:ind w:left="284" w:right="61"/>
        <w:rPr>
          <w:rFonts w:ascii="Calibri Light" w:hAnsi="Calibri Light" w:cs="Calibri Light"/>
          <w:sz w:val="22"/>
          <w:lang w:val="pl-PL"/>
        </w:rPr>
      </w:pPr>
      <w:r w:rsidRPr="00A4586E">
        <w:rPr>
          <w:rFonts w:ascii="Calibri Light" w:hAnsi="Calibri Light" w:cs="Calibri Light"/>
          <w:sz w:val="22"/>
          <w:lang w:val="pl-PL"/>
        </w:rPr>
        <w:t>Przysługują Pani/Panu następujące prawa, których realizacja musi być zgodna z przepisami prawa na podstawie, którego odbywa się przetwarzanie danych:</w:t>
      </w:r>
      <w:r w:rsidRPr="00A4586E">
        <w:rPr>
          <w:rFonts w:ascii="Calibri Light" w:eastAsia="Times New Roman" w:hAnsi="Calibri Light" w:cs="Calibri Light"/>
          <w:sz w:val="22"/>
          <w:lang w:val="pl-PL"/>
        </w:rPr>
        <w:t xml:space="preserve"> </w:t>
      </w:r>
    </w:p>
    <w:p w14:paraId="221E5C82" w14:textId="77777777" w:rsidR="00562B84" w:rsidRPr="00A4586E" w:rsidRDefault="004342D5">
      <w:pPr>
        <w:numPr>
          <w:ilvl w:val="0"/>
          <w:numId w:val="29"/>
        </w:numPr>
        <w:spacing w:after="0" w:line="264" w:lineRule="auto"/>
        <w:ind w:left="567" w:right="67"/>
        <w:rPr>
          <w:rFonts w:ascii="Calibri Light" w:hAnsi="Calibri Light" w:cs="Calibri Light"/>
          <w:sz w:val="22"/>
          <w:lang w:val="pl-PL"/>
        </w:rPr>
      </w:pPr>
      <w:r w:rsidRPr="00A4586E">
        <w:rPr>
          <w:rFonts w:ascii="Calibri Light" w:hAnsi="Calibri Light" w:cs="Calibri Light"/>
          <w:sz w:val="22"/>
          <w:lang w:val="pl-PL"/>
        </w:rPr>
        <w:t>prawo dostępu do treści swoich danych, w tym do uzyskania ich kopii (art. 15 RODO) *</w:t>
      </w:r>
      <w:r w:rsidRPr="00A4586E">
        <w:rPr>
          <w:rFonts w:ascii="Calibri Light" w:eastAsia="Times New Roman" w:hAnsi="Calibri Light" w:cs="Calibri Light"/>
          <w:sz w:val="22"/>
          <w:lang w:val="pl-PL"/>
        </w:rPr>
        <w:t xml:space="preserve"> </w:t>
      </w:r>
    </w:p>
    <w:p w14:paraId="01CF9CBB" w14:textId="77777777" w:rsidR="00562B84" w:rsidRPr="00A4586E" w:rsidRDefault="004342D5">
      <w:pPr>
        <w:numPr>
          <w:ilvl w:val="0"/>
          <w:numId w:val="29"/>
        </w:numPr>
        <w:spacing w:after="0" w:line="264" w:lineRule="auto"/>
        <w:ind w:left="567" w:right="67"/>
        <w:rPr>
          <w:rFonts w:ascii="Calibri Light" w:hAnsi="Calibri Light" w:cs="Calibri Light"/>
          <w:sz w:val="22"/>
          <w:lang w:val="pl-PL"/>
        </w:rPr>
      </w:pPr>
      <w:r w:rsidRPr="00A4586E">
        <w:rPr>
          <w:rFonts w:ascii="Calibri Light" w:hAnsi="Calibri Light" w:cs="Calibri Light"/>
          <w:sz w:val="22"/>
          <w:lang w:val="pl-PL"/>
        </w:rPr>
        <w:t>prawo do żądania sprostowania lub uzupełnienia danych osobowych – w przypadku, gdy dane są nieprawidłowe lub niekompletne (art. 16 RODO) z zastrzeżeniem , że sprostowanie lub uzupełnienie nie może skutkować zmianą postanowień umowy zawartej w sprawie zamówienia publicznego w zakresie niezgodnym z ustawą z dnia 11 września 2019 r. Prawo zamówień publicznych,</w:t>
      </w:r>
      <w:r w:rsidRPr="00A4586E">
        <w:rPr>
          <w:rFonts w:ascii="Calibri Light" w:eastAsia="Times New Roman" w:hAnsi="Calibri Light" w:cs="Calibri Light"/>
          <w:sz w:val="22"/>
          <w:lang w:val="pl-PL"/>
        </w:rPr>
        <w:t xml:space="preserve"> </w:t>
      </w:r>
    </w:p>
    <w:p w14:paraId="14BC5993" w14:textId="77777777" w:rsidR="00562B84" w:rsidRPr="00A4586E" w:rsidRDefault="004342D5">
      <w:pPr>
        <w:numPr>
          <w:ilvl w:val="0"/>
          <w:numId w:val="29"/>
        </w:numPr>
        <w:spacing w:after="0" w:line="264" w:lineRule="auto"/>
        <w:ind w:left="567" w:right="67"/>
        <w:rPr>
          <w:rFonts w:ascii="Calibri Light" w:hAnsi="Calibri Light" w:cs="Calibri Light"/>
          <w:sz w:val="22"/>
          <w:lang w:val="pl-PL"/>
        </w:rPr>
      </w:pPr>
      <w:r w:rsidRPr="00A4586E">
        <w:rPr>
          <w:rFonts w:ascii="Calibri Light" w:hAnsi="Calibri Light" w:cs="Calibri Light"/>
          <w:sz w:val="22"/>
          <w:lang w:val="pl-PL"/>
        </w:rPr>
        <w:t>prawo do żądania usunięcia danych osobowych (art. 17 RODO) – ograniczone tylko do tych danych, które nie są niezbędne do realizacji celów wskazanych w art. 17 ust. 3 lit. b, d, e RODO, tj.</w:t>
      </w:r>
      <w:r w:rsidRPr="00A4586E">
        <w:rPr>
          <w:rFonts w:ascii="Calibri Light" w:eastAsia="Times New Roman" w:hAnsi="Calibri Light" w:cs="Calibri Light"/>
          <w:sz w:val="22"/>
          <w:lang w:val="pl-PL"/>
        </w:rPr>
        <w:t xml:space="preserve"> </w:t>
      </w:r>
    </w:p>
    <w:p w14:paraId="18C51341" w14:textId="77777777" w:rsidR="00562B84" w:rsidRPr="00A4586E" w:rsidRDefault="004342D5">
      <w:pPr>
        <w:numPr>
          <w:ilvl w:val="1"/>
          <w:numId w:val="29"/>
        </w:numPr>
        <w:spacing w:after="0" w:line="264" w:lineRule="auto"/>
        <w:ind w:left="851" w:right="61"/>
        <w:rPr>
          <w:rFonts w:ascii="Calibri Light" w:hAnsi="Calibri Light" w:cs="Calibri Light"/>
          <w:sz w:val="22"/>
          <w:lang w:val="pl-PL"/>
        </w:rPr>
      </w:pPr>
      <w:r w:rsidRPr="00A4586E">
        <w:rPr>
          <w:rFonts w:ascii="Calibri Light" w:hAnsi="Calibri Light" w:cs="Calibri Light"/>
          <w:sz w:val="22"/>
          <w:lang w:val="pl-PL"/>
        </w:rPr>
        <w:t xml:space="preserve">do wywiązania się z prawnego obowiązku wymagającego przetwarzania danych lub do </w:t>
      </w:r>
    </w:p>
    <w:p w14:paraId="5B806D98" w14:textId="77777777" w:rsidR="00562B84" w:rsidRPr="00A4586E" w:rsidRDefault="004342D5" w:rsidP="00A4586E">
      <w:pPr>
        <w:spacing w:after="0" w:line="264" w:lineRule="auto"/>
        <w:ind w:left="851" w:right="50" w:hanging="284"/>
        <w:rPr>
          <w:rFonts w:ascii="Calibri Light" w:hAnsi="Calibri Light" w:cs="Calibri Light"/>
          <w:sz w:val="22"/>
          <w:lang w:val="pl-PL"/>
        </w:rPr>
      </w:pPr>
      <w:r w:rsidRPr="00A4586E">
        <w:rPr>
          <w:rFonts w:ascii="Calibri Light" w:hAnsi="Calibri Light" w:cs="Calibri Light"/>
          <w:sz w:val="22"/>
          <w:lang w:val="pl-PL"/>
        </w:rPr>
        <w:t>wykonania zadania realizowanego w interesie publicznym lub w ramach sprawowania władzy publicznej,</w:t>
      </w:r>
      <w:r w:rsidRPr="00A4586E">
        <w:rPr>
          <w:rFonts w:ascii="Calibri Light" w:eastAsia="Times New Roman" w:hAnsi="Calibri Light" w:cs="Calibri Light"/>
          <w:sz w:val="22"/>
          <w:lang w:val="pl-PL"/>
        </w:rPr>
        <w:t xml:space="preserve"> </w:t>
      </w:r>
    </w:p>
    <w:p w14:paraId="68F936E9" w14:textId="77777777" w:rsidR="00562B84" w:rsidRPr="00A4586E" w:rsidRDefault="004342D5">
      <w:pPr>
        <w:numPr>
          <w:ilvl w:val="1"/>
          <w:numId w:val="29"/>
        </w:numPr>
        <w:spacing w:after="0" w:line="264" w:lineRule="auto"/>
        <w:ind w:left="851" w:right="61"/>
        <w:rPr>
          <w:rFonts w:ascii="Calibri Light" w:hAnsi="Calibri Light" w:cs="Calibri Light"/>
          <w:sz w:val="22"/>
          <w:lang w:val="pl-PL"/>
        </w:rPr>
      </w:pPr>
      <w:r w:rsidRPr="00A4586E">
        <w:rPr>
          <w:rFonts w:ascii="Calibri Light" w:hAnsi="Calibri Light" w:cs="Calibri Light"/>
          <w:sz w:val="22"/>
          <w:lang w:val="pl-PL"/>
        </w:rPr>
        <w:t>do celów archiwalnych w interesie publicznym lub statystycznych,</w:t>
      </w:r>
      <w:r w:rsidRPr="00A4586E">
        <w:rPr>
          <w:rFonts w:ascii="Calibri Light" w:eastAsia="Times New Roman" w:hAnsi="Calibri Light" w:cs="Calibri Light"/>
          <w:sz w:val="22"/>
          <w:lang w:val="pl-PL"/>
        </w:rPr>
        <w:t xml:space="preserve"> </w:t>
      </w:r>
    </w:p>
    <w:p w14:paraId="3BBC688E" w14:textId="77777777" w:rsidR="00562B84" w:rsidRPr="00A4586E" w:rsidRDefault="004342D5">
      <w:pPr>
        <w:numPr>
          <w:ilvl w:val="1"/>
          <w:numId w:val="29"/>
        </w:numPr>
        <w:spacing w:after="0" w:line="264" w:lineRule="auto"/>
        <w:ind w:left="851" w:right="61"/>
        <w:rPr>
          <w:rFonts w:ascii="Calibri Light" w:hAnsi="Calibri Light" w:cs="Calibri Light"/>
          <w:sz w:val="22"/>
          <w:lang w:val="pl-PL"/>
        </w:rPr>
      </w:pPr>
      <w:r w:rsidRPr="00A4586E">
        <w:rPr>
          <w:rFonts w:ascii="Calibri Light" w:hAnsi="Calibri Light" w:cs="Calibri Light"/>
          <w:sz w:val="22"/>
          <w:lang w:val="pl-PL"/>
        </w:rPr>
        <w:t>do ustalenia, dochodzenia lub obrony roszczeń,</w:t>
      </w:r>
      <w:r w:rsidRPr="00A4586E">
        <w:rPr>
          <w:rFonts w:ascii="Calibri Light" w:eastAsia="Times New Roman" w:hAnsi="Calibri Light" w:cs="Calibri Light"/>
          <w:sz w:val="22"/>
          <w:lang w:val="pl-PL"/>
        </w:rPr>
        <w:t xml:space="preserve"> </w:t>
      </w:r>
    </w:p>
    <w:p w14:paraId="4603D63E" w14:textId="77777777" w:rsidR="00562B84" w:rsidRPr="00A4586E" w:rsidRDefault="004342D5">
      <w:pPr>
        <w:numPr>
          <w:ilvl w:val="0"/>
          <w:numId w:val="29"/>
        </w:numPr>
        <w:spacing w:after="0" w:line="264" w:lineRule="auto"/>
        <w:ind w:left="567" w:right="67"/>
        <w:rPr>
          <w:rFonts w:ascii="Calibri Light" w:hAnsi="Calibri Light" w:cs="Calibri Light"/>
          <w:sz w:val="22"/>
          <w:lang w:val="pl-PL"/>
        </w:rPr>
      </w:pPr>
      <w:r w:rsidRPr="00A4586E">
        <w:rPr>
          <w:rFonts w:ascii="Calibri Light" w:hAnsi="Calibri Light" w:cs="Calibri Light"/>
          <w:sz w:val="22"/>
          <w:lang w:val="pl-PL"/>
        </w:rPr>
        <w:t xml:space="preserve">prawo do żądania ograniczenia przetwarzania (art. 18 RODO), jednakże z wyłączeniem przypadków wskazanych w art. 18 ust. 2 RODO, m.in. prawo to nie będzie przysługiwało w takim zakresie w jakim </w:t>
      </w:r>
      <w:r w:rsidRPr="00A4586E">
        <w:rPr>
          <w:rFonts w:ascii="Calibri Light" w:hAnsi="Calibri Light" w:cs="Calibri Light"/>
          <w:sz w:val="22"/>
          <w:lang w:val="pl-PL"/>
        </w:rPr>
        <w:lastRenderedPageBreak/>
        <w:t>przetwarzanie danych osobowych będzie konieczne do ustalenia, dochodzenia lub obrony ewentualnych roszczeń.</w:t>
      </w:r>
      <w:r w:rsidRPr="00A4586E">
        <w:rPr>
          <w:rFonts w:ascii="Calibri Light" w:eastAsia="Times New Roman" w:hAnsi="Calibri Light" w:cs="Calibri Light"/>
          <w:sz w:val="22"/>
          <w:lang w:val="pl-PL"/>
        </w:rPr>
        <w:t xml:space="preserve"> </w:t>
      </w:r>
    </w:p>
    <w:p w14:paraId="1C3EED61" w14:textId="77777777" w:rsidR="00562B84" w:rsidRPr="00A4586E" w:rsidRDefault="004342D5" w:rsidP="00A4586E">
      <w:pPr>
        <w:spacing w:after="0" w:line="264" w:lineRule="auto"/>
        <w:ind w:left="362" w:right="61" w:firstLine="0"/>
        <w:rPr>
          <w:rFonts w:ascii="Calibri Light" w:hAnsi="Calibri Light" w:cs="Calibri Light"/>
          <w:sz w:val="22"/>
          <w:lang w:val="pl-PL"/>
        </w:rPr>
      </w:pPr>
      <w:r w:rsidRPr="00A4586E">
        <w:rPr>
          <w:rFonts w:ascii="Calibri Light" w:hAnsi="Calibri Light" w:cs="Calibri Light"/>
          <w:sz w:val="22"/>
          <w:lang w:val="pl-PL"/>
        </w:rPr>
        <w:t>W szczególnych przypadkach prawa te mogą być ograniczone, np. ze względu na wymogi prawne m.in. zawarte w prawie podatkowym lub w zasadach rachunkowości.</w:t>
      </w:r>
      <w:r w:rsidRPr="00A4586E">
        <w:rPr>
          <w:rFonts w:ascii="Calibri Light" w:eastAsia="Times New Roman" w:hAnsi="Calibri Light" w:cs="Calibri Light"/>
          <w:sz w:val="22"/>
          <w:lang w:val="pl-PL"/>
        </w:rPr>
        <w:t xml:space="preserve"> </w:t>
      </w:r>
    </w:p>
    <w:p w14:paraId="35256872" w14:textId="77777777" w:rsidR="00562B84" w:rsidRPr="00A4586E" w:rsidRDefault="004342D5">
      <w:pPr>
        <w:numPr>
          <w:ilvl w:val="0"/>
          <w:numId w:val="30"/>
        </w:numPr>
        <w:spacing w:after="0" w:line="264" w:lineRule="auto"/>
        <w:ind w:left="426" w:right="64"/>
        <w:rPr>
          <w:rFonts w:ascii="Calibri Light" w:hAnsi="Calibri Light" w:cs="Calibri Light"/>
          <w:sz w:val="22"/>
          <w:lang w:val="pl-PL"/>
        </w:rPr>
      </w:pPr>
      <w:r w:rsidRPr="00A4586E">
        <w:rPr>
          <w:rFonts w:ascii="Calibri Light" w:hAnsi="Calibri Light" w:cs="Calibri Light"/>
          <w:sz w:val="22"/>
          <w:lang w:val="pl-PL"/>
        </w:rPr>
        <w:t>Nie przysługuje Pani/Panu:</w:t>
      </w:r>
      <w:r w:rsidRPr="00A4586E">
        <w:rPr>
          <w:rFonts w:ascii="Calibri Light" w:eastAsia="Times New Roman" w:hAnsi="Calibri Light" w:cs="Calibri Light"/>
          <w:sz w:val="22"/>
          <w:lang w:val="pl-PL"/>
        </w:rPr>
        <w:t xml:space="preserve"> </w:t>
      </w:r>
    </w:p>
    <w:p w14:paraId="7724BED1" w14:textId="77777777" w:rsidR="00562B84" w:rsidRPr="00A4586E" w:rsidRDefault="004342D5">
      <w:pPr>
        <w:numPr>
          <w:ilvl w:val="0"/>
          <w:numId w:val="31"/>
        </w:numPr>
        <w:spacing w:after="0" w:line="264" w:lineRule="auto"/>
        <w:ind w:left="567" w:right="61" w:firstLine="0"/>
        <w:rPr>
          <w:rFonts w:ascii="Calibri Light" w:hAnsi="Calibri Light" w:cs="Calibri Light"/>
          <w:sz w:val="22"/>
          <w:lang w:val="pl-PL"/>
        </w:rPr>
      </w:pPr>
      <w:r w:rsidRPr="00A4586E">
        <w:rPr>
          <w:rFonts w:ascii="Calibri Light" w:hAnsi="Calibri Light" w:cs="Calibri Light"/>
          <w:sz w:val="22"/>
          <w:lang w:val="pl-PL"/>
        </w:rPr>
        <w:t>prawo do przenoszenia danych osobowych, o którym mowa w art. 20 RODO,</w:t>
      </w:r>
      <w:r w:rsidRPr="00A4586E">
        <w:rPr>
          <w:rFonts w:ascii="Calibri Light" w:eastAsia="Times New Roman" w:hAnsi="Calibri Light" w:cs="Calibri Light"/>
          <w:sz w:val="22"/>
          <w:lang w:val="pl-PL"/>
        </w:rPr>
        <w:t xml:space="preserve"> </w:t>
      </w:r>
    </w:p>
    <w:p w14:paraId="57B95D39" w14:textId="77777777" w:rsidR="00562B84" w:rsidRPr="00A4586E" w:rsidRDefault="004342D5">
      <w:pPr>
        <w:numPr>
          <w:ilvl w:val="0"/>
          <w:numId w:val="31"/>
        </w:numPr>
        <w:spacing w:after="0" w:line="264" w:lineRule="auto"/>
        <w:ind w:left="567" w:right="61" w:firstLine="0"/>
        <w:rPr>
          <w:rFonts w:ascii="Calibri Light" w:hAnsi="Calibri Light" w:cs="Calibri Light"/>
          <w:sz w:val="22"/>
          <w:lang w:val="pl-PL"/>
        </w:rPr>
      </w:pPr>
      <w:r w:rsidRPr="00A4586E">
        <w:rPr>
          <w:rFonts w:ascii="Calibri Light" w:hAnsi="Calibri Light" w:cs="Calibri Light"/>
          <w:sz w:val="22"/>
          <w:lang w:val="pl-PL"/>
        </w:rPr>
        <w:t>na podstawie art. 21 RODO prawo sprzeciwu, wobec przetwarzania danych osobowych, gdyż podstawą prawną przetwarzania Pani/Pana danych osobowych jest art. 6 ust. 1 lit. b RODO.</w:t>
      </w:r>
      <w:r w:rsidRPr="00A4586E">
        <w:rPr>
          <w:rFonts w:ascii="Calibri Light" w:eastAsia="Times New Roman" w:hAnsi="Calibri Light" w:cs="Calibri Light"/>
          <w:sz w:val="22"/>
          <w:lang w:val="pl-PL"/>
        </w:rPr>
        <w:t xml:space="preserve"> </w:t>
      </w:r>
    </w:p>
    <w:p w14:paraId="7D3A32F0" w14:textId="77777777" w:rsidR="00562B84" w:rsidRPr="00A4586E" w:rsidRDefault="004342D5">
      <w:pPr>
        <w:numPr>
          <w:ilvl w:val="0"/>
          <w:numId w:val="30"/>
        </w:numPr>
        <w:spacing w:after="0" w:line="264" w:lineRule="auto"/>
        <w:ind w:left="426" w:right="64"/>
        <w:rPr>
          <w:rFonts w:ascii="Calibri Light" w:hAnsi="Calibri Light" w:cs="Calibri Light"/>
          <w:sz w:val="22"/>
          <w:lang w:val="pl-PL"/>
        </w:rPr>
      </w:pPr>
      <w:r w:rsidRPr="00A4586E">
        <w:rPr>
          <w:rFonts w:ascii="Calibri Light" w:hAnsi="Calibri Light" w:cs="Calibri Light"/>
          <w:sz w:val="22"/>
          <w:lang w:val="pl-PL"/>
        </w:rPr>
        <w:t>Przysługuje Pani/Panu także prawo wniesienia skargi do organu nadzorującego przestrzeganie przepisów ochrony danych osobowych, tj. Prezesa Urzędu Ochrony Danych Osobowych z siedzibą 00-193 Warszawa, ul. Stawki 2, w przypadku gdy przetwarzanie danych odbywa się z naruszeniem przepisów RODO (art. 77 RODO) .</w:t>
      </w:r>
      <w:r w:rsidRPr="00A4586E">
        <w:rPr>
          <w:rFonts w:ascii="Calibri Light" w:eastAsia="Times New Roman" w:hAnsi="Calibri Light" w:cs="Calibri Light"/>
          <w:sz w:val="22"/>
          <w:lang w:val="pl-PL"/>
        </w:rPr>
        <w:t xml:space="preserve"> </w:t>
      </w:r>
    </w:p>
    <w:p w14:paraId="3CC11C38" w14:textId="77777777" w:rsidR="00562B84" w:rsidRPr="00A4586E" w:rsidRDefault="004342D5">
      <w:pPr>
        <w:numPr>
          <w:ilvl w:val="0"/>
          <w:numId w:val="30"/>
        </w:numPr>
        <w:spacing w:after="0" w:line="264" w:lineRule="auto"/>
        <w:ind w:left="426" w:right="64"/>
        <w:rPr>
          <w:rFonts w:ascii="Calibri Light" w:hAnsi="Calibri Light" w:cs="Calibri Light"/>
          <w:sz w:val="22"/>
          <w:lang w:val="pl-PL"/>
        </w:rPr>
      </w:pPr>
      <w:r w:rsidRPr="00A4586E">
        <w:rPr>
          <w:rFonts w:ascii="Calibri Light" w:hAnsi="Calibri Light" w:cs="Calibri Light"/>
          <w:sz w:val="22"/>
          <w:lang w:val="pl-PL"/>
        </w:rPr>
        <w:t>Administrator nie przewiduje zautomatyzowanego podejmowania decyzji, w tym profilowania na podstawie Pani/Pana danych osobowych.</w:t>
      </w:r>
      <w:r w:rsidRPr="00A4586E">
        <w:rPr>
          <w:rFonts w:ascii="Calibri Light" w:eastAsia="Times New Roman" w:hAnsi="Calibri Light" w:cs="Calibri Light"/>
          <w:sz w:val="22"/>
          <w:lang w:val="pl-PL"/>
        </w:rPr>
        <w:t xml:space="preserve"> </w:t>
      </w:r>
    </w:p>
    <w:p w14:paraId="57647412" w14:textId="77777777" w:rsidR="00562B84" w:rsidRPr="00A4586E" w:rsidRDefault="004342D5">
      <w:pPr>
        <w:numPr>
          <w:ilvl w:val="0"/>
          <w:numId w:val="30"/>
        </w:numPr>
        <w:spacing w:after="0" w:line="264" w:lineRule="auto"/>
        <w:ind w:left="426" w:right="64"/>
        <w:rPr>
          <w:rFonts w:ascii="Calibri Light" w:hAnsi="Calibri Light" w:cs="Calibri Light"/>
          <w:sz w:val="22"/>
          <w:lang w:val="pl-PL"/>
        </w:rPr>
      </w:pPr>
      <w:r w:rsidRPr="00A4586E">
        <w:rPr>
          <w:rFonts w:ascii="Calibri Light" w:hAnsi="Calibri Light" w:cs="Calibri Light"/>
          <w:sz w:val="22"/>
          <w:lang w:val="pl-PL"/>
        </w:rPr>
        <w:t xml:space="preserve">Pani/Pana dane osobowe pozyskujemy od Wykonawców (w tym potencjalnych Wykonawców) Podmiotów trzecich, Podwykonawców, dalszych Podwykonawców na każdym etapie realizacji umowy. </w:t>
      </w:r>
      <w:r w:rsidRPr="00A4586E">
        <w:rPr>
          <w:rFonts w:ascii="Calibri Light" w:eastAsia="Times New Roman" w:hAnsi="Calibri Light" w:cs="Calibri Light"/>
          <w:sz w:val="22"/>
          <w:lang w:val="pl-PL"/>
        </w:rPr>
        <w:t xml:space="preserve"> </w:t>
      </w:r>
    </w:p>
    <w:p w14:paraId="43C5CDAD" w14:textId="77777777" w:rsidR="00D17FE0" w:rsidRPr="00A4586E" w:rsidRDefault="004342D5" w:rsidP="00A4586E">
      <w:pPr>
        <w:spacing w:after="0" w:line="264" w:lineRule="auto"/>
        <w:ind w:left="426" w:firstLine="0"/>
        <w:rPr>
          <w:rFonts w:ascii="Calibri Light" w:eastAsia="Times New Roman" w:hAnsi="Calibri Light" w:cs="Calibri Light"/>
          <w:sz w:val="20"/>
          <w:szCs w:val="20"/>
          <w:lang w:val="pl-PL"/>
        </w:rPr>
      </w:pPr>
      <w:r w:rsidRPr="00A4586E">
        <w:rPr>
          <w:rFonts w:ascii="Calibri Light" w:hAnsi="Calibri Light" w:cs="Calibri Light"/>
          <w:b/>
          <w:bCs/>
          <w:i/>
          <w:sz w:val="22"/>
          <w:lang w:val="pl-PL"/>
        </w:rPr>
        <w:t>*</w:t>
      </w:r>
      <w:r w:rsidRPr="00A4586E">
        <w:rPr>
          <w:rFonts w:ascii="Calibri Light" w:hAnsi="Calibri Light" w:cs="Calibri Light"/>
          <w:i/>
          <w:sz w:val="20"/>
          <w:szCs w:val="20"/>
          <w:lang w:val="pl-PL"/>
        </w:rPr>
        <w:t xml:space="preserve"> W przypadku korzystania przez osobę, której dane osobowe są przetwarzane przez zamawiającego, z uprawnienia, o którym mowa w </w:t>
      </w:r>
      <w:r w:rsidRPr="00A4586E">
        <w:rPr>
          <w:rFonts w:ascii="Calibri Light" w:hAnsi="Calibri Light" w:cs="Calibri Light"/>
          <w:i/>
          <w:sz w:val="20"/>
          <w:szCs w:val="20"/>
          <w:u w:val="single" w:color="000000"/>
          <w:lang w:val="pl-PL"/>
        </w:rPr>
        <w:t>art. 15 ust. 1-3</w:t>
      </w:r>
      <w:r w:rsidRPr="00A4586E">
        <w:rPr>
          <w:rFonts w:ascii="Calibri Light" w:hAnsi="Calibri Light" w:cs="Calibri Light"/>
          <w:i/>
          <w:sz w:val="20"/>
          <w:szCs w:val="20"/>
          <w:lang w:val="pl-PL"/>
        </w:rPr>
        <w:t xml:space="preserve"> rozporządzenia 2016/679, zamawiający może żądać od osoby występującej z żądaniem wskazania dodatkowych informacji, mających na celu sprecyzowanie nazwy lub daty zakończonego postępowania o udzielenie zamówienia.</w:t>
      </w:r>
      <w:r w:rsidRPr="00A4586E">
        <w:rPr>
          <w:rFonts w:ascii="Calibri Light" w:eastAsia="Times New Roman" w:hAnsi="Calibri Light" w:cs="Calibri Light"/>
          <w:sz w:val="20"/>
          <w:szCs w:val="20"/>
          <w:lang w:val="pl-PL"/>
        </w:rPr>
        <w:t xml:space="preserve"> </w:t>
      </w:r>
    </w:p>
    <w:p w14:paraId="16703859" w14:textId="77777777" w:rsidR="00C07654" w:rsidRPr="000D3A51" w:rsidRDefault="00C07654">
      <w:pPr>
        <w:spacing w:after="160" w:line="259" w:lineRule="auto"/>
        <w:ind w:left="0" w:firstLine="0"/>
        <w:jc w:val="left"/>
        <w:rPr>
          <w:lang w:val="pl-PL"/>
        </w:rPr>
      </w:pPr>
      <w:r w:rsidRPr="000D3A51">
        <w:rPr>
          <w:lang w:val="pl-PL"/>
        </w:rPr>
        <w:br w:type="page"/>
      </w:r>
    </w:p>
    <w:p w14:paraId="6A2E6148" w14:textId="77777777" w:rsidR="003F139A" w:rsidRPr="00A4586E" w:rsidRDefault="003F139A" w:rsidP="00D92959">
      <w:pPr>
        <w:spacing w:after="0" w:line="264" w:lineRule="auto"/>
        <w:ind w:left="715" w:hanging="352"/>
        <w:jc w:val="right"/>
        <w:rPr>
          <w:rFonts w:ascii="Calibri Light" w:hAnsi="Calibri Light" w:cs="Calibri Light"/>
          <w:sz w:val="22"/>
          <w:lang w:val="pl-PL"/>
        </w:rPr>
      </w:pPr>
      <w:r w:rsidRPr="00A4586E">
        <w:rPr>
          <w:rFonts w:ascii="Calibri Light" w:hAnsi="Calibri Light" w:cs="Calibri Light"/>
          <w:sz w:val="22"/>
          <w:lang w:val="pl-PL"/>
        </w:rPr>
        <w:lastRenderedPageBreak/>
        <w:t>Załącznik nr 3 do umowy</w:t>
      </w:r>
    </w:p>
    <w:p w14:paraId="72F9462A" w14:textId="77777777" w:rsidR="003F139A" w:rsidRPr="00A4586E" w:rsidRDefault="003F139A" w:rsidP="00816F46">
      <w:pPr>
        <w:pStyle w:val="Nagwek1"/>
      </w:pPr>
      <w:r w:rsidRPr="00A4586E">
        <w:t>OŚWIADCZENIE AUTORA/ÓW (TWÓRCY/ÓW) DOKUMENTACJI</w:t>
      </w:r>
    </w:p>
    <w:p w14:paraId="6005AB39" w14:textId="77777777" w:rsidR="00D92959" w:rsidRPr="00A4586E" w:rsidRDefault="00D92959" w:rsidP="00D92959">
      <w:pPr>
        <w:spacing w:after="0" w:line="264" w:lineRule="auto"/>
        <w:ind w:left="715" w:hanging="352"/>
        <w:jc w:val="center"/>
        <w:rPr>
          <w:rFonts w:ascii="Calibri Light" w:hAnsi="Calibri Light" w:cs="Calibri Light"/>
          <w:b/>
          <w:bCs/>
          <w:sz w:val="22"/>
          <w:lang w:val="pl-PL"/>
        </w:rPr>
      </w:pPr>
    </w:p>
    <w:p w14:paraId="54868E2F" w14:textId="77777777" w:rsidR="003F139A" w:rsidRPr="00A4586E" w:rsidRDefault="003F139A">
      <w:pPr>
        <w:numPr>
          <w:ilvl w:val="2"/>
          <w:numId w:val="62"/>
        </w:numPr>
        <w:spacing w:after="0" w:line="264" w:lineRule="auto"/>
        <w:ind w:left="284" w:hanging="284"/>
        <w:rPr>
          <w:rFonts w:ascii="Calibri Light" w:hAnsi="Calibri Light" w:cs="Calibri Light"/>
          <w:sz w:val="22"/>
          <w:lang w:val="pl-PL"/>
        </w:rPr>
      </w:pPr>
      <w:r w:rsidRPr="00A4586E">
        <w:rPr>
          <w:rFonts w:ascii="Calibri Light" w:hAnsi="Calibri Light" w:cs="Calibri Light"/>
          <w:sz w:val="22"/>
          <w:lang w:val="pl-PL"/>
        </w:rPr>
        <w:t xml:space="preserve">Działając na zlecenie Wykonawcy[____] </w:t>
      </w:r>
      <w:r w:rsidRPr="00A4586E">
        <w:rPr>
          <w:rFonts w:ascii="Calibri Light" w:hAnsi="Calibri Light" w:cs="Calibri Light"/>
          <w:i/>
          <w:iCs/>
          <w:sz w:val="22"/>
          <w:lang w:val="pl-PL"/>
        </w:rPr>
        <w:t>(nazwa, firma)</w:t>
      </w:r>
      <w:r w:rsidRPr="00A4586E">
        <w:rPr>
          <w:rFonts w:ascii="Calibri Light" w:hAnsi="Calibri Light" w:cs="Calibri Light"/>
          <w:sz w:val="22"/>
          <w:lang w:val="pl-PL"/>
        </w:rPr>
        <w:t xml:space="preserve">, wykonaliśmy dokumentację projektową. </w:t>
      </w:r>
    </w:p>
    <w:p w14:paraId="4909912B" w14:textId="77777777" w:rsidR="003F139A" w:rsidRPr="00A4586E" w:rsidRDefault="003F139A">
      <w:pPr>
        <w:numPr>
          <w:ilvl w:val="2"/>
          <w:numId w:val="62"/>
        </w:numPr>
        <w:spacing w:after="0" w:line="264" w:lineRule="auto"/>
        <w:ind w:left="284" w:hanging="284"/>
        <w:rPr>
          <w:rFonts w:ascii="Calibri Light" w:hAnsi="Calibri Light" w:cs="Calibri Light"/>
          <w:sz w:val="22"/>
          <w:lang w:val="pl-PL"/>
        </w:rPr>
      </w:pPr>
      <w:r w:rsidRPr="00A4586E">
        <w:rPr>
          <w:rFonts w:ascii="Calibri Light" w:hAnsi="Calibri Light" w:cs="Calibri Light"/>
          <w:sz w:val="22"/>
          <w:lang w:val="pl-PL"/>
        </w:rPr>
        <w:t xml:space="preserve">Zostały bezwarunkowo i na wyłączność przeniesione na w/w Wykonawcę wszelkie autorskie prawa majątkowe oraz prawa zależne do ww. dokumentacji m.in. na następujących polach eksploatacji: </w:t>
      </w:r>
    </w:p>
    <w:p w14:paraId="0F12EE46" w14:textId="77777777" w:rsidR="003F139A" w:rsidRPr="00A4586E" w:rsidRDefault="003F139A" w:rsidP="00D92959">
      <w:pPr>
        <w:spacing w:after="0" w:line="264" w:lineRule="auto"/>
        <w:ind w:left="284" w:hanging="284"/>
        <w:rPr>
          <w:rFonts w:ascii="Calibri Light" w:hAnsi="Calibri Light" w:cs="Calibri Light"/>
          <w:sz w:val="22"/>
          <w:lang w:val="pl-PL"/>
        </w:rPr>
      </w:pPr>
      <w:r w:rsidRPr="00A4586E">
        <w:rPr>
          <w:rFonts w:ascii="Calibri Light" w:hAnsi="Calibri Light" w:cs="Calibri Light"/>
          <w:sz w:val="22"/>
          <w:lang w:val="pl-PL"/>
        </w:rPr>
        <w:t xml:space="preserve">Ja/My, niżej podpisany/ni, niniejszym oświadczam/y, iż: </w:t>
      </w:r>
    </w:p>
    <w:p w14:paraId="644BAA20"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wykorzystania do realizacji niniejszej inwestycji; </w:t>
      </w:r>
    </w:p>
    <w:p w14:paraId="45CA7E64"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utrwalanie i zwielokrotnianie dowolną techniką nieograniczonej liczby egzemplarzy utworów lub ich elementów, w tym techniką drukarska, reprograficzną, zapisu magnetycznego, w pamięci komputera oraz techniką cyfrową, jak i w sieciach multimedialnych, w tym typu Internet i Intranet, na wszelkich nośnikach danych, włącznie z czynnościami przygotowawczymi do sporządzenia egzemplarzy utworów czy ich utrwalenia, a także wydruk komputerowy, </w:t>
      </w:r>
    </w:p>
    <w:p w14:paraId="045FAA55"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 w sposób odpłatny albo nieodpłatny), przez rozpowszechnianie w każdej formule i we wszelkiego typu materiałach, w szczególności za pomocą sieci Internet i Intranet, a także użyczenia, najmu lub dzierżawy oryginału albo egzemplarzy utworów albo ich elementów, </w:t>
      </w:r>
    </w:p>
    <w:p w14:paraId="651636D9"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wykorzystanie utworów oraz ich elementów do wykonywania nowych opracowań, w tym materiałów reklamowych i promocyjnych, strategii, koncepcji , planów itp. a także wykorzystanie utworów oraz ich elementów do korzystania oraz rozpowszechniania opracowań , strategii, koncepcji, planów itp. oraz wyrażanie zgody na dokonywanie powyższego przez osoby trzecie (zgoda na wykonywanie praw zależnych), </w:t>
      </w:r>
    </w:p>
    <w:p w14:paraId="204316F9"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tłumaczenie utworów w całości i lub w części, a w szczególności na języki obce oraz zmiana i przepisanie na inny rodzaj zapisu bądź system, </w:t>
      </w:r>
    </w:p>
    <w:p w14:paraId="48D516C3"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wykorzystywanie utworu do realizacji obiektu oraz zaprojektowania i realizacji innych obiektów. </w:t>
      </w:r>
    </w:p>
    <w:p w14:paraId="31D71B8B"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wprowadzanie zmian, </w:t>
      </w:r>
    </w:p>
    <w:p w14:paraId="24488222"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udostępnianie dokumentacji projektowej osobom trzecim, a w szczególności stronom postępowań administracyjnych, podmiotom biorącym udział w procedurach o udzielenie zamówień publicznych, </w:t>
      </w:r>
    </w:p>
    <w:p w14:paraId="0CB515A4"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wprowadzania opracowania lub jego elementów do pamięci komputera na dowolnej liczbie własnych stanowisk komputerowych, przesyłanie przy pomocy sieci multimedialnej, komputerowej i teleinformatycznej, w tym Internetu, </w:t>
      </w:r>
    </w:p>
    <w:p w14:paraId="1A0BEC67"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wykorzystanie opracowań do publikacji w celach promocji inwestycji, </w:t>
      </w:r>
    </w:p>
    <w:p w14:paraId="5678EB41"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wykorzystywanie opracowań w celu uzyskania wszelkich dostępnych form pomocy finansowej dla realizacji inwestycji, </w:t>
      </w:r>
    </w:p>
    <w:p w14:paraId="77E61385" w14:textId="77777777" w:rsidR="003F139A" w:rsidRPr="00A4586E" w:rsidRDefault="003F139A">
      <w:pPr>
        <w:pStyle w:val="Akapitzlist"/>
        <w:numPr>
          <w:ilvl w:val="1"/>
          <w:numId w:val="15"/>
        </w:numPr>
        <w:spacing w:after="0" w:line="264" w:lineRule="auto"/>
        <w:ind w:left="284"/>
        <w:rPr>
          <w:rFonts w:ascii="Calibri Light" w:hAnsi="Calibri Light" w:cs="Calibri Light"/>
          <w:sz w:val="22"/>
          <w:lang w:val="pl-PL"/>
        </w:rPr>
      </w:pPr>
      <w:r w:rsidRPr="00A4586E">
        <w:rPr>
          <w:rFonts w:ascii="Calibri Light" w:hAnsi="Calibri Light" w:cs="Calibri Light"/>
          <w:sz w:val="22"/>
          <w:lang w:val="pl-PL"/>
        </w:rPr>
        <w:t xml:space="preserve">nadania za pomocą wizji lub fonii bezprzewodowej albo przewodowej, udostępniania w internecie. </w:t>
      </w:r>
    </w:p>
    <w:p w14:paraId="5087DFA2" w14:textId="77777777" w:rsidR="003F139A" w:rsidRPr="00A4586E" w:rsidRDefault="003F139A" w:rsidP="00E077A0">
      <w:pPr>
        <w:spacing w:after="0" w:line="264" w:lineRule="auto"/>
        <w:ind w:left="284" w:hanging="284"/>
        <w:rPr>
          <w:rFonts w:ascii="Calibri Light" w:hAnsi="Calibri Light" w:cs="Calibri Light"/>
          <w:sz w:val="22"/>
          <w:lang w:val="pl-PL"/>
        </w:rPr>
      </w:pPr>
      <w:r w:rsidRPr="00A4586E">
        <w:rPr>
          <w:rFonts w:ascii="Calibri Light" w:hAnsi="Calibri Light" w:cs="Calibri Light"/>
          <w:sz w:val="22"/>
          <w:lang w:val="pl-PL"/>
        </w:rPr>
        <w:t>3.Upoważniam(y) Wykonawcę do wykonywania praw zależnych dotyczących dokumentacji - tworzenia opracowań, dokonywania zmian i ulepszeń oraz wykorzystania w całości lub w części w innych opracowaniach oraz do zastosowania jej do innych prac wykonywanych przez Zamawiającego nie objętych przedmiotem umowy.</w:t>
      </w:r>
    </w:p>
    <w:p w14:paraId="5A0E6E5A" w14:textId="2B35AB44" w:rsidR="003F139A" w:rsidRPr="00A4586E" w:rsidRDefault="003F139A" w:rsidP="00D92959">
      <w:pPr>
        <w:spacing w:after="0" w:line="240" w:lineRule="auto"/>
        <w:ind w:left="715" w:hanging="352"/>
        <w:rPr>
          <w:rFonts w:ascii="Calibri Light" w:hAnsi="Calibri Light" w:cs="Calibri Light"/>
          <w:sz w:val="22"/>
          <w:lang w:val="pl-PL"/>
        </w:rPr>
      </w:pPr>
      <w:r w:rsidRPr="00A4586E">
        <w:rPr>
          <w:rFonts w:ascii="Calibri Light" w:hAnsi="Calibri Light" w:cs="Calibri Light"/>
          <w:sz w:val="22"/>
          <w:lang w:val="pl-PL"/>
        </w:rPr>
        <w:t>________________________</w:t>
      </w:r>
      <w:r w:rsidR="00D92959" w:rsidRPr="00A4586E">
        <w:rPr>
          <w:rFonts w:ascii="Calibri Light" w:hAnsi="Calibri Light" w:cs="Calibri Light"/>
          <w:sz w:val="22"/>
          <w:lang w:val="pl-PL"/>
        </w:rPr>
        <w:tab/>
      </w:r>
      <w:r w:rsidR="00D92959" w:rsidRPr="00A4586E">
        <w:rPr>
          <w:rFonts w:ascii="Calibri Light" w:hAnsi="Calibri Light" w:cs="Calibri Light"/>
          <w:sz w:val="22"/>
          <w:lang w:val="pl-PL"/>
        </w:rPr>
        <w:tab/>
      </w:r>
      <w:r w:rsidR="00D92959" w:rsidRPr="00A4586E">
        <w:rPr>
          <w:rFonts w:ascii="Calibri Light" w:hAnsi="Calibri Light" w:cs="Calibri Light"/>
          <w:sz w:val="22"/>
          <w:lang w:val="pl-PL"/>
        </w:rPr>
        <w:tab/>
      </w:r>
      <w:r w:rsidR="00D92959" w:rsidRPr="00A4586E">
        <w:rPr>
          <w:rFonts w:ascii="Calibri Light" w:hAnsi="Calibri Light" w:cs="Calibri Light"/>
          <w:sz w:val="22"/>
          <w:lang w:val="pl-PL"/>
        </w:rPr>
        <w:tab/>
      </w:r>
      <w:r w:rsidR="00D92959" w:rsidRPr="00A4586E">
        <w:rPr>
          <w:rFonts w:ascii="Calibri Light" w:hAnsi="Calibri Light" w:cs="Calibri Light"/>
          <w:sz w:val="22"/>
          <w:lang w:val="pl-PL"/>
        </w:rPr>
        <w:tab/>
      </w:r>
      <w:r w:rsidRPr="00A4586E">
        <w:rPr>
          <w:rFonts w:ascii="Calibri Light" w:hAnsi="Calibri Light" w:cs="Calibri Light"/>
          <w:sz w:val="22"/>
          <w:lang w:val="pl-PL"/>
        </w:rPr>
        <w:t xml:space="preserve">____________________________ </w:t>
      </w:r>
    </w:p>
    <w:p w14:paraId="76AC567F" w14:textId="77777777" w:rsidR="00C07654" w:rsidRPr="00A4586E" w:rsidRDefault="003F139A" w:rsidP="00D92959">
      <w:pPr>
        <w:spacing w:after="0" w:line="240" w:lineRule="auto"/>
        <w:ind w:left="715" w:hanging="352"/>
        <w:rPr>
          <w:rFonts w:ascii="Calibri Light" w:hAnsi="Calibri Light" w:cs="Calibri Light"/>
          <w:sz w:val="22"/>
          <w:lang w:val="pl-PL"/>
        </w:rPr>
      </w:pPr>
      <w:r w:rsidRPr="00A4586E">
        <w:rPr>
          <w:rFonts w:ascii="Calibri Light" w:hAnsi="Calibri Light" w:cs="Calibri Light"/>
          <w:i/>
          <w:iCs/>
          <w:sz w:val="22"/>
          <w:lang w:val="pl-PL"/>
        </w:rPr>
        <w:t>miejscowość, data</w:t>
      </w:r>
      <w:r w:rsidR="00D92959" w:rsidRPr="00A4586E">
        <w:rPr>
          <w:rFonts w:ascii="Calibri Light" w:hAnsi="Calibri Light" w:cs="Calibri Light"/>
          <w:i/>
          <w:iCs/>
          <w:sz w:val="22"/>
          <w:lang w:val="pl-PL"/>
        </w:rPr>
        <w:tab/>
      </w:r>
      <w:r w:rsidR="00D92959" w:rsidRPr="00A4586E">
        <w:rPr>
          <w:rFonts w:ascii="Calibri Light" w:hAnsi="Calibri Light" w:cs="Calibri Light"/>
          <w:i/>
          <w:iCs/>
          <w:sz w:val="22"/>
          <w:lang w:val="pl-PL"/>
        </w:rPr>
        <w:tab/>
      </w:r>
      <w:r w:rsidR="00D92959" w:rsidRPr="00A4586E">
        <w:rPr>
          <w:rFonts w:ascii="Calibri Light" w:hAnsi="Calibri Light" w:cs="Calibri Light"/>
          <w:i/>
          <w:iCs/>
          <w:sz w:val="22"/>
          <w:lang w:val="pl-PL"/>
        </w:rPr>
        <w:tab/>
      </w:r>
      <w:r w:rsidR="00D92959" w:rsidRPr="00A4586E">
        <w:rPr>
          <w:rFonts w:ascii="Calibri Light" w:hAnsi="Calibri Light" w:cs="Calibri Light"/>
          <w:i/>
          <w:iCs/>
          <w:sz w:val="22"/>
          <w:lang w:val="pl-PL"/>
        </w:rPr>
        <w:tab/>
      </w:r>
      <w:r w:rsidR="00D92959" w:rsidRPr="00A4586E">
        <w:rPr>
          <w:rFonts w:ascii="Calibri Light" w:hAnsi="Calibri Light" w:cs="Calibri Light"/>
          <w:i/>
          <w:iCs/>
          <w:sz w:val="22"/>
          <w:lang w:val="pl-PL"/>
        </w:rPr>
        <w:tab/>
      </w:r>
      <w:r w:rsidR="00D92959" w:rsidRPr="00A4586E">
        <w:rPr>
          <w:rFonts w:ascii="Calibri Light" w:hAnsi="Calibri Light" w:cs="Calibri Light"/>
          <w:i/>
          <w:iCs/>
          <w:sz w:val="22"/>
          <w:lang w:val="pl-PL"/>
        </w:rPr>
        <w:tab/>
      </w:r>
      <w:r w:rsidR="00D92959" w:rsidRPr="00A4586E">
        <w:rPr>
          <w:rFonts w:ascii="Calibri Light" w:hAnsi="Calibri Light" w:cs="Calibri Light"/>
          <w:i/>
          <w:iCs/>
          <w:sz w:val="22"/>
          <w:lang w:val="pl-PL"/>
        </w:rPr>
        <w:tab/>
      </w:r>
      <w:r w:rsidR="00D92959" w:rsidRPr="00A4586E">
        <w:rPr>
          <w:rFonts w:ascii="Calibri Light" w:hAnsi="Calibri Light" w:cs="Calibri Light"/>
          <w:i/>
          <w:iCs/>
          <w:sz w:val="22"/>
          <w:lang w:val="pl-PL"/>
        </w:rPr>
        <w:tab/>
      </w:r>
      <w:r w:rsidRPr="00A4586E">
        <w:rPr>
          <w:rFonts w:ascii="Calibri Light" w:hAnsi="Calibri Light" w:cs="Calibri Light"/>
          <w:i/>
          <w:iCs/>
          <w:sz w:val="22"/>
          <w:lang w:val="pl-PL"/>
        </w:rPr>
        <w:t>podpis</w:t>
      </w:r>
    </w:p>
    <w:p w14:paraId="4C7F443E" w14:textId="77777777" w:rsidR="00C07654" w:rsidRPr="000D3A51" w:rsidRDefault="00C07654" w:rsidP="003F139A">
      <w:pPr>
        <w:spacing w:after="160" w:line="259" w:lineRule="auto"/>
        <w:ind w:left="0" w:firstLine="0"/>
        <w:rPr>
          <w:rFonts w:ascii="Calibri Light" w:hAnsi="Calibri Light" w:cs="Calibri Light"/>
          <w:i/>
          <w:iCs/>
          <w:lang w:val="pl-PL"/>
        </w:rPr>
      </w:pPr>
      <w:r w:rsidRPr="000D3A51">
        <w:rPr>
          <w:rFonts w:ascii="Calibri Light" w:hAnsi="Calibri Light" w:cs="Calibri Light"/>
          <w:i/>
          <w:iCs/>
          <w:lang w:val="pl-PL"/>
        </w:rPr>
        <w:br w:type="page"/>
      </w:r>
    </w:p>
    <w:p w14:paraId="4969CCF9" w14:textId="77777777" w:rsidR="00C07654" w:rsidRPr="00E077A0" w:rsidRDefault="00C07654" w:rsidP="00D92959">
      <w:pPr>
        <w:spacing w:after="0" w:line="264" w:lineRule="auto"/>
        <w:ind w:left="715" w:hanging="352"/>
        <w:jc w:val="right"/>
        <w:rPr>
          <w:rFonts w:asciiTheme="majorHAnsi" w:hAnsiTheme="majorHAnsi" w:cstheme="majorHAnsi"/>
          <w:sz w:val="22"/>
          <w:lang w:val="pl-PL"/>
        </w:rPr>
      </w:pPr>
      <w:r w:rsidRPr="00E077A0">
        <w:rPr>
          <w:rFonts w:asciiTheme="majorHAnsi" w:hAnsiTheme="majorHAnsi" w:cstheme="majorHAnsi"/>
          <w:sz w:val="22"/>
          <w:lang w:val="pl-PL"/>
        </w:rPr>
        <w:lastRenderedPageBreak/>
        <w:t xml:space="preserve">Załącznik nr 4 do umowy </w:t>
      </w:r>
    </w:p>
    <w:p w14:paraId="7AE94D1C" w14:textId="77777777" w:rsidR="00C07654" w:rsidRPr="00E077A0" w:rsidRDefault="00C07654" w:rsidP="00816F46">
      <w:pPr>
        <w:pStyle w:val="Nagwek1"/>
      </w:pPr>
      <w:r w:rsidRPr="00E077A0">
        <w:t>OŚWIADCZENIE WYKONAWCY</w:t>
      </w:r>
    </w:p>
    <w:p w14:paraId="63403783" w14:textId="77777777" w:rsidR="00C07654" w:rsidRPr="00E077A0" w:rsidRDefault="00C07654" w:rsidP="00D92959">
      <w:pPr>
        <w:spacing w:after="0" w:line="264" w:lineRule="auto"/>
        <w:ind w:left="715" w:hanging="352"/>
        <w:rPr>
          <w:rFonts w:asciiTheme="majorHAnsi" w:hAnsiTheme="majorHAnsi" w:cstheme="majorHAnsi"/>
          <w:sz w:val="22"/>
          <w:lang w:val="pl-PL"/>
        </w:rPr>
      </w:pPr>
      <w:r w:rsidRPr="00E077A0">
        <w:rPr>
          <w:rFonts w:asciiTheme="majorHAnsi" w:hAnsiTheme="majorHAnsi" w:cstheme="majorHAnsi"/>
          <w:sz w:val="22"/>
          <w:lang w:val="pl-PL"/>
        </w:rPr>
        <w:t xml:space="preserve">Wykonawca oświadcza, że: </w:t>
      </w:r>
    </w:p>
    <w:p w14:paraId="319E7EAC" w14:textId="77777777" w:rsidR="00C07654" w:rsidRPr="00E077A0" w:rsidRDefault="00C07654">
      <w:pPr>
        <w:numPr>
          <w:ilvl w:val="0"/>
          <w:numId w:val="57"/>
        </w:numPr>
        <w:spacing w:after="0" w:line="264" w:lineRule="auto"/>
        <w:ind w:left="715" w:hanging="352"/>
        <w:rPr>
          <w:rFonts w:asciiTheme="majorHAnsi" w:hAnsiTheme="majorHAnsi" w:cstheme="majorHAnsi"/>
          <w:sz w:val="22"/>
          <w:lang w:val="pl-PL"/>
        </w:rPr>
      </w:pPr>
      <w:r w:rsidRPr="00E077A0">
        <w:rPr>
          <w:rFonts w:asciiTheme="majorHAnsi" w:hAnsiTheme="majorHAnsi" w:cstheme="majorHAnsi"/>
          <w:sz w:val="22"/>
          <w:lang w:val="pl-PL"/>
        </w:rPr>
        <w:t xml:space="preserve">Autor(-rzy)................................................................................ będący osobą wykonującą przedmiot odbioru jest twórcą opracowania przekazywanej dokumentacji („dokumentacja”) i przysługują mu autorskie prawa osobiste do tej dokumentacji. </w:t>
      </w:r>
    </w:p>
    <w:p w14:paraId="286E5D69" w14:textId="77777777" w:rsidR="00C07654" w:rsidRPr="00E077A0" w:rsidRDefault="00C07654">
      <w:pPr>
        <w:numPr>
          <w:ilvl w:val="0"/>
          <w:numId w:val="57"/>
        </w:numPr>
        <w:spacing w:after="0" w:line="264" w:lineRule="auto"/>
        <w:ind w:left="715" w:hanging="352"/>
        <w:rPr>
          <w:rFonts w:asciiTheme="majorHAnsi" w:hAnsiTheme="majorHAnsi" w:cstheme="majorHAnsi"/>
          <w:sz w:val="22"/>
          <w:lang w:val="pl-PL"/>
        </w:rPr>
      </w:pPr>
      <w:r w:rsidRPr="00E077A0">
        <w:rPr>
          <w:rFonts w:asciiTheme="majorHAnsi" w:hAnsiTheme="majorHAnsi" w:cstheme="majorHAnsi"/>
          <w:sz w:val="22"/>
          <w:lang w:val="pl-PL"/>
        </w:rPr>
        <w:t xml:space="preserve">Autor przeniósł na Wykonawcę wszelkie autorskie prawa majątkowe do dokumentacji. </w:t>
      </w:r>
    </w:p>
    <w:p w14:paraId="2D023F37" w14:textId="77777777" w:rsidR="00C07654" w:rsidRPr="00E077A0" w:rsidRDefault="00C07654">
      <w:pPr>
        <w:numPr>
          <w:ilvl w:val="0"/>
          <w:numId w:val="57"/>
        </w:numPr>
        <w:spacing w:after="0" w:line="264" w:lineRule="auto"/>
        <w:ind w:left="715" w:hanging="352"/>
        <w:rPr>
          <w:rFonts w:asciiTheme="majorHAnsi" w:hAnsiTheme="majorHAnsi" w:cstheme="majorHAnsi"/>
          <w:sz w:val="22"/>
          <w:lang w:val="pl-PL"/>
        </w:rPr>
      </w:pPr>
      <w:r w:rsidRPr="00E077A0">
        <w:rPr>
          <w:rFonts w:asciiTheme="majorHAnsi" w:hAnsiTheme="majorHAnsi" w:cstheme="majorHAnsi"/>
          <w:sz w:val="22"/>
          <w:lang w:val="pl-PL"/>
        </w:rPr>
        <w:t xml:space="preserve">Dokumentacja została opracowana na podstawie umowy zawartej pomiędzy Wykonawcą a Zamawiającym w dniu [__] o nr [____], zwanej dalej „Umową”. </w:t>
      </w:r>
    </w:p>
    <w:p w14:paraId="4A3FF20D" w14:textId="77777777" w:rsidR="00C07654" w:rsidRPr="00E077A0" w:rsidRDefault="00C07654">
      <w:pPr>
        <w:numPr>
          <w:ilvl w:val="0"/>
          <w:numId w:val="57"/>
        </w:numPr>
        <w:spacing w:after="0" w:line="264" w:lineRule="auto"/>
        <w:ind w:left="715" w:hanging="352"/>
        <w:rPr>
          <w:rFonts w:asciiTheme="majorHAnsi" w:hAnsiTheme="majorHAnsi" w:cstheme="majorHAnsi"/>
          <w:sz w:val="22"/>
          <w:lang w:val="pl-PL"/>
        </w:rPr>
      </w:pPr>
      <w:r w:rsidRPr="00E077A0">
        <w:rPr>
          <w:rFonts w:asciiTheme="majorHAnsi" w:hAnsiTheme="majorHAnsi" w:cstheme="majorHAnsi"/>
          <w:sz w:val="22"/>
          <w:lang w:val="pl-PL"/>
        </w:rPr>
        <w:t xml:space="preserve">Jest wyłącznym i legalnym dysponentem autorskich praw majątkowych do dokumentacji. </w:t>
      </w:r>
    </w:p>
    <w:p w14:paraId="1235CB18" w14:textId="77777777" w:rsidR="00C07654" w:rsidRPr="00E077A0" w:rsidRDefault="00C07654">
      <w:pPr>
        <w:numPr>
          <w:ilvl w:val="0"/>
          <w:numId w:val="57"/>
        </w:numPr>
        <w:spacing w:after="0" w:line="264" w:lineRule="auto"/>
        <w:ind w:left="715" w:hanging="352"/>
        <w:rPr>
          <w:rFonts w:asciiTheme="majorHAnsi" w:hAnsiTheme="majorHAnsi" w:cstheme="majorHAnsi"/>
          <w:sz w:val="22"/>
          <w:lang w:val="pl-PL"/>
        </w:rPr>
      </w:pPr>
      <w:r w:rsidRPr="00E077A0">
        <w:rPr>
          <w:rFonts w:asciiTheme="majorHAnsi" w:hAnsiTheme="majorHAnsi" w:cstheme="majorHAnsi"/>
          <w:sz w:val="22"/>
          <w:lang w:val="pl-PL"/>
        </w:rPr>
        <w:t xml:space="preserve">Do dnia zawarcia umowy, jak i do dnia przekazania dokumentacji Zamawiającemu, nie przeniósł, ani nie zobowiązał się do przeniesienia autorskich praw majątkowych do dokumentacji na inny podmiot aniżeli na Zamawiającego. </w:t>
      </w:r>
    </w:p>
    <w:p w14:paraId="34BD208D" w14:textId="77777777" w:rsidR="00C07654" w:rsidRPr="00E077A0" w:rsidRDefault="00C07654">
      <w:pPr>
        <w:numPr>
          <w:ilvl w:val="0"/>
          <w:numId w:val="57"/>
        </w:numPr>
        <w:spacing w:after="0" w:line="264" w:lineRule="auto"/>
        <w:ind w:left="715" w:hanging="352"/>
        <w:rPr>
          <w:rFonts w:asciiTheme="majorHAnsi" w:hAnsiTheme="majorHAnsi" w:cstheme="majorHAnsi"/>
          <w:sz w:val="22"/>
          <w:lang w:val="pl-PL"/>
        </w:rPr>
      </w:pPr>
      <w:r w:rsidRPr="00E077A0">
        <w:rPr>
          <w:rFonts w:asciiTheme="majorHAnsi" w:hAnsiTheme="majorHAnsi" w:cstheme="majorHAnsi"/>
          <w:sz w:val="22"/>
          <w:lang w:val="pl-PL"/>
        </w:rPr>
        <w:t xml:space="preserve">Umowa nie narusza praw osób trzecich, w tym zawarcie i wykonanie umowy nie stanowi naruszenia: </w:t>
      </w:r>
    </w:p>
    <w:p w14:paraId="569689FA" w14:textId="6E517BB4" w:rsidR="00C07654" w:rsidRPr="00475D24" w:rsidRDefault="00C07654" w:rsidP="00475D24">
      <w:pPr>
        <w:pStyle w:val="Akapitzlist"/>
        <w:numPr>
          <w:ilvl w:val="1"/>
          <w:numId w:val="102"/>
        </w:numPr>
        <w:spacing w:after="0" w:line="264" w:lineRule="auto"/>
        <w:ind w:left="993"/>
        <w:rPr>
          <w:rFonts w:asciiTheme="majorHAnsi" w:hAnsiTheme="majorHAnsi" w:cstheme="majorHAnsi"/>
          <w:sz w:val="22"/>
          <w:lang w:val="pl-PL"/>
        </w:rPr>
      </w:pPr>
      <w:r w:rsidRPr="00475D24">
        <w:rPr>
          <w:rFonts w:asciiTheme="majorHAnsi" w:hAnsiTheme="majorHAnsi" w:cstheme="majorHAnsi"/>
          <w:sz w:val="22"/>
          <w:lang w:val="pl-PL"/>
        </w:rPr>
        <w:t xml:space="preserve">jakiejkolwiek umowy, którą Wykonawca ani Autor jest związany, </w:t>
      </w:r>
    </w:p>
    <w:p w14:paraId="683823F8" w14:textId="5F525BBB" w:rsidR="00C07654" w:rsidRPr="00475D24" w:rsidRDefault="00C07654" w:rsidP="00475D24">
      <w:pPr>
        <w:pStyle w:val="Akapitzlist"/>
        <w:numPr>
          <w:ilvl w:val="1"/>
          <w:numId w:val="102"/>
        </w:numPr>
        <w:spacing w:after="0" w:line="264" w:lineRule="auto"/>
        <w:ind w:left="993"/>
        <w:rPr>
          <w:rFonts w:asciiTheme="majorHAnsi" w:hAnsiTheme="majorHAnsi" w:cstheme="majorHAnsi"/>
          <w:sz w:val="22"/>
          <w:lang w:val="pl-PL"/>
        </w:rPr>
      </w:pPr>
      <w:r w:rsidRPr="00475D24">
        <w:rPr>
          <w:rFonts w:asciiTheme="majorHAnsi" w:hAnsiTheme="majorHAnsi" w:cstheme="majorHAnsi"/>
          <w:sz w:val="22"/>
          <w:lang w:val="pl-PL"/>
        </w:rPr>
        <w:t xml:space="preserve">jakiegokolwiek orzeczenia sądu lub organu, </w:t>
      </w:r>
    </w:p>
    <w:p w14:paraId="4CC8CD5D" w14:textId="02D574B2" w:rsidR="00C07654" w:rsidRPr="00475D24" w:rsidRDefault="00C07654" w:rsidP="00475D24">
      <w:pPr>
        <w:pStyle w:val="Akapitzlist"/>
        <w:numPr>
          <w:ilvl w:val="1"/>
          <w:numId w:val="102"/>
        </w:numPr>
        <w:spacing w:after="0" w:line="264" w:lineRule="auto"/>
        <w:ind w:left="993"/>
        <w:rPr>
          <w:rFonts w:asciiTheme="majorHAnsi" w:hAnsiTheme="majorHAnsi" w:cstheme="majorHAnsi"/>
          <w:sz w:val="22"/>
          <w:lang w:val="pl-PL"/>
        </w:rPr>
      </w:pPr>
      <w:r w:rsidRPr="00475D24">
        <w:rPr>
          <w:rFonts w:asciiTheme="majorHAnsi" w:hAnsiTheme="majorHAnsi" w:cstheme="majorHAnsi"/>
          <w:sz w:val="22"/>
          <w:lang w:val="pl-PL"/>
        </w:rPr>
        <w:t xml:space="preserve">jakiegokolwiek przepisu obowiązującego prawa. </w:t>
      </w:r>
    </w:p>
    <w:p w14:paraId="4E7B54AE" w14:textId="77777777" w:rsidR="00C07654" w:rsidRPr="00E077A0" w:rsidRDefault="00C07654">
      <w:pPr>
        <w:pStyle w:val="Akapitzlist"/>
        <w:numPr>
          <w:ilvl w:val="0"/>
          <w:numId w:val="63"/>
        </w:numPr>
        <w:spacing w:after="0" w:line="264" w:lineRule="auto"/>
        <w:rPr>
          <w:rFonts w:asciiTheme="majorHAnsi" w:hAnsiTheme="majorHAnsi" w:cstheme="majorHAnsi"/>
          <w:sz w:val="22"/>
          <w:lang w:val="pl-PL"/>
        </w:rPr>
      </w:pPr>
      <w:r w:rsidRPr="00E077A0">
        <w:rPr>
          <w:rFonts w:asciiTheme="majorHAnsi" w:hAnsiTheme="majorHAnsi" w:cstheme="majorHAnsi"/>
          <w:sz w:val="22"/>
          <w:lang w:val="pl-PL"/>
        </w:rPr>
        <w:t xml:space="preserve">Autorskie prawa majątkowe do dokumentacji nie są w całości lub w części przedmiotem żadnych roszczeń lub innych obciążeń na rzecz osób trzecich z jakiegokolwiek tytułu. </w:t>
      </w:r>
    </w:p>
    <w:p w14:paraId="6C6C86A0" w14:textId="77777777" w:rsidR="00C07654" w:rsidRPr="00E077A0" w:rsidRDefault="00C07654">
      <w:pPr>
        <w:pStyle w:val="Akapitzlist"/>
        <w:numPr>
          <w:ilvl w:val="0"/>
          <w:numId w:val="63"/>
        </w:numPr>
        <w:spacing w:after="0" w:line="264" w:lineRule="auto"/>
        <w:rPr>
          <w:rFonts w:asciiTheme="majorHAnsi" w:hAnsiTheme="majorHAnsi" w:cstheme="majorHAnsi"/>
          <w:sz w:val="22"/>
          <w:lang w:val="pl-PL"/>
        </w:rPr>
      </w:pPr>
      <w:r w:rsidRPr="00E077A0">
        <w:rPr>
          <w:rFonts w:asciiTheme="majorHAnsi" w:hAnsiTheme="majorHAnsi" w:cstheme="majorHAnsi"/>
          <w:sz w:val="22"/>
          <w:lang w:val="pl-PL"/>
        </w:rPr>
        <w:t xml:space="preserve">Upoważnia Zamawiającego do dokonywania zmian w dokumentacji projektowej sporządzonej w ramach umowy tj. do wykonywania praw zależnych dotyczących dokumentacji - tworzenia opracowań, dokonywania zmian i ulepszeń oraz wykorzystania w całości lub w części w innych opracowaniach oraz do zastosowania jej do innych prac wykonywanych przez Zamawiającego nie objętych przedmiotem umowy </w:t>
      </w:r>
    </w:p>
    <w:p w14:paraId="1A75AC27" w14:textId="77777777" w:rsidR="00C07654" w:rsidRPr="00E077A0" w:rsidRDefault="00C07654">
      <w:pPr>
        <w:pStyle w:val="Akapitzlist"/>
        <w:numPr>
          <w:ilvl w:val="0"/>
          <w:numId w:val="63"/>
        </w:numPr>
        <w:spacing w:after="0" w:line="264" w:lineRule="auto"/>
        <w:rPr>
          <w:rFonts w:asciiTheme="majorHAnsi" w:hAnsiTheme="majorHAnsi" w:cstheme="majorHAnsi"/>
          <w:sz w:val="22"/>
          <w:lang w:val="pl-PL"/>
        </w:rPr>
      </w:pPr>
      <w:r w:rsidRPr="00E077A0">
        <w:rPr>
          <w:rFonts w:asciiTheme="majorHAnsi" w:hAnsiTheme="majorHAnsi" w:cstheme="majorHAnsi"/>
          <w:sz w:val="22"/>
          <w:lang w:val="pl-PL"/>
        </w:rPr>
        <w:t xml:space="preserve">Przenosi bezwarunkowo i na wyłączność na rzecz Zamawiającego autorskie prawa majątkowe oraz prawa zależne do dokumentacji, będącej przedmiotem umowy, na zasadach i w sposób wskazany w umowie. </w:t>
      </w:r>
    </w:p>
    <w:p w14:paraId="2F5A09BE" w14:textId="77777777" w:rsidR="00D92959" w:rsidRPr="00E077A0" w:rsidRDefault="00D92959" w:rsidP="00D92959">
      <w:pPr>
        <w:spacing w:after="0" w:line="264" w:lineRule="auto"/>
        <w:rPr>
          <w:rFonts w:asciiTheme="majorHAnsi" w:hAnsiTheme="majorHAnsi" w:cstheme="majorHAnsi"/>
          <w:sz w:val="22"/>
          <w:lang w:val="pl-PL"/>
        </w:rPr>
      </w:pPr>
    </w:p>
    <w:p w14:paraId="2C3492FE" w14:textId="77777777" w:rsidR="00D92959" w:rsidRPr="00E077A0" w:rsidRDefault="00D92959" w:rsidP="00D92959">
      <w:pPr>
        <w:spacing w:after="0" w:line="264" w:lineRule="auto"/>
        <w:rPr>
          <w:rFonts w:asciiTheme="majorHAnsi" w:hAnsiTheme="majorHAnsi" w:cstheme="majorHAnsi"/>
          <w:sz w:val="22"/>
          <w:lang w:val="pl-PL"/>
        </w:rPr>
      </w:pPr>
    </w:p>
    <w:p w14:paraId="77F7F35C" w14:textId="77777777" w:rsidR="00D92959" w:rsidRPr="00E077A0" w:rsidRDefault="00D92959" w:rsidP="00D92959">
      <w:pPr>
        <w:spacing w:after="0" w:line="264" w:lineRule="auto"/>
        <w:rPr>
          <w:rFonts w:asciiTheme="majorHAnsi" w:hAnsiTheme="majorHAnsi" w:cstheme="majorHAnsi"/>
          <w:sz w:val="22"/>
          <w:lang w:val="pl-PL"/>
        </w:rPr>
      </w:pPr>
    </w:p>
    <w:p w14:paraId="7E400F7F" w14:textId="77777777" w:rsidR="00D92959" w:rsidRPr="00E077A0" w:rsidRDefault="00D92959" w:rsidP="00D92959">
      <w:pPr>
        <w:spacing w:after="0" w:line="264" w:lineRule="auto"/>
        <w:rPr>
          <w:rFonts w:asciiTheme="majorHAnsi" w:hAnsiTheme="majorHAnsi" w:cstheme="majorHAnsi"/>
          <w:sz w:val="22"/>
          <w:lang w:val="pl-PL"/>
        </w:rPr>
      </w:pPr>
    </w:p>
    <w:p w14:paraId="7A9F7DBC" w14:textId="27F07FA8" w:rsidR="00D92959" w:rsidRPr="00E077A0" w:rsidRDefault="00D92959" w:rsidP="00D92959">
      <w:pPr>
        <w:spacing w:after="0" w:line="240" w:lineRule="auto"/>
        <w:ind w:left="715" w:hanging="352"/>
        <w:rPr>
          <w:rFonts w:ascii="Calibri Light" w:hAnsi="Calibri Light" w:cs="Calibri Light"/>
          <w:sz w:val="22"/>
          <w:lang w:val="pl-PL"/>
        </w:rPr>
      </w:pPr>
      <w:r w:rsidRPr="00E077A0">
        <w:rPr>
          <w:rFonts w:ascii="Calibri Light" w:hAnsi="Calibri Light" w:cs="Calibri Light"/>
          <w:sz w:val="22"/>
          <w:lang w:val="pl-PL"/>
        </w:rPr>
        <w:t>________________________</w:t>
      </w:r>
      <w:r w:rsidRPr="00E077A0">
        <w:rPr>
          <w:rFonts w:ascii="Calibri Light" w:hAnsi="Calibri Light" w:cs="Calibri Light"/>
          <w:sz w:val="22"/>
          <w:lang w:val="pl-PL"/>
        </w:rPr>
        <w:tab/>
      </w:r>
      <w:r w:rsidRPr="00E077A0">
        <w:rPr>
          <w:rFonts w:ascii="Calibri Light" w:hAnsi="Calibri Light" w:cs="Calibri Light"/>
          <w:sz w:val="22"/>
          <w:lang w:val="pl-PL"/>
        </w:rPr>
        <w:tab/>
      </w:r>
      <w:r w:rsidRPr="00E077A0">
        <w:rPr>
          <w:rFonts w:ascii="Calibri Light" w:hAnsi="Calibri Light" w:cs="Calibri Light"/>
          <w:sz w:val="22"/>
          <w:lang w:val="pl-PL"/>
        </w:rPr>
        <w:tab/>
      </w:r>
      <w:r w:rsidRPr="00E077A0">
        <w:rPr>
          <w:rFonts w:ascii="Calibri Light" w:hAnsi="Calibri Light" w:cs="Calibri Light"/>
          <w:sz w:val="22"/>
          <w:lang w:val="pl-PL"/>
        </w:rPr>
        <w:tab/>
      </w:r>
      <w:r w:rsidRPr="00E077A0">
        <w:rPr>
          <w:rFonts w:ascii="Calibri Light" w:hAnsi="Calibri Light" w:cs="Calibri Light"/>
          <w:sz w:val="22"/>
          <w:lang w:val="pl-PL"/>
        </w:rPr>
        <w:tab/>
        <w:t xml:space="preserve">____________________________ </w:t>
      </w:r>
    </w:p>
    <w:p w14:paraId="53A78637" w14:textId="77777777" w:rsidR="00D92959" w:rsidRPr="00E077A0" w:rsidRDefault="00D92959" w:rsidP="00E077A0">
      <w:pPr>
        <w:spacing w:after="0" w:line="240" w:lineRule="auto"/>
        <w:ind w:left="715" w:firstLine="0"/>
        <w:rPr>
          <w:rFonts w:ascii="Calibri Light" w:hAnsi="Calibri Light" w:cs="Calibri Light"/>
          <w:sz w:val="22"/>
          <w:lang w:val="pl-PL"/>
        </w:rPr>
      </w:pPr>
      <w:r w:rsidRPr="00E077A0">
        <w:rPr>
          <w:rFonts w:ascii="Calibri Light" w:hAnsi="Calibri Light" w:cs="Calibri Light"/>
          <w:i/>
          <w:iCs/>
          <w:sz w:val="22"/>
          <w:lang w:val="pl-PL"/>
        </w:rPr>
        <w:t>miejscowość, data</w:t>
      </w:r>
      <w:r w:rsidRPr="00E077A0">
        <w:rPr>
          <w:rFonts w:ascii="Calibri Light" w:hAnsi="Calibri Light" w:cs="Calibri Light"/>
          <w:i/>
          <w:iCs/>
          <w:sz w:val="22"/>
          <w:lang w:val="pl-PL"/>
        </w:rPr>
        <w:tab/>
      </w:r>
      <w:r w:rsidRPr="00E077A0">
        <w:rPr>
          <w:rFonts w:ascii="Calibri Light" w:hAnsi="Calibri Light" w:cs="Calibri Light"/>
          <w:i/>
          <w:iCs/>
          <w:sz w:val="22"/>
          <w:lang w:val="pl-PL"/>
        </w:rPr>
        <w:tab/>
      </w:r>
      <w:r w:rsidRPr="00E077A0">
        <w:rPr>
          <w:rFonts w:ascii="Calibri Light" w:hAnsi="Calibri Light" w:cs="Calibri Light"/>
          <w:i/>
          <w:iCs/>
          <w:sz w:val="22"/>
          <w:lang w:val="pl-PL"/>
        </w:rPr>
        <w:tab/>
      </w:r>
      <w:r w:rsidRPr="00E077A0">
        <w:rPr>
          <w:rFonts w:ascii="Calibri Light" w:hAnsi="Calibri Light" w:cs="Calibri Light"/>
          <w:i/>
          <w:iCs/>
          <w:sz w:val="22"/>
          <w:lang w:val="pl-PL"/>
        </w:rPr>
        <w:tab/>
      </w:r>
      <w:r w:rsidRPr="00E077A0">
        <w:rPr>
          <w:rFonts w:ascii="Calibri Light" w:hAnsi="Calibri Light" w:cs="Calibri Light"/>
          <w:i/>
          <w:iCs/>
          <w:sz w:val="22"/>
          <w:lang w:val="pl-PL"/>
        </w:rPr>
        <w:tab/>
      </w:r>
      <w:r w:rsidRPr="00E077A0">
        <w:rPr>
          <w:rFonts w:ascii="Calibri Light" w:hAnsi="Calibri Light" w:cs="Calibri Light"/>
          <w:i/>
          <w:iCs/>
          <w:sz w:val="22"/>
          <w:lang w:val="pl-PL"/>
        </w:rPr>
        <w:tab/>
      </w:r>
      <w:r w:rsidRPr="00E077A0">
        <w:rPr>
          <w:rFonts w:ascii="Calibri Light" w:hAnsi="Calibri Light" w:cs="Calibri Light"/>
          <w:i/>
          <w:iCs/>
          <w:sz w:val="22"/>
          <w:lang w:val="pl-PL"/>
        </w:rPr>
        <w:tab/>
      </w:r>
      <w:r w:rsidRPr="00E077A0">
        <w:rPr>
          <w:rFonts w:ascii="Calibri Light" w:hAnsi="Calibri Light" w:cs="Calibri Light"/>
          <w:i/>
          <w:iCs/>
          <w:sz w:val="22"/>
          <w:lang w:val="pl-PL"/>
        </w:rPr>
        <w:tab/>
        <w:t>podpis</w:t>
      </w:r>
    </w:p>
    <w:p w14:paraId="5CD4BBA1" w14:textId="77777777" w:rsidR="00D92959" w:rsidRPr="00E077A0" w:rsidRDefault="00D92959" w:rsidP="00D92959">
      <w:pPr>
        <w:spacing w:after="0" w:line="264" w:lineRule="auto"/>
        <w:rPr>
          <w:rFonts w:asciiTheme="majorHAnsi" w:hAnsiTheme="majorHAnsi" w:cstheme="majorHAnsi"/>
          <w:sz w:val="22"/>
          <w:lang w:val="pl-PL"/>
        </w:rPr>
      </w:pPr>
    </w:p>
    <w:sectPr w:rsidR="00D92959" w:rsidRPr="00E077A0" w:rsidSect="00291D93">
      <w:headerReference w:type="even" r:id="rId17"/>
      <w:headerReference w:type="default" r:id="rId18"/>
      <w:footerReference w:type="even" r:id="rId19"/>
      <w:footerReference w:type="default" r:id="rId20"/>
      <w:headerReference w:type="first" r:id="rId21"/>
      <w:footerReference w:type="first" r:id="rId22"/>
      <w:pgSz w:w="12240" w:h="15840"/>
      <w:pgMar w:top="1737" w:right="1183" w:bottom="851" w:left="1276" w:header="708" w:footer="66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E314" w14:textId="77777777" w:rsidR="004E69E0" w:rsidRDefault="004E69E0">
      <w:pPr>
        <w:spacing w:after="0" w:line="240" w:lineRule="auto"/>
      </w:pPr>
      <w:r>
        <w:separator/>
      </w:r>
    </w:p>
  </w:endnote>
  <w:endnote w:type="continuationSeparator" w:id="0">
    <w:p w14:paraId="639588D7" w14:textId="77777777" w:rsidR="004E69E0" w:rsidRDefault="004E6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 w:name="TimesNewRomanPSMT">
    <w:altName w:val="Yu Gothic"/>
    <w:charset w:val="00"/>
    <w:family w:val="auto"/>
    <w:pitch w:val="variable"/>
  </w:font>
  <w:font w:name="FrankfurtGothic">
    <w:altName w:val="Times New Roman"/>
    <w:charset w:val="01"/>
    <w:family w:val="auto"/>
    <w:pitch w:val="variable"/>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TimesNewRoman">
    <w:altName w:val="Times New Roman"/>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61F4F" w14:textId="77777777" w:rsidR="00346856" w:rsidRDefault="00346856">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E3D5" w14:textId="77777777" w:rsidR="00346856" w:rsidRPr="00EE3522" w:rsidRDefault="00346856" w:rsidP="00D520F8">
    <w:pPr>
      <w:pStyle w:val="Stopka"/>
      <w:jc w:val="right"/>
      <w:rPr>
        <w:rFonts w:ascii="Calibri Light" w:hAnsi="Calibri Light" w:cs="Calibri Light"/>
        <w:sz w:val="18"/>
        <w:szCs w:val="18"/>
      </w:rPr>
    </w:pPr>
    <w:r w:rsidRPr="00EE3522">
      <w:rPr>
        <w:rFonts w:ascii="Calibri Light" w:hAnsi="Calibri Light" w:cs="Calibri Light"/>
        <w:sz w:val="18"/>
        <w:szCs w:val="18"/>
      </w:rPr>
      <w:t xml:space="preserve">Strona </w:t>
    </w:r>
    <w:r w:rsidRPr="00EE3522">
      <w:rPr>
        <w:rFonts w:ascii="Calibri Light" w:hAnsi="Calibri Light" w:cs="Calibri Light"/>
        <w:sz w:val="18"/>
        <w:szCs w:val="18"/>
      </w:rPr>
      <w:fldChar w:fldCharType="begin"/>
    </w:r>
    <w:r w:rsidRPr="00EE3522">
      <w:rPr>
        <w:rFonts w:ascii="Calibri Light" w:hAnsi="Calibri Light" w:cs="Calibri Light"/>
        <w:sz w:val="18"/>
        <w:szCs w:val="18"/>
      </w:rPr>
      <w:instrText xml:space="preserve"> PAGE </w:instrText>
    </w:r>
    <w:r w:rsidRPr="00EE3522">
      <w:rPr>
        <w:rFonts w:ascii="Calibri Light" w:hAnsi="Calibri Light" w:cs="Calibri Light"/>
        <w:sz w:val="18"/>
        <w:szCs w:val="18"/>
      </w:rPr>
      <w:fldChar w:fldCharType="separate"/>
    </w:r>
    <w:r w:rsidR="00316876" w:rsidRPr="00EE3522">
      <w:rPr>
        <w:rFonts w:ascii="Calibri Light" w:hAnsi="Calibri Light" w:cs="Calibri Light"/>
        <w:noProof/>
        <w:sz w:val="18"/>
        <w:szCs w:val="18"/>
      </w:rPr>
      <w:t>52</w:t>
    </w:r>
    <w:r w:rsidRPr="00EE3522">
      <w:rPr>
        <w:rFonts w:ascii="Calibri Light" w:hAnsi="Calibri Light" w:cs="Calibri Light"/>
        <w:sz w:val="18"/>
        <w:szCs w:val="18"/>
      </w:rPr>
      <w:fldChar w:fldCharType="end"/>
    </w:r>
    <w:r w:rsidRPr="00EE3522">
      <w:rPr>
        <w:rFonts w:ascii="Calibri Light" w:hAnsi="Calibri Light" w:cs="Calibri Light"/>
        <w:sz w:val="18"/>
        <w:szCs w:val="18"/>
      </w:rPr>
      <w:t xml:space="preserve"> z </w:t>
    </w:r>
    <w:r w:rsidRPr="00EE3522">
      <w:rPr>
        <w:rFonts w:ascii="Calibri Light" w:hAnsi="Calibri Light" w:cs="Calibri Light"/>
        <w:sz w:val="18"/>
        <w:szCs w:val="18"/>
      </w:rPr>
      <w:fldChar w:fldCharType="begin"/>
    </w:r>
    <w:r w:rsidRPr="00EE3522">
      <w:rPr>
        <w:rFonts w:ascii="Calibri Light" w:hAnsi="Calibri Light" w:cs="Calibri Light"/>
        <w:sz w:val="18"/>
        <w:szCs w:val="18"/>
      </w:rPr>
      <w:instrText xml:space="preserve"> NUMPAGES </w:instrText>
    </w:r>
    <w:r w:rsidRPr="00EE3522">
      <w:rPr>
        <w:rFonts w:ascii="Calibri Light" w:hAnsi="Calibri Light" w:cs="Calibri Light"/>
        <w:sz w:val="18"/>
        <w:szCs w:val="18"/>
      </w:rPr>
      <w:fldChar w:fldCharType="separate"/>
    </w:r>
    <w:r w:rsidR="00316876" w:rsidRPr="00EE3522">
      <w:rPr>
        <w:rFonts w:ascii="Calibri Light" w:hAnsi="Calibri Light" w:cs="Calibri Light"/>
        <w:noProof/>
        <w:sz w:val="18"/>
        <w:szCs w:val="18"/>
      </w:rPr>
      <w:t>52</w:t>
    </w:r>
    <w:r w:rsidRPr="00EE3522">
      <w:rPr>
        <w:rFonts w:ascii="Calibri Light" w:hAnsi="Calibri Light" w:cs="Calibri Light"/>
        <w:sz w:val="18"/>
        <w:szCs w:val="18"/>
      </w:rPr>
      <w:fldChar w:fldCharType="end"/>
    </w:r>
  </w:p>
  <w:p w14:paraId="0AB142D5" w14:textId="29DB1F64" w:rsidR="00884D06" w:rsidRPr="00EE3522" w:rsidRDefault="00346856" w:rsidP="00D520F8">
    <w:pPr>
      <w:pStyle w:val="Stopka"/>
      <w:rPr>
        <w:rFonts w:ascii="Calibri Light" w:eastAsia="Cambria" w:hAnsi="Calibri Light" w:cs="Calibri Light"/>
        <w:i/>
        <w:iCs/>
        <w:spacing w:val="20"/>
        <w:sz w:val="18"/>
        <w:szCs w:val="18"/>
      </w:rPr>
    </w:pPr>
    <w:r w:rsidRPr="00EE3522">
      <w:rPr>
        <w:rFonts w:ascii="Calibri Light" w:eastAsia="Cambria" w:hAnsi="Calibri Light" w:cs="Calibri Light"/>
        <w:i/>
        <w:iCs/>
        <w:spacing w:val="20"/>
        <w:sz w:val="18"/>
        <w:szCs w:val="18"/>
      </w:rPr>
      <w:t>ZBI.271.3.0</w:t>
    </w:r>
    <w:r w:rsidR="00BE6924">
      <w:rPr>
        <w:rFonts w:ascii="Calibri Light" w:eastAsia="Cambria" w:hAnsi="Calibri Light" w:cs="Calibri Light"/>
        <w:i/>
        <w:iCs/>
        <w:spacing w:val="20"/>
        <w:sz w:val="18"/>
        <w:szCs w:val="18"/>
      </w:rPr>
      <w:t>5</w:t>
    </w:r>
    <w:r w:rsidRPr="00EE3522">
      <w:rPr>
        <w:rFonts w:ascii="Calibri Light" w:eastAsia="Cambria" w:hAnsi="Calibri Light" w:cs="Calibri Light"/>
        <w:i/>
        <w:iCs/>
        <w:spacing w:val="20"/>
        <w:sz w:val="18"/>
        <w:szCs w:val="18"/>
      </w:rPr>
      <w:t>.202</w:t>
    </w:r>
    <w:r w:rsidR="00361C33" w:rsidRPr="00EE3522">
      <w:rPr>
        <w:rFonts w:ascii="Calibri Light" w:eastAsia="Cambria" w:hAnsi="Calibri Light" w:cs="Calibri Light"/>
        <w:i/>
        <w:iCs/>
        <w:spacing w:val="20"/>
        <w:sz w:val="18"/>
        <w:szCs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D345A" w14:textId="77777777" w:rsidR="00346856" w:rsidRDefault="00346856">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6511D" w14:textId="77777777" w:rsidR="004E69E0" w:rsidRDefault="004E69E0">
      <w:pPr>
        <w:spacing w:after="0" w:line="240" w:lineRule="auto"/>
      </w:pPr>
      <w:r>
        <w:separator/>
      </w:r>
    </w:p>
  </w:footnote>
  <w:footnote w:type="continuationSeparator" w:id="0">
    <w:p w14:paraId="3DF7B22C" w14:textId="77777777" w:rsidR="004E69E0" w:rsidRDefault="004E6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A2D8" w14:textId="77777777" w:rsidR="00346856" w:rsidRDefault="00346856">
    <w:pPr>
      <w:spacing w:after="0" w:line="259" w:lineRule="auto"/>
      <w:ind w:left="0" w:right="3468" w:firstLine="0"/>
      <w:jc w:val="right"/>
    </w:pPr>
    <w:r>
      <w:rPr>
        <w:noProof/>
        <w:lang w:val="pl-PL" w:eastAsia="pl-PL"/>
      </w:rPr>
      <w:drawing>
        <wp:anchor distT="0" distB="0" distL="114300" distR="114300" simplePos="0" relativeHeight="251661312" behindDoc="0" locked="0" layoutInCell="1" allowOverlap="0" wp14:anchorId="2BA7DE46" wp14:editId="6206E2D1">
          <wp:simplePos x="0" y="0"/>
          <wp:positionH relativeFrom="page">
            <wp:posOffset>719455</wp:posOffset>
          </wp:positionH>
          <wp:positionV relativeFrom="page">
            <wp:posOffset>449580</wp:posOffset>
          </wp:positionV>
          <wp:extent cx="6182995" cy="666115"/>
          <wp:effectExtent l="0" t="0" r="0" b="0"/>
          <wp:wrapSquare wrapText="bothSides"/>
          <wp:docPr id="2130092018" name="Picture 3"/>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6182995" cy="666115"/>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AE6AE" w14:textId="77777777" w:rsidR="00346856" w:rsidRPr="00D520F8" w:rsidRDefault="00346856" w:rsidP="00D520F8">
    <w:pPr>
      <w:pStyle w:val="Nagwek"/>
    </w:pPr>
    <w:r w:rsidRPr="002C6483">
      <w:rPr>
        <w:noProof/>
        <w:lang w:val="pl-PL" w:eastAsia="pl-PL"/>
      </w:rPr>
      <w:drawing>
        <wp:inline distT="0" distB="0" distL="0" distR="0" wp14:anchorId="3D385F64" wp14:editId="36B055A5">
          <wp:extent cx="5638800" cy="411480"/>
          <wp:effectExtent l="0" t="0" r="0" b="7620"/>
          <wp:docPr id="1012460296" name="Obraz 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0" cy="4114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01D8" w14:textId="77777777" w:rsidR="00346856" w:rsidRDefault="00346856">
    <w:pPr>
      <w:spacing w:after="0" w:line="259" w:lineRule="auto"/>
      <w:ind w:left="0" w:right="3468" w:firstLine="0"/>
      <w:jc w:val="right"/>
    </w:pPr>
    <w:r>
      <w:rPr>
        <w:noProof/>
        <w:lang w:val="pl-PL" w:eastAsia="pl-PL"/>
      </w:rPr>
      <w:drawing>
        <wp:anchor distT="0" distB="0" distL="114300" distR="114300" simplePos="0" relativeHeight="251663360" behindDoc="0" locked="0" layoutInCell="1" allowOverlap="0" wp14:anchorId="25D27E60" wp14:editId="1746DDC7">
          <wp:simplePos x="0" y="0"/>
          <wp:positionH relativeFrom="page">
            <wp:posOffset>719455</wp:posOffset>
          </wp:positionH>
          <wp:positionV relativeFrom="page">
            <wp:posOffset>449580</wp:posOffset>
          </wp:positionV>
          <wp:extent cx="6182995" cy="666115"/>
          <wp:effectExtent l="0" t="0" r="0" b="0"/>
          <wp:wrapSquare wrapText="bothSides"/>
          <wp:docPr id="879328191" name="Picture 5"/>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6182995" cy="666115"/>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81C230"/>
    <w:multiLevelType w:val="hybridMultilevel"/>
    <w:tmpl w:val="5FFE1F30"/>
    <w:lvl w:ilvl="0" w:tplc="DEDC42E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F6EF0F"/>
    <w:multiLevelType w:val="hybridMultilevel"/>
    <w:tmpl w:val="3A46F40C"/>
    <w:lvl w:ilvl="0" w:tplc="FFFFFFFF">
      <w:start w:val="1"/>
      <w:numFmt w:val="ideographDigital"/>
      <w:lvlText w:val=""/>
      <w:lvlJc w:val="left"/>
    </w:lvl>
    <w:lvl w:ilvl="1" w:tplc="FFFFFFFF">
      <w:start w:val="1"/>
      <w:numFmt w:val="ideographDigital"/>
      <w:lvlText w:val=""/>
      <w:lvlJc w:val="left"/>
    </w:lvl>
    <w:lvl w:ilvl="2" w:tplc="0C543B6C">
      <w:start w:val="1"/>
      <w:numFmt w:val="decimal"/>
      <w:lvlText w:val="%3."/>
      <w:lvlJc w:val="left"/>
      <w:pPr>
        <w:ind w:left="722" w:hanging="360"/>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7FA7A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397045"/>
    <w:multiLevelType w:val="multilevel"/>
    <w:tmpl w:val="C6D0A75C"/>
    <w:lvl w:ilvl="0">
      <w:start w:val="2"/>
      <w:numFmt w:val="decimal"/>
      <w:lvlText w:val="%1."/>
      <w:lvlJc w:val="left"/>
      <w:pPr>
        <w:ind w:left="360" w:hanging="360"/>
      </w:pPr>
      <w:rPr>
        <w:rFonts w:hint="default"/>
      </w:rPr>
    </w:lvl>
    <w:lvl w:ilvl="1">
      <w:start w:val="1"/>
      <w:numFmt w:val="decimal"/>
      <w:lvlText w:val="%1.%2."/>
      <w:lvlJc w:val="left"/>
      <w:pPr>
        <w:ind w:left="1868" w:hanging="360"/>
      </w:pPr>
      <w:rPr>
        <w:rFonts w:hint="default"/>
      </w:rPr>
    </w:lvl>
    <w:lvl w:ilvl="2">
      <w:start w:val="1"/>
      <w:numFmt w:val="decimal"/>
      <w:lvlText w:val="%1.%2.%3."/>
      <w:lvlJc w:val="left"/>
      <w:pPr>
        <w:ind w:left="3736" w:hanging="720"/>
      </w:pPr>
      <w:rPr>
        <w:rFonts w:hint="default"/>
      </w:rPr>
    </w:lvl>
    <w:lvl w:ilvl="3">
      <w:start w:val="1"/>
      <w:numFmt w:val="decimal"/>
      <w:lvlText w:val="%1.%2.%3.%4."/>
      <w:lvlJc w:val="left"/>
      <w:pPr>
        <w:ind w:left="5244" w:hanging="720"/>
      </w:pPr>
      <w:rPr>
        <w:rFonts w:hint="default"/>
      </w:rPr>
    </w:lvl>
    <w:lvl w:ilvl="4">
      <w:start w:val="1"/>
      <w:numFmt w:val="decimal"/>
      <w:lvlText w:val="%1.%2.%3.%4.%5."/>
      <w:lvlJc w:val="left"/>
      <w:pPr>
        <w:ind w:left="7112" w:hanging="1080"/>
      </w:pPr>
      <w:rPr>
        <w:rFonts w:hint="default"/>
      </w:rPr>
    </w:lvl>
    <w:lvl w:ilvl="5">
      <w:start w:val="1"/>
      <w:numFmt w:val="decimal"/>
      <w:lvlText w:val="%1.%2.%3.%4.%5.%6."/>
      <w:lvlJc w:val="left"/>
      <w:pPr>
        <w:ind w:left="8620" w:hanging="1080"/>
      </w:pPr>
      <w:rPr>
        <w:rFonts w:hint="default"/>
      </w:rPr>
    </w:lvl>
    <w:lvl w:ilvl="6">
      <w:start w:val="1"/>
      <w:numFmt w:val="decimal"/>
      <w:lvlText w:val="%1.%2.%3.%4.%5.%6.%7."/>
      <w:lvlJc w:val="left"/>
      <w:pPr>
        <w:ind w:left="10488" w:hanging="1440"/>
      </w:pPr>
      <w:rPr>
        <w:rFonts w:hint="default"/>
      </w:rPr>
    </w:lvl>
    <w:lvl w:ilvl="7">
      <w:start w:val="1"/>
      <w:numFmt w:val="decimal"/>
      <w:lvlText w:val="%1.%2.%3.%4.%5.%6.%7.%8."/>
      <w:lvlJc w:val="left"/>
      <w:pPr>
        <w:ind w:left="11996" w:hanging="1440"/>
      </w:pPr>
      <w:rPr>
        <w:rFonts w:hint="default"/>
      </w:rPr>
    </w:lvl>
    <w:lvl w:ilvl="8">
      <w:start w:val="1"/>
      <w:numFmt w:val="decimal"/>
      <w:lvlText w:val="%1.%2.%3.%4.%5.%6.%7.%8.%9."/>
      <w:lvlJc w:val="left"/>
      <w:pPr>
        <w:ind w:left="13864" w:hanging="1800"/>
      </w:pPr>
      <w:rPr>
        <w:rFonts w:hint="default"/>
      </w:rPr>
    </w:lvl>
  </w:abstractNum>
  <w:abstractNum w:abstractNumId="4" w15:restartNumberingAfterBreak="0">
    <w:nsid w:val="03771291"/>
    <w:multiLevelType w:val="hybridMultilevel"/>
    <w:tmpl w:val="F6220166"/>
    <w:lvl w:ilvl="0" w:tplc="8E04A05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FF5949"/>
    <w:multiLevelType w:val="multilevel"/>
    <w:tmpl w:val="C48EFE5E"/>
    <w:lvl w:ilvl="0">
      <w:start w:val="1"/>
      <w:numFmt w:val="decimal"/>
      <w:lvlText w:val="%1."/>
      <w:lvlJc w:val="left"/>
      <w:pPr>
        <w:ind w:left="720" w:hanging="360"/>
      </w:pPr>
    </w:lvl>
    <w:lvl w:ilvl="1">
      <w:start w:val="4"/>
      <w:numFmt w:val="decimal"/>
      <w:isLgl/>
      <w:lvlText w:val="%1.%2"/>
      <w:lvlJc w:val="left"/>
      <w:pPr>
        <w:ind w:left="787" w:hanging="396"/>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173" w:hanging="720"/>
      </w:pPr>
      <w:rPr>
        <w:rFonts w:hint="default"/>
      </w:rPr>
    </w:lvl>
    <w:lvl w:ilvl="4">
      <w:start w:val="1"/>
      <w:numFmt w:val="decimal"/>
      <w:isLgl/>
      <w:lvlText w:val="%1.%2.%3.%4.%5"/>
      <w:lvlJc w:val="left"/>
      <w:pPr>
        <w:ind w:left="1564" w:hanging="1080"/>
      </w:pPr>
      <w:rPr>
        <w:rFonts w:hint="default"/>
      </w:rPr>
    </w:lvl>
    <w:lvl w:ilvl="5">
      <w:start w:val="1"/>
      <w:numFmt w:val="decimal"/>
      <w:isLgl/>
      <w:lvlText w:val="%1.%2.%3.%4.%5.%6"/>
      <w:lvlJc w:val="left"/>
      <w:pPr>
        <w:ind w:left="1595" w:hanging="1080"/>
      </w:pPr>
      <w:rPr>
        <w:rFonts w:hint="default"/>
      </w:rPr>
    </w:lvl>
    <w:lvl w:ilvl="6">
      <w:start w:val="1"/>
      <w:numFmt w:val="decimal"/>
      <w:isLgl/>
      <w:lvlText w:val="%1.%2.%3.%4.%5.%6.%7"/>
      <w:lvlJc w:val="left"/>
      <w:pPr>
        <w:ind w:left="1986" w:hanging="1440"/>
      </w:pPr>
      <w:rPr>
        <w:rFonts w:hint="default"/>
      </w:rPr>
    </w:lvl>
    <w:lvl w:ilvl="7">
      <w:start w:val="1"/>
      <w:numFmt w:val="decimal"/>
      <w:isLgl/>
      <w:lvlText w:val="%1.%2.%3.%4.%5.%6.%7.%8"/>
      <w:lvlJc w:val="left"/>
      <w:pPr>
        <w:ind w:left="2017" w:hanging="1440"/>
      </w:pPr>
      <w:rPr>
        <w:rFonts w:hint="default"/>
      </w:rPr>
    </w:lvl>
    <w:lvl w:ilvl="8">
      <w:start w:val="1"/>
      <w:numFmt w:val="decimal"/>
      <w:isLgl/>
      <w:lvlText w:val="%1.%2.%3.%4.%5.%6.%7.%8.%9"/>
      <w:lvlJc w:val="left"/>
      <w:pPr>
        <w:ind w:left="2408" w:hanging="1800"/>
      </w:pPr>
      <w:rPr>
        <w:rFonts w:hint="default"/>
      </w:rPr>
    </w:lvl>
  </w:abstractNum>
  <w:abstractNum w:abstractNumId="6" w15:restartNumberingAfterBreak="0">
    <w:nsid w:val="07115612"/>
    <w:multiLevelType w:val="hybridMultilevel"/>
    <w:tmpl w:val="700E42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D3578D"/>
    <w:multiLevelType w:val="hybridMultilevel"/>
    <w:tmpl w:val="6E7C040A"/>
    <w:lvl w:ilvl="0" w:tplc="68B2E206">
      <w:start w:val="1"/>
      <w:numFmt w:val="decimal"/>
      <w:lvlText w:val="%1"/>
      <w:lvlJc w:val="left"/>
      <w:pPr>
        <w:ind w:left="1004" w:hanging="360"/>
      </w:pPr>
      <w:rPr>
        <w:rFonts w:ascii="Calibri Light" w:eastAsia="Calibri" w:hAnsi="Calibri Light" w:cs="Calibri Light"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E76642"/>
    <w:multiLevelType w:val="multilevel"/>
    <w:tmpl w:val="8FC88F46"/>
    <w:styleLink w:val="WWNum3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8281AAB"/>
    <w:multiLevelType w:val="hybridMultilevel"/>
    <w:tmpl w:val="60D898FA"/>
    <w:lvl w:ilvl="0" w:tplc="B4803A4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D364FA4">
      <w:start w:val="1"/>
      <w:numFmt w:val="lowerLetter"/>
      <w:lvlText w:val="%2"/>
      <w:lvlJc w:val="left"/>
      <w:pPr>
        <w:ind w:left="5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4150017">
      <w:start w:val="1"/>
      <w:numFmt w:val="lowerLetter"/>
      <w:lvlText w:val="%3)"/>
      <w:lvlJc w:val="left"/>
      <w:pPr>
        <w:ind w:left="1802" w:hanging="360"/>
      </w:pPr>
    </w:lvl>
    <w:lvl w:ilvl="3" w:tplc="261EC356">
      <w:start w:val="1"/>
      <w:numFmt w:val="decimal"/>
      <w:lvlText w:val="%4"/>
      <w:lvlJc w:val="left"/>
      <w:pPr>
        <w:ind w:left="14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938529E">
      <w:start w:val="1"/>
      <w:numFmt w:val="lowerLetter"/>
      <w:lvlText w:val="%5"/>
      <w:lvlJc w:val="left"/>
      <w:pPr>
        <w:ind w:left="22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062DB9A">
      <w:start w:val="1"/>
      <w:numFmt w:val="lowerRoman"/>
      <w:lvlText w:val="%6"/>
      <w:lvlJc w:val="left"/>
      <w:pPr>
        <w:ind w:left="29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FA8762E">
      <w:start w:val="1"/>
      <w:numFmt w:val="decimal"/>
      <w:lvlText w:val="%7"/>
      <w:lvlJc w:val="left"/>
      <w:pPr>
        <w:ind w:left="3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3C227E6">
      <w:start w:val="1"/>
      <w:numFmt w:val="lowerLetter"/>
      <w:lvlText w:val="%8"/>
      <w:lvlJc w:val="left"/>
      <w:pPr>
        <w:ind w:left="4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E7A7B72">
      <w:start w:val="1"/>
      <w:numFmt w:val="lowerRoman"/>
      <w:lvlText w:val="%9"/>
      <w:lvlJc w:val="left"/>
      <w:pPr>
        <w:ind w:left="5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92A2F33"/>
    <w:multiLevelType w:val="multilevel"/>
    <w:tmpl w:val="5D3645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0C5B246A"/>
    <w:multiLevelType w:val="hybridMultilevel"/>
    <w:tmpl w:val="855C884E"/>
    <w:lvl w:ilvl="0" w:tplc="564C1C5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0D4D0412"/>
    <w:multiLevelType w:val="multilevel"/>
    <w:tmpl w:val="8F681ED8"/>
    <w:lvl w:ilvl="0">
      <w:start w:val="1"/>
      <w:numFmt w:val="decimal"/>
      <w:lvlText w:val="%1."/>
      <w:lvlJc w:val="left"/>
      <w:pPr>
        <w:ind w:left="720" w:hanging="360"/>
      </w:pPr>
      <w:rPr>
        <w:rFonts w:hint="default"/>
      </w:rPr>
    </w:lvl>
    <w:lvl w:ilvl="1">
      <w:start w:val="1"/>
      <w:numFmt w:val="decimal"/>
      <w:isLgl/>
      <w:lvlText w:val="%1.%2"/>
      <w:lvlJc w:val="left"/>
      <w:pPr>
        <w:ind w:left="1047"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75" w:hanging="1080"/>
      </w:pPr>
      <w:rPr>
        <w:rFonts w:hint="default"/>
      </w:rPr>
    </w:lvl>
    <w:lvl w:ilvl="6">
      <w:start w:val="1"/>
      <w:numFmt w:val="decimal"/>
      <w:isLgl/>
      <w:lvlText w:val="%1.%2.%3.%4.%5.%6.%7"/>
      <w:lvlJc w:val="left"/>
      <w:pPr>
        <w:ind w:left="3762" w:hanging="1440"/>
      </w:pPr>
      <w:rPr>
        <w:rFonts w:hint="default"/>
      </w:rPr>
    </w:lvl>
    <w:lvl w:ilvl="7">
      <w:start w:val="1"/>
      <w:numFmt w:val="decimal"/>
      <w:isLgl/>
      <w:lvlText w:val="%1.%2.%3.%4.%5.%6.%7.%8"/>
      <w:lvlJc w:val="left"/>
      <w:pPr>
        <w:ind w:left="4089" w:hanging="1440"/>
      </w:pPr>
      <w:rPr>
        <w:rFonts w:hint="default"/>
      </w:rPr>
    </w:lvl>
    <w:lvl w:ilvl="8">
      <w:start w:val="1"/>
      <w:numFmt w:val="decimal"/>
      <w:isLgl/>
      <w:lvlText w:val="%1.%2.%3.%4.%5.%6.%7.%8.%9"/>
      <w:lvlJc w:val="left"/>
      <w:pPr>
        <w:ind w:left="4776" w:hanging="1800"/>
      </w:pPr>
      <w:rPr>
        <w:rFonts w:hint="default"/>
      </w:rPr>
    </w:lvl>
  </w:abstractNum>
  <w:abstractNum w:abstractNumId="13" w15:restartNumberingAfterBreak="0">
    <w:nsid w:val="0D8301A7"/>
    <w:multiLevelType w:val="hybridMultilevel"/>
    <w:tmpl w:val="ABF42D76"/>
    <w:lvl w:ilvl="0" w:tplc="FFFFFFFF">
      <w:start w:val="1"/>
      <w:numFmt w:val="lowerLetter"/>
      <w:lvlText w:val="%1)"/>
      <w:lvlJc w:val="left"/>
      <w:pPr>
        <w:ind w:left="1004" w:hanging="360"/>
      </w:pPr>
    </w:lvl>
    <w:lvl w:ilvl="1" w:tplc="04150017">
      <w:start w:val="1"/>
      <w:numFmt w:val="lowerLetter"/>
      <w:lvlText w:val="%2)"/>
      <w:lvlJc w:val="left"/>
      <w:pPr>
        <w:ind w:left="1802" w:hanging="360"/>
      </w:pPr>
    </w:lvl>
    <w:lvl w:ilvl="2" w:tplc="7CA0979E">
      <w:start w:val="1"/>
      <w:numFmt w:val="decimal"/>
      <w:lvlText w:val="%3."/>
      <w:lvlJc w:val="left"/>
      <w:pPr>
        <w:ind w:left="2624" w:hanging="360"/>
      </w:pPr>
      <w:rPr>
        <w:rFonts w:hint="default"/>
        <w:sz w:val="22"/>
        <w:szCs w:val="20"/>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4" w15:restartNumberingAfterBreak="0">
    <w:nsid w:val="0DA4748B"/>
    <w:multiLevelType w:val="hybridMultilevel"/>
    <w:tmpl w:val="01DEDE10"/>
    <w:lvl w:ilvl="0" w:tplc="A476BF4A">
      <w:start w:val="1"/>
      <w:numFmt w:val="lowerLetter"/>
      <w:lvlText w:val="%1)"/>
      <w:lvlJc w:val="left"/>
      <w:pPr>
        <w:ind w:left="916"/>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A4F83F9A">
      <w:start w:val="1"/>
      <w:numFmt w:val="lowerLetter"/>
      <w:lvlText w:val="%2"/>
      <w:lvlJc w:val="left"/>
      <w:pPr>
        <w:ind w:left="13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9564FE0">
      <w:start w:val="1"/>
      <w:numFmt w:val="lowerRoman"/>
      <w:lvlText w:val="%3"/>
      <w:lvlJc w:val="left"/>
      <w:pPr>
        <w:ind w:left="20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41AD7F6">
      <w:start w:val="1"/>
      <w:numFmt w:val="decimal"/>
      <w:lvlText w:val="%4"/>
      <w:lvlJc w:val="left"/>
      <w:pPr>
        <w:ind w:left="28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2C4ED5C">
      <w:start w:val="1"/>
      <w:numFmt w:val="lowerLetter"/>
      <w:lvlText w:val="%5"/>
      <w:lvlJc w:val="left"/>
      <w:pPr>
        <w:ind w:left="35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A96DE98">
      <w:start w:val="1"/>
      <w:numFmt w:val="lowerRoman"/>
      <w:lvlText w:val="%6"/>
      <w:lvlJc w:val="left"/>
      <w:pPr>
        <w:ind w:left="425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7BC94A8">
      <w:start w:val="1"/>
      <w:numFmt w:val="decimal"/>
      <w:lvlText w:val="%7"/>
      <w:lvlJc w:val="left"/>
      <w:pPr>
        <w:ind w:left="49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15E63EA">
      <w:start w:val="1"/>
      <w:numFmt w:val="lowerLetter"/>
      <w:lvlText w:val="%8"/>
      <w:lvlJc w:val="left"/>
      <w:pPr>
        <w:ind w:left="56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E722900">
      <w:start w:val="1"/>
      <w:numFmt w:val="lowerRoman"/>
      <w:lvlText w:val="%9"/>
      <w:lvlJc w:val="left"/>
      <w:pPr>
        <w:ind w:left="64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381564"/>
    <w:multiLevelType w:val="hybridMultilevel"/>
    <w:tmpl w:val="1A9C16AC"/>
    <w:lvl w:ilvl="0" w:tplc="FFFFFFFF">
      <w:start w:val="1"/>
      <w:numFmt w:val="bullet"/>
      <w:lvlText w:val=""/>
      <w:lvlJc w:val="left"/>
      <w:pPr>
        <w:ind w:left="720" w:hanging="360"/>
      </w:pPr>
      <w:rPr>
        <w:rFonts w:ascii="Symbol" w:hAnsi="Symbol" w:hint="default"/>
      </w:rPr>
    </w:lvl>
    <w:lvl w:ilvl="1" w:tplc="8E04A05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2CD6530"/>
    <w:multiLevelType w:val="hybridMultilevel"/>
    <w:tmpl w:val="9E44196C"/>
    <w:lvl w:ilvl="0" w:tplc="FFFFFFFF">
      <w:start w:val="1"/>
      <w:numFmt w:val="lowerLetter"/>
      <w:lvlText w:val="%1)"/>
      <w:lvlJc w:val="left"/>
      <w:pPr>
        <w:ind w:left="1082" w:hanging="360"/>
      </w:pPr>
    </w:lvl>
    <w:lvl w:ilvl="1" w:tplc="04150017">
      <w:start w:val="1"/>
      <w:numFmt w:val="lowerLetter"/>
      <w:lvlText w:val="%2)"/>
      <w:lvlJc w:val="left"/>
      <w:pPr>
        <w:ind w:left="1416" w:hanging="360"/>
      </w:pPr>
    </w:lvl>
    <w:lvl w:ilvl="2" w:tplc="FFFFFFFF" w:tentative="1">
      <w:start w:val="1"/>
      <w:numFmt w:val="lowerRoman"/>
      <w:lvlText w:val="%3."/>
      <w:lvlJc w:val="right"/>
      <w:pPr>
        <w:ind w:left="2522" w:hanging="180"/>
      </w:pPr>
    </w:lvl>
    <w:lvl w:ilvl="3" w:tplc="FFFFFFFF" w:tentative="1">
      <w:start w:val="1"/>
      <w:numFmt w:val="decimal"/>
      <w:lvlText w:val="%4."/>
      <w:lvlJc w:val="left"/>
      <w:pPr>
        <w:ind w:left="3242" w:hanging="360"/>
      </w:pPr>
    </w:lvl>
    <w:lvl w:ilvl="4" w:tplc="FFFFFFFF" w:tentative="1">
      <w:start w:val="1"/>
      <w:numFmt w:val="lowerLetter"/>
      <w:lvlText w:val="%5."/>
      <w:lvlJc w:val="left"/>
      <w:pPr>
        <w:ind w:left="3962" w:hanging="360"/>
      </w:pPr>
    </w:lvl>
    <w:lvl w:ilvl="5" w:tplc="FFFFFFFF" w:tentative="1">
      <w:start w:val="1"/>
      <w:numFmt w:val="lowerRoman"/>
      <w:lvlText w:val="%6."/>
      <w:lvlJc w:val="right"/>
      <w:pPr>
        <w:ind w:left="4682" w:hanging="180"/>
      </w:pPr>
    </w:lvl>
    <w:lvl w:ilvl="6" w:tplc="FFFFFFFF" w:tentative="1">
      <w:start w:val="1"/>
      <w:numFmt w:val="decimal"/>
      <w:lvlText w:val="%7."/>
      <w:lvlJc w:val="left"/>
      <w:pPr>
        <w:ind w:left="5402" w:hanging="360"/>
      </w:pPr>
    </w:lvl>
    <w:lvl w:ilvl="7" w:tplc="FFFFFFFF" w:tentative="1">
      <w:start w:val="1"/>
      <w:numFmt w:val="lowerLetter"/>
      <w:lvlText w:val="%8."/>
      <w:lvlJc w:val="left"/>
      <w:pPr>
        <w:ind w:left="6122" w:hanging="360"/>
      </w:pPr>
    </w:lvl>
    <w:lvl w:ilvl="8" w:tplc="FFFFFFFF" w:tentative="1">
      <w:start w:val="1"/>
      <w:numFmt w:val="lowerRoman"/>
      <w:lvlText w:val="%9."/>
      <w:lvlJc w:val="right"/>
      <w:pPr>
        <w:ind w:left="6842" w:hanging="180"/>
      </w:pPr>
    </w:lvl>
  </w:abstractNum>
  <w:abstractNum w:abstractNumId="17" w15:restartNumberingAfterBreak="0">
    <w:nsid w:val="13E977C5"/>
    <w:multiLevelType w:val="hybridMultilevel"/>
    <w:tmpl w:val="4342D128"/>
    <w:lvl w:ilvl="0" w:tplc="819E2352">
      <w:start w:val="4"/>
      <w:numFmt w:val="decimal"/>
      <w:lvlText w:val="%1)"/>
      <w:lvlJc w:val="left"/>
      <w:pPr>
        <w:ind w:left="1142"/>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971C8700">
      <w:start w:val="1"/>
      <w:numFmt w:val="lowerLetter"/>
      <w:lvlText w:val="%2"/>
      <w:lvlJc w:val="left"/>
      <w:pPr>
        <w:ind w:left="11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BD669D2">
      <w:start w:val="1"/>
      <w:numFmt w:val="lowerRoman"/>
      <w:lvlText w:val="%3"/>
      <w:lvlJc w:val="left"/>
      <w:pPr>
        <w:ind w:left="18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956648A">
      <w:start w:val="1"/>
      <w:numFmt w:val="decimal"/>
      <w:lvlText w:val="%4"/>
      <w:lvlJc w:val="left"/>
      <w:pPr>
        <w:ind w:left="25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C8A0374">
      <w:start w:val="1"/>
      <w:numFmt w:val="lowerLetter"/>
      <w:lvlText w:val="%5"/>
      <w:lvlJc w:val="left"/>
      <w:pPr>
        <w:ind w:left="32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312D8BC">
      <w:start w:val="1"/>
      <w:numFmt w:val="lowerRoman"/>
      <w:lvlText w:val="%6"/>
      <w:lvlJc w:val="left"/>
      <w:pPr>
        <w:ind w:left="40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4CA2038">
      <w:start w:val="1"/>
      <w:numFmt w:val="decimal"/>
      <w:lvlText w:val="%7"/>
      <w:lvlJc w:val="left"/>
      <w:pPr>
        <w:ind w:left="47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5483282">
      <w:start w:val="1"/>
      <w:numFmt w:val="lowerLetter"/>
      <w:lvlText w:val="%8"/>
      <w:lvlJc w:val="left"/>
      <w:pPr>
        <w:ind w:left="54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AAE9DDA">
      <w:start w:val="1"/>
      <w:numFmt w:val="lowerRoman"/>
      <w:lvlText w:val="%9"/>
      <w:lvlJc w:val="left"/>
      <w:pPr>
        <w:ind w:left="61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5855390"/>
    <w:multiLevelType w:val="hybridMultilevel"/>
    <w:tmpl w:val="F0E4DC3C"/>
    <w:lvl w:ilvl="0" w:tplc="84ECDBFC">
      <w:start w:val="10"/>
      <w:numFmt w:val="decimal"/>
      <w:lvlText w:val="%1."/>
      <w:lvlJc w:val="left"/>
      <w:pPr>
        <w:ind w:left="994" w:firstLine="0"/>
      </w:pPr>
      <w:rPr>
        <w:rFonts w:ascii="Calibri Light" w:eastAsia="Calibri" w:hAnsi="Calibri Light" w:cs="Calibri Light"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BB4235"/>
    <w:multiLevelType w:val="hybridMultilevel"/>
    <w:tmpl w:val="3A74DCFC"/>
    <w:lvl w:ilvl="0" w:tplc="0A083828">
      <w:start w:val="1"/>
      <w:numFmt w:val="bullet"/>
      <w:lvlText w:val="-"/>
      <w:lvlJc w:val="left"/>
      <w:pPr>
        <w:ind w:left="1496"/>
      </w:pPr>
      <w:rPr>
        <w:rFonts w:ascii="Arial" w:hAnsi="Arial" w:hint="default"/>
        <w:b w:val="0"/>
        <w:i w:val="0"/>
        <w:strike w:val="0"/>
        <w:dstrike w:val="0"/>
        <w:color w:val="000000"/>
        <w:sz w:val="24"/>
        <w:szCs w:val="24"/>
        <w:u w:val="none" w:color="000000"/>
        <w:bdr w:val="none" w:sz="0" w:space="0" w:color="auto"/>
        <w:shd w:val="clear" w:color="auto" w:fill="auto"/>
        <w:vertAlign w:val="baseline"/>
      </w:rPr>
    </w:lvl>
    <w:lvl w:ilvl="1" w:tplc="334677B0">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5AB010">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42894">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9A5962">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A6CF0">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80E87C">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50E0F4">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8E1260">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7F417A7"/>
    <w:multiLevelType w:val="hybridMultilevel"/>
    <w:tmpl w:val="957EA0E0"/>
    <w:lvl w:ilvl="0" w:tplc="0415000D">
      <w:start w:val="1"/>
      <w:numFmt w:val="bullet"/>
      <w:lvlText w:val=""/>
      <w:lvlJc w:val="left"/>
      <w:pPr>
        <w:ind w:left="1082" w:hanging="360"/>
      </w:pPr>
      <w:rPr>
        <w:rFonts w:ascii="Wingdings" w:hAnsi="Wingdings" w:hint="default"/>
      </w:rPr>
    </w:lvl>
    <w:lvl w:ilvl="1" w:tplc="04150003" w:tentative="1">
      <w:start w:val="1"/>
      <w:numFmt w:val="bullet"/>
      <w:lvlText w:val="o"/>
      <w:lvlJc w:val="left"/>
      <w:pPr>
        <w:ind w:left="1802" w:hanging="360"/>
      </w:pPr>
      <w:rPr>
        <w:rFonts w:ascii="Courier New" w:hAnsi="Courier New" w:cs="Courier New" w:hint="default"/>
      </w:rPr>
    </w:lvl>
    <w:lvl w:ilvl="2" w:tplc="04150005" w:tentative="1">
      <w:start w:val="1"/>
      <w:numFmt w:val="bullet"/>
      <w:lvlText w:val=""/>
      <w:lvlJc w:val="left"/>
      <w:pPr>
        <w:ind w:left="2522" w:hanging="360"/>
      </w:pPr>
      <w:rPr>
        <w:rFonts w:ascii="Wingdings" w:hAnsi="Wingdings" w:hint="default"/>
      </w:rPr>
    </w:lvl>
    <w:lvl w:ilvl="3" w:tplc="04150001" w:tentative="1">
      <w:start w:val="1"/>
      <w:numFmt w:val="bullet"/>
      <w:lvlText w:val=""/>
      <w:lvlJc w:val="left"/>
      <w:pPr>
        <w:ind w:left="3242" w:hanging="360"/>
      </w:pPr>
      <w:rPr>
        <w:rFonts w:ascii="Symbol" w:hAnsi="Symbol" w:hint="default"/>
      </w:rPr>
    </w:lvl>
    <w:lvl w:ilvl="4" w:tplc="04150003" w:tentative="1">
      <w:start w:val="1"/>
      <w:numFmt w:val="bullet"/>
      <w:lvlText w:val="o"/>
      <w:lvlJc w:val="left"/>
      <w:pPr>
        <w:ind w:left="3962" w:hanging="360"/>
      </w:pPr>
      <w:rPr>
        <w:rFonts w:ascii="Courier New" w:hAnsi="Courier New" w:cs="Courier New" w:hint="default"/>
      </w:rPr>
    </w:lvl>
    <w:lvl w:ilvl="5" w:tplc="04150005" w:tentative="1">
      <w:start w:val="1"/>
      <w:numFmt w:val="bullet"/>
      <w:lvlText w:val=""/>
      <w:lvlJc w:val="left"/>
      <w:pPr>
        <w:ind w:left="4682" w:hanging="360"/>
      </w:pPr>
      <w:rPr>
        <w:rFonts w:ascii="Wingdings" w:hAnsi="Wingdings" w:hint="default"/>
      </w:rPr>
    </w:lvl>
    <w:lvl w:ilvl="6" w:tplc="04150001" w:tentative="1">
      <w:start w:val="1"/>
      <w:numFmt w:val="bullet"/>
      <w:lvlText w:val=""/>
      <w:lvlJc w:val="left"/>
      <w:pPr>
        <w:ind w:left="5402" w:hanging="360"/>
      </w:pPr>
      <w:rPr>
        <w:rFonts w:ascii="Symbol" w:hAnsi="Symbol" w:hint="default"/>
      </w:rPr>
    </w:lvl>
    <w:lvl w:ilvl="7" w:tplc="04150003" w:tentative="1">
      <w:start w:val="1"/>
      <w:numFmt w:val="bullet"/>
      <w:lvlText w:val="o"/>
      <w:lvlJc w:val="left"/>
      <w:pPr>
        <w:ind w:left="6122" w:hanging="360"/>
      </w:pPr>
      <w:rPr>
        <w:rFonts w:ascii="Courier New" w:hAnsi="Courier New" w:cs="Courier New" w:hint="default"/>
      </w:rPr>
    </w:lvl>
    <w:lvl w:ilvl="8" w:tplc="04150005" w:tentative="1">
      <w:start w:val="1"/>
      <w:numFmt w:val="bullet"/>
      <w:lvlText w:val=""/>
      <w:lvlJc w:val="left"/>
      <w:pPr>
        <w:ind w:left="6842" w:hanging="360"/>
      </w:pPr>
      <w:rPr>
        <w:rFonts w:ascii="Wingdings" w:hAnsi="Wingdings" w:hint="default"/>
      </w:rPr>
    </w:lvl>
  </w:abstractNum>
  <w:abstractNum w:abstractNumId="21" w15:restartNumberingAfterBreak="0">
    <w:nsid w:val="17FE188D"/>
    <w:multiLevelType w:val="hybridMultilevel"/>
    <w:tmpl w:val="378A0042"/>
    <w:lvl w:ilvl="0" w:tplc="21F4090E">
      <w:start w:val="1"/>
      <w:numFmt w:val="decimal"/>
      <w:lvlText w:val="%1."/>
      <w:lvlJc w:val="left"/>
      <w:pPr>
        <w:ind w:left="704"/>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BE3C8DCA">
      <w:start w:val="1"/>
      <w:numFmt w:val="decimal"/>
      <w:lvlText w:val="%2)"/>
      <w:lvlJc w:val="left"/>
      <w:pPr>
        <w:ind w:left="874"/>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2" w:tplc="ED06A0B4">
      <w:start w:val="1"/>
      <w:numFmt w:val="lowerRoman"/>
      <w:lvlText w:val="%3"/>
      <w:lvlJc w:val="left"/>
      <w:pPr>
        <w:ind w:left="15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C9CC386">
      <w:start w:val="1"/>
      <w:numFmt w:val="decimal"/>
      <w:lvlText w:val="%4"/>
      <w:lvlJc w:val="left"/>
      <w:pPr>
        <w:ind w:left="23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5026208">
      <w:start w:val="1"/>
      <w:numFmt w:val="lowerLetter"/>
      <w:lvlText w:val="%5"/>
      <w:lvlJc w:val="left"/>
      <w:pPr>
        <w:ind w:left="30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D147C9E">
      <w:start w:val="1"/>
      <w:numFmt w:val="lowerRoman"/>
      <w:lvlText w:val="%6"/>
      <w:lvlJc w:val="left"/>
      <w:pPr>
        <w:ind w:left="37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7B0A7A8">
      <w:start w:val="1"/>
      <w:numFmt w:val="decimal"/>
      <w:lvlText w:val="%7"/>
      <w:lvlJc w:val="left"/>
      <w:pPr>
        <w:ind w:left="44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3BCCFA4">
      <w:start w:val="1"/>
      <w:numFmt w:val="lowerLetter"/>
      <w:lvlText w:val="%8"/>
      <w:lvlJc w:val="left"/>
      <w:pPr>
        <w:ind w:left="51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0FC8876">
      <w:start w:val="1"/>
      <w:numFmt w:val="lowerRoman"/>
      <w:lvlText w:val="%9"/>
      <w:lvlJc w:val="left"/>
      <w:pPr>
        <w:ind w:left="59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AC81A3F"/>
    <w:multiLevelType w:val="multilevel"/>
    <w:tmpl w:val="72F0FB4C"/>
    <w:lvl w:ilvl="0">
      <w:start w:val="6"/>
      <w:numFmt w:val="decimal"/>
      <w:lvlText w:val="%1."/>
      <w:lvlJc w:val="left"/>
      <w:pPr>
        <w:ind w:left="9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70"/>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B6F20D5"/>
    <w:multiLevelType w:val="hybridMultilevel"/>
    <w:tmpl w:val="50CCFE8A"/>
    <w:lvl w:ilvl="0" w:tplc="16E4A2BE">
      <w:start w:val="1"/>
      <w:numFmt w:val="decimal"/>
      <w:lvlText w:val="%1)"/>
      <w:lvlJc w:val="left"/>
      <w:pPr>
        <w:ind w:left="1056"/>
      </w:pPr>
      <w:rPr>
        <w:rFonts w:ascii="Calibri Light" w:eastAsia="Times New Roman"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B172FF2A">
      <w:start w:val="1"/>
      <w:numFmt w:val="lowerLetter"/>
      <w:lvlText w:val="%2)"/>
      <w:lvlJc w:val="left"/>
      <w:pPr>
        <w:ind w:left="1779"/>
      </w:pPr>
      <w:rPr>
        <w:rFonts w:ascii="Calibri Light" w:eastAsia="Times New Roman"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2" w:tplc="769E240E">
      <w:start w:val="1"/>
      <w:numFmt w:val="lowerRoman"/>
      <w:lvlText w:val="%3"/>
      <w:lvlJc w:val="left"/>
      <w:pPr>
        <w:ind w:left="1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10BA20">
      <w:start w:val="1"/>
      <w:numFmt w:val="decimal"/>
      <w:lvlText w:val="%4"/>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F615B6">
      <w:start w:val="1"/>
      <w:numFmt w:val="lowerLetter"/>
      <w:lvlText w:val="%5"/>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74186C">
      <w:start w:val="1"/>
      <w:numFmt w:val="lowerRoman"/>
      <w:lvlText w:val="%6"/>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A87654">
      <w:start w:val="1"/>
      <w:numFmt w:val="decimal"/>
      <w:lvlText w:val="%7"/>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5AE516">
      <w:start w:val="1"/>
      <w:numFmt w:val="lowerLetter"/>
      <w:lvlText w:val="%8"/>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16EFC4">
      <w:start w:val="1"/>
      <w:numFmt w:val="lowerRoman"/>
      <w:lvlText w:val="%9"/>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CA3512F"/>
    <w:multiLevelType w:val="hybridMultilevel"/>
    <w:tmpl w:val="60C6FBCA"/>
    <w:lvl w:ilvl="0" w:tplc="04150017">
      <w:start w:val="1"/>
      <w:numFmt w:val="lowerLetter"/>
      <w:lvlText w:val="%1)"/>
      <w:lvlJc w:val="left"/>
      <w:pPr>
        <w:ind w:left="1082" w:hanging="360"/>
      </w:pPr>
    </w:lvl>
    <w:lvl w:ilvl="1" w:tplc="04150019" w:tentative="1">
      <w:start w:val="1"/>
      <w:numFmt w:val="lowerLetter"/>
      <w:lvlText w:val="%2."/>
      <w:lvlJc w:val="left"/>
      <w:pPr>
        <w:ind w:left="1802" w:hanging="360"/>
      </w:pPr>
    </w:lvl>
    <w:lvl w:ilvl="2" w:tplc="0415001B" w:tentative="1">
      <w:start w:val="1"/>
      <w:numFmt w:val="lowerRoman"/>
      <w:lvlText w:val="%3."/>
      <w:lvlJc w:val="right"/>
      <w:pPr>
        <w:ind w:left="2522" w:hanging="180"/>
      </w:pPr>
    </w:lvl>
    <w:lvl w:ilvl="3" w:tplc="0415000F" w:tentative="1">
      <w:start w:val="1"/>
      <w:numFmt w:val="decimal"/>
      <w:lvlText w:val="%4."/>
      <w:lvlJc w:val="left"/>
      <w:pPr>
        <w:ind w:left="3242" w:hanging="360"/>
      </w:pPr>
    </w:lvl>
    <w:lvl w:ilvl="4" w:tplc="04150019" w:tentative="1">
      <w:start w:val="1"/>
      <w:numFmt w:val="lowerLetter"/>
      <w:lvlText w:val="%5."/>
      <w:lvlJc w:val="left"/>
      <w:pPr>
        <w:ind w:left="3962" w:hanging="360"/>
      </w:pPr>
    </w:lvl>
    <w:lvl w:ilvl="5" w:tplc="0415001B" w:tentative="1">
      <w:start w:val="1"/>
      <w:numFmt w:val="lowerRoman"/>
      <w:lvlText w:val="%6."/>
      <w:lvlJc w:val="right"/>
      <w:pPr>
        <w:ind w:left="4682" w:hanging="180"/>
      </w:pPr>
    </w:lvl>
    <w:lvl w:ilvl="6" w:tplc="0415000F" w:tentative="1">
      <w:start w:val="1"/>
      <w:numFmt w:val="decimal"/>
      <w:lvlText w:val="%7."/>
      <w:lvlJc w:val="left"/>
      <w:pPr>
        <w:ind w:left="5402" w:hanging="360"/>
      </w:pPr>
    </w:lvl>
    <w:lvl w:ilvl="7" w:tplc="04150019" w:tentative="1">
      <w:start w:val="1"/>
      <w:numFmt w:val="lowerLetter"/>
      <w:lvlText w:val="%8."/>
      <w:lvlJc w:val="left"/>
      <w:pPr>
        <w:ind w:left="6122" w:hanging="360"/>
      </w:pPr>
    </w:lvl>
    <w:lvl w:ilvl="8" w:tplc="0415001B" w:tentative="1">
      <w:start w:val="1"/>
      <w:numFmt w:val="lowerRoman"/>
      <w:lvlText w:val="%9."/>
      <w:lvlJc w:val="right"/>
      <w:pPr>
        <w:ind w:left="6842" w:hanging="180"/>
      </w:pPr>
    </w:lvl>
  </w:abstractNum>
  <w:abstractNum w:abstractNumId="25" w15:restartNumberingAfterBreak="0">
    <w:nsid w:val="1E205F8D"/>
    <w:multiLevelType w:val="multilevel"/>
    <w:tmpl w:val="7E40DE2E"/>
    <w:lvl w:ilvl="0">
      <w:start w:val="3"/>
      <w:numFmt w:val="decimal"/>
      <w:lvlText w:val="%1."/>
      <w:lvlJc w:val="left"/>
      <w:pPr>
        <w:ind w:left="528" w:hanging="528"/>
      </w:pPr>
      <w:rPr>
        <w:rFonts w:cs="CIDFont+F3" w:hint="default"/>
        <w:b/>
      </w:rPr>
    </w:lvl>
    <w:lvl w:ilvl="1">
      <w:start w:val="2"/>
      <w:numFmt w:val="decimal"/>
      <w:lvlText w:val="%1.%2."/>
      <w:lvlJc w:val="left"/>
      <w:pPr>
        <w:ind w:left="528" w:hanging="528"/>
      </w:pPr>
      <w:rPr>
        <w:rFonts w:cs="CIDFont+F3" w:hint="default"/>
        <w:b/>
        <w:i w:val="0"/>
        <w:iCs w:val="0"/>
      </w:rPr>
    </w:lvl>
    <w:lvl w:ilvl="2">
      <w:start w:val="1"/>
      <w:numFmt w:val="decimal"/>
      <w:lvlText w:val="%1.%2.%3."/>
      <w:lvlJc w:val="left"/>
      <w:pPr>
        <w:ind w:left="720" w:hanging="720"/>
      </w:pPr>
      <w:rPr>
        <w:rFonts w:cs="CIDFont+F3" w:hint="default"/>
        <w:b/>
        <w:bCs/>
      </w:rPr>
    </w:lvl>
    <w:lvl w:ilvl="3">
      <w:start w:val="1"/>
      <w:numFmt w:val="decimal"/>
      <w:lvlText w:val="%1.%2.%3.%4."/>
      <w:lvlJc w:val="left"/>
      <w:pPr>
        <w:ind w:left="720" w:hanging="720"/>
      </w:pPr>
      <w:rPr>
        <w:rFonts w:cs="CIDFont+F3" w:hint="default"/>
        <w:b/>
      </w:rPr>
    </w:lvl>
    <w:lvl w:ilvl="4">
      <w:start w:val="1"/>
      <w:numFmt w:val="decimal"/>
      <w:lvlText w:val="%1.%2.%3.%4.%5."/>
      <w:lvlJc w:val="left"/>
      <w:pPr>
        <w:ind w:left="1080" w:hanging="1080"/>
      </w:pPr>
      <w:rPr>
        <w:rFonts w:cs="CIDFont+F3" w:hint="default"/>
        <w:b/>
      </w:rPr>
    </w:lvl>
    <w:lvl w:ilvl="5">
      <w:start w:val="1"/>
      <w:numFmt w:val="decimal"/>
      <w:lvlText w:val="%1.%2.%3.%4.%5.%6."/>
      <w:lvlJc w:val="left"/>
      <w:pPr>
        <w:ind w:left="1080" w:hanging="1080"/>
      </w:pPr>
      <w:rPr>
        <w:rFonts w:cs="CIDFont+F3" w:hint="default"/>
        <w:b/>
      </w:rPr>
    </w:lvl>
    <w:lvl w:ilvl="6">
      <w:start w:val="1"/>
      <w:numFmt w:val="decimal"/>
      <w:lvlText w:val="%1.%2.%3.%4.%5.%6.%7."/>
      <w:lvlJc w:val="left"/>
      <w:pPr>
        <w:ind w:left="1440" w:hanging="1440"/>
      </w:pPr>
      <w:rPr>
        <w:rFonts w:cs="CIDFont+F3" w:hint="default"/>
        <w:b/>
      </w:rPr>
    </w:lvl>
    <w:lvl w:ilvl="7">
      <w:start w:val="1"/>
      <w:numFmt w:val="decimal"/>
      <w:lvlText w:val="%1.%2.%3.%4.%5.%6.%7.%8."/>
      <w:lvlJc w:val="left"/>
      <w:pPr>
        <w:ind w:left="1440" w:hanging="1440"/>
      </w:pPr>
      <w:rPr>
        <w:rFonts w:cs="CIDFont+F3" w:hint="default"/>
        <w:b/>
      </w:rPr>
    </w:lvl>
    <w:lvl w:ilvl="8">
      <w:start w:val="1"/>
      <w:numFmt w:val="decimal"/>
      <w:lvlText w:val="%1.%2.%3.%4.%5.%6.%7.%8.%9."/>
      <w:lvlJc w:val="left"/>
      <w:pPr>
        <w:ind w:left="1800" w:hanging="1800"/>
      </w:pPr>
      <w:rPr>
        <w:rFonts w:cs="CIDFont+F3" w:hint="default"/>
        <w:b/>
      </w:rPr>
    </w:lvl>
  </w:abstractNum>
  <w:abstractNum w:abstractNumId="26" w15:restartNumberingAfterBreak="0">
    <w:nsid w:val="1E543DA6"/>
    <w:multiLevelType w:val="hybridMultilevel"/>
    <w:tmpl w:val="A6DCE6C6"/>
    <w:lvl w:ilvl="0" w:tplc="0415000D">
      <w:start w:val="1"/>
      <w:numFmt w:val="bullet"/>
      <w:lvlText w:val=""/>
      <w:lvlJc w:val="left"/>
      <w:pPr>
        <w:ind w:left="2192" w:hanging="360"/>
      </w:pPr>
      <w:rPr>
        <w:rFonts w:ascii="Wingdings" w:hAnsi="Wingdings" w:hint="default"/>
      </w:rPr>
    </w:lvl>
    <w:lvl w:ilvl="1" w:tplc="04150003" w:tentative="1">
      <w:start w:val="1"/>
      <w:numFmt w:val="bullet"/>
      <w:lvlText w:val="o"/>
      <w:lvlJc w:val="left"/>
      <w:pPr>
        <w:ind w:left="2912" w:hanging="360"/>
      </w:pPr>
      <w:rPr>
        <w:rFonts w:ascii="Courier New" w:hAnsi="Courier New" w:cs="Courier New" w:hint="default"/>
      </w:rPr>
    </w:lvl>
    <w:lvl w:ilvl="2" w:tplc="04150005" w:tentative="1">
      <w:start w:val="1"/>
      <w:numFmt w:val="bullet"/>
      <w:lvlText w:val=""/>
      <w:lvlJc w:val="left"/>
      <w:pPr>
        <w:ind w:left="3632" w:hanging="360"/>
      </w:pPr>
      <w:rPr>
        <w:rFonts w:ascii="Wingdings" w:hAnsi="Wingdings" w:hint="default"/>
      </w:rPr>
    </w:lvl>
    <w:lvl w:ilvl="3" w:tplc="04150001" w:tentative="1">
      <w:start w:val="1"/>
      <w:numFmt w:val="bullet"/>
      <w:lvlText w:val=""/>
      <w:lvlJc w:val="left"/>
      <w:pPr>
        <w:ind w:left="4352" w:hanging="360"/>
      </w:pPr>
      <w:rPr>
        <w:rFonts w:ascii="Symbol" w:hAnsi="Symbol" w:hint="default"/>
      </w:rPr>
    </w:lvl>
    <w:lvl w:ilvl="4" w:tplc="04150003" w:tentative="1">
      <w:start w:val="1"/>
      <w:numFmt w:val="bullet"/>
      <w:lvlText w:val="o"/>
      <w:lvlJc w:val="left"/>
      <w:pPr>
        <w:ind w:left="5072" w:hanging="360"/>
      </w:pPr>
      <w:rPr>
        <w:rFonts w:ascii="Courier New" w:hAnsi="Courier New" w:cs="Courier New" w:hint="default"/>
      </w:rPr>
    </w:lvl>
    <w:lvl w:ilvl="5" w:tplc="04150005" w:tentative="1">
      <w:start w:val="1"/>
      <w:numFmt w:val="bullet"/>
      <w:lvlText w:val=""/>
      <w:lvlJc w:val="left"/>
      <w:pPr>
        <w:ind w:left="5792" w:hanging="360"/>
      </w:pPr>
      <w:rPr>
        <w:rFonts w:ascii="Wingdings" w:hAnsi="Wingdings" w:hint="default"/>
      </w:rPr>
    </w:lvl>
    <w:lvl w:ilvl="6" w:tplc="04150001" w:tentative="1">
      <w:start w:val="1"/>
      <w:numFmt w:val="bullet"/>
      <w:lvlText w:val=""/>
      <w:lvlJc w:val="left"/>
      <w:pPr>
        <w:ind w:left="6512" w:hanging="360"/>
      </w:pPr>
      <w:rPr>
        <w:rFonts w:ascii="Symbol" w:hAnsi="Symbol" w:hint="default"/>
      </w:rPr>
    </w:lvl>
    <w:lvl w:ilvl="7" w:tplc="04150003" w:tentative="1">
      <w:start w:val="1"/>
      <w:numFmt w:val="bullet"/>
      <w:lvlText w:val="o"/>
      <w:lvlJc w:val="left"/>
      <w:pPr>
        <w:ind w:left="7232" w:hanging="360"/>
      </w:pPr>
      <w:rPr>
        <w:rFonts w:ascii="Courier New" w:hAnsi="Courier New" w:cs="Courier New" w:hint="default"/>
      </w:rPr>
    </w:lvl>
    <w:lvl w:ilvl="8" w:tplc="04150005" w:tentative="1">
      <w:start w:val="1"/>
      <w:numFmt w:val="bullet"/>
      <w:lvlText w:val=""/>
      <w:lvlJc w:val="left"/>
      <w:pPr>
        <w:ind w:left="7952" w:hanging="360"/>
      </w:pPr>
      <w:rPr>
        <w:rFonts w:ascii="Wingdings" w:hAnsi="Wingdings" w:hint="default"/>
      </w:rPr>
    </w:lvl>
  </w:abstractNum>
  <w:abstractNum w:abstractNumId="27" w15:restartNumberingAfterBreak="0">
    <w:nsid w:val="1F5E04BB"/>
    <w:multiLevelType w:val="hybridMultilevel"/>
    <w:tmpl w:val="2C645ADC"/>
    <w:lvl w:ilvl="0" w:tplc="FFFFFFFF">
      <w:start w:val="1"/>
      <w:numFmt w:val="decimal"/>
      <w:lvlText w:val="%1)"/>
      <w:lvlJc w:val="left"/>
      <w:pPr>
        <w:ind w:left="1083" w:hanging="360"/>
      </w:pPr>
    </w:lvl>
    <w:lvl w:ilvl="1" w:tplc="04150011">
      <w:start w:val="1"/>
      <w:numFmt w:val="decimal"/>
      <w:lvlText w:val="%2)"/>
      <w:lvlJc w:val="left"/>
      <w:pPr>
        <w:ind w:left="720"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28" w15:restartNumberingAfterBreak="0">
    <w:nsid w:val="1F640147"/>
    <w:multiLevelType w:val="multilevel"/>
    <w:tmpl w:val="4508A822"/>
    <w:styleLink w:val="WWNum3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05354EA"/>
    <w:multiLevelType w:val="hybridMultilevel"/>
    <w:tmpl w:val="1630B3E4"/>
    <w:lvl w:ilvl="0" w:tplc="A2FAE8EC">
      <w:start w:val="1"/>
      <w:numFmt w:val="decimal"/>
      <w:lvlText w:val="%1."/>
      <w:lvlJc w:val="left"/>
      <w:pPr>
        <w:ind w:left="1074"/>
      </w:pPr>
      <w:rPr>
        <w:rFonts w:ascii="Calibri Light" w:eastAsia="Times New Roman"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713811CC">
      <w:start w:val="1"/>
      <w:numFmt w:val="lowerLetter"/>
      <w:lvlText w:val="%2"/>
      <w:lvlJc w:val="left"/>
      <w:pPr>
        <w:ind w:left="1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366B78">
      <w:start w:val="1"/>
      <w:numFmt w:val="lowerRoman"/>
      <w:lvlText w:val="%3"/>
      <w:lvlJc w:val="left"/>
      <w:pPr>
        <w:ind w:left="2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5C2F2E">
      <w:start w:val="1"/>
      <w:numFmt w:val="decimal"/>
      <w:lvlText w:val="%4"/>
      <w:lvlJc w:val="left"/>
      <w:pPr>
        <w:ind w:left="2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362FD8">
      <w:start w:val="1"/>
      <w:numFmt w:val="lowerLetter"/>
      <w:lvlText w:val="%5"/>
      <w:lvlJc w:val="left"/>
      <w:pPr>
        <w:ind w:left="3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B0A14E">
      <w:start w:val="1"/>
      <w:numFmt w:val="lowerRoman"/>
      <w:lvlText w:val="%6"/>
      <w:lvlJc w:val="left"/>
      <w:pPr>
        <w:ind w:left="4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52FB82">
      <w:start w:val="1"/>
      <w:numFmt w:val="decimal"/>
      <w:lvlText w:val="%7"/>
      <w:lvlJc w:val="left"/>
      <w:pPr>
        <w:ind w:left="49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B2BD12">
      <w:start w:val="1"/>
      <w:numFmt w:val="lowerLetter"/>
      <w:lvlText w:val="%8"/>
      <w:lvlJc w:val="left"/>
      <w:pPr>
        <w:ind w:left="56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5E038A">
      <w:start w:val="1"/>
      <w:numFmt w:val="lowerRoman"/>
      <w:lvlText w:val="%9"/>
      <w:lvlJc w:val="left"/>
      <w:pPr>
        <w:ind w:left="6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0BC0887"/>
    <w:multiLevelType w:val="hybridMultilevel"/>
    <w:tmpl w:val="2362C7EE"/>
    <w:lvl w:ilvl="0" w:tplc="251CFEB8">
      <w:start w:val="2"/>
      <w:numFmt w:val="decimal"/>
      <w:lvlText w:val="%1."/>
      <w:lvlJc w:val="left"/>
      <w:pPr>
        <w:ind w:left="704"/>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ADBC9B7A">
      <w:start w:val="1"/>
      <w:numFmt w:val="decimal"/>
      <w:lvlText w:val="%2)"/>
      <w:lvlJc w:val="left"/>
      <w:pPr>
        <w:ind w:left="1056"/>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2" w:tplc="82FA3EA6">
      <w:start w:val="1"/>
      <w:numFmt w:val="lowerRoman"/>
      <w:lvlText w:val="%3"/>
      <w:lvlJc w:val="left"/>
      <w:pPr>
        <w:ind w:left="1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1664DBE">
      <w:start w:val="1"/>
      <w:numFmt w:val="decimal"/>
      <w:lvlText w:val="%4"/>
      <w:lvlJc w:val="left"/>
      <w:pPr>
        <w:ind w:left="2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0ECC4A8">
      <w:start w:val="1"/>
      <w:numFmt w:val="lowerLetter"/>
      <w:lvlText w:val="%5"/>
      <w:lvlJc w:val="left"/>
      <w:pPr>
        <w:ind w:left="2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B76D21E">
      <w:start w:val="1"/>
      <w:numFmt w:val="lowerRoman"/>
      <w:lvlText w:val="%6"/>
      <w:lvlJc w:val="left"/>
      <w:pPr>
        <w:ind w:left="3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A38306C">
      <w:start w:val="1"/>
      <w:numFmt w:val="decimal"/>
      <w:lvlText w:val="%7"/>
      <w:lvlJc w:val="left"/>
      <w:pPr>
        <w:ind w:left="44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9D67CC6">
      <w:start w:val="1"/>
      <w:numFmt w:val="lowerLetter"/>
      <w:lvlText w:val="%8"/>
      <w:lvlJc w:val="left"/>
      <w:pPr>
        <w:ind w:left="51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D162B22">
      <w:start w:val="1"/>
      <w:numFmt w:val="lowerRoman"/>
      <w:lvlText w:val="%9"/>
      <w:lvlJc w:val="left"/>
      <w:pPr>
        <w:ind w:left="58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1B42A26"/>
    <w:multiLevelType w:val="hybridMultilevel"/>
    <w:tmpl w:val="833E5D5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3715E90"/>
    <w:multiLevelType w:val="hybridMultilevel"/>
    <w:tmpl w:val="AD984156"/>
    <w:lvl w:ilvl="0" w:tplc="A432BBE4">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A083828">
      <w:start w:val="1"/>
      <w:numFmt w:val="bullet"/>
      <w:lvlText w:val="-"/>
      <w:lvlJc w:val="left"/>
      <w:pPr>
        <w:ind w:left="1862" w:hanging="360"/>
      </w:pPr>
      <w:rPr>
        <w:rFonts w:ascii="Arial" w:hAnsi="Arial" w:hint="default"/>
      </w:rPr>
    </w:lvl>
    <w:lvl w:ilvl="2" w:tplc="F5B83C28">
      <w:start w:val="1"/>
      <w:numFmt w:val="lowerRoman"/>
      <w:lvlText w:val="%3"/>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2BCB574">
      <w:start w:val="1"/>
      <w:numFmt w:val="decimal"/>
      <w:lvlText w:val="%4"/>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33437CA">
      <w:start w:val="1"/>
      <w:numFmt w:val="lowerLetter"/>
      <w:lvlText w:val="%5"/>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5C003C4">
      <w:start w:val="1"/>
      <w:numFmt w:val="lowerRoman"/>
      <w:lvlText w:val="%6"/>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83224F0">
      <w:start w:val="1"/>
      <w:numFmt w:val="decimal"/>
      <w:lvlText w:val="%7"/>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1CE1F86">
      <w:start w:val="1"/>
      <w:numFmt w:val="lowerLetter"/>
      <w:lvlText w:val="%8"/>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C745572">
      <w:start w:val="1"/>
      <w:numFmt w:val="lowerRoman"/>
      <w:lvlText w:val="%9"/>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42B476F"/>
    <w:multiLevelType w:val="hybridMultilevel"/>
    <w:tmpl w:val="8012B9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5C9427A"/>
    <w:multiLevelType w:val="hybridMultilevel"/>
    <w:tmpl w:val="74428F92"/>
    <w:lvl w:ilvl="0" w:tplc="404857C8">
      <w:start w:val="6"/>
      <w:numFmt w:val="lowerLetter"/>
      <w:lvlText w:val="%1)"/>
      <w:lvlJc w:val="left"/>
      <w:pPr>
        <w:ind w:left="1802" w:hanging="360"/>
      </w:pPr>
      <w:rPr>
        <w:rFonts w:hint="default"/>
      </w:rPr>
    </w:lvl>
    <w:lvl w:ilvl="1" w:tplc="7D7C66DA">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C07DAB"/>
    <w:multiLevelType w:val="hybridMultilevel"/>
    <w:tmpl w:val="BD7CC76E"/>
    <w:lvl w:ilvl="0" w:tplc="0415000D">
      <w:start w:val="1"/>
      <w:numFmt w:val="bullet"/>
      <w:lvlText w:val=""/>
      <w:lvlJc w:val="left"/>
      <w:pPr>
        <w:ind w:left="2192" w:hanging="360"/>
      </w:pPr>
      <w:rPr>
        <w:rFonts w:ascii="Wingdings" w:hAnsi="Wingdings" w:hint="default"/>
      </w:rPr>
    </w:lvl>
    <w:lvl w:ilvl="1" w:tplc="04150003" w:tentative="1">
      <w:start w:val="1"/>
      <w:numFmt w:val="bullet"/>
      <w:lvlText w:val="o"/>
      <w:lvlJc w:val="left"/>
      <w:pPr>
        <w:ind w:left="2912" w:hanging="360"/>
      </w:pPr>
      <w:rPr>
        <w:rFonts w:ascii="Courier New" w:hAnsi="Courier New" w:cs="Courier New" w:hint="default"/>
      </w:rPr>
    </w:lvl>
    <w:lvl w:ilvl="2" w:tplc="04150005" w:tentative="1">
      <w:start w:val="1"/>
      <w:numFmt w:val="bullet"/>
      <w:lvlText w:val=""/>
      <w:lvlJc w:val="left"/>
      <w:pPr>
        <w:ind w:left="3632" w:hanging="360"/>
      </w:pPr>
      <w:rPr>
        <w:rFonts w:ascii="Wingdings" w:hAnsi="Wingdings" w:hint="default"/>
      </w:rPr>
    </w:lvl>
    <w:lvl w:ilvl="3" w:tplc="04150001" w:tentative="1">
      <w:start w:val="1"/>
      <w:numFmt w:val="bullet"/>
      <w:lvlText w:val=""/>
      <w:lvlJc w:val="left"/>
      <w:pPr>
        <w:ind w:left="4352" w:hanging="360"/>
      </w:pPr>
      <w:rPr>
        <w:rFonts w:ascii="Symbol" w:hAnsi="Symbol" w:hint="default"/>
      </w:rPr>
    </w:lvl>
    <w:lvl w:ilvl="4" w:tplc="04150003" w:tentative="1">
      <w:start w:val="1"/>
      <w:numFmt w:val="bullet"/>
      <w:lvlText w:val="o"/>
      <w:lvlJc w:val="left"/>
      <w:pPr>
        <w:ind w:left="5072" w:hanging="360"/>
      </w:pPr>
      <w:rPr>
        <w:rFonts w:ascii="Courier New" w:hAnsi="Courier New" w:cs="Courier New" w:hint="default"/>
      </w:rPr>
    </w:lvl>
    <w:lvl w:ilvl="5" w:tplc="04150005" w:tentative="1">
      <w:start w:val="1"/>
      <w:numFmt w:val="bullet"/>
      <w:lvlText w:val=""/>
      <w:lvlJc w:val="left"/>
      <w:pPr>
        <w:ind w:left="5792" w:hanging="360"/>
      </w:pPr>
      <w:rPr>
        <w:rFonts w:ascii="Wingdings" w:hAnsi="Wingdings" w:hint="default"/>
      </w:rPr>
    </w:lvl>
    <w:lvl w:ilvl="6" w:tplc="04150001" w:tentative="1">
      <w:start w:val="1"/>
      <w:numFmt w:val="bullet"/>
      <w:lvlText w:val=""/>
      <w:lvlJc w:val="left"/>
      <w:pPr>
        <w:ind w:left="6512" w:hanging="360"/>
      </w:pPr>
      <w:rPr>
        <w:rFonts w:ascii="Symbol" w:hAnsi="Symbol" w:hint="default"/>
      </w:rPr>
    </w:lvl>
    <w:lvl w:ilvl="7" w:tplc="04150003" w:tentative="1">
      <w:start w:val="1"/>
      <w:numFmt w:val="bullet"/>
      <w:lvlText w:val="o"/>
      <w:lvlJc w:val="left"/>
      <w:pPr>
        <w:ind w:left="7232" w:hanging="360"/>
      </w:pPr>
      <w:rPr>
        <w:rFonts w:ascii="Courier New" w:hAnsi="Courier New" w:cs="Courier New" w:hint="default"/>
      </w:rPr>
    </w:lvl>
    <w:lvl w:ilvl="8" w:tplc="04150005" w:tentative="1">
      <w:start w:val="1"/>
      <w:numFmt w:val="bullet"/>
      <w:lvlText w:val=""/>
      <w:lvlJc w:val="left"/>
      <w:pPr>
        <w:ind w:left="7952" w:hanging="360"/>
      </w:pPr>
      <w:rPr>
        <w:rFonts w:ascii="Wingdings" w:hAnsi="Wingdings" w:hint="default"/>
      </w:rPr>
    </w:lvl>
  </w:abstractNum>
  <w:abstractNum w:abstractNumId="36" w15:restartNumberingAfterBreak="0">
    <w:nsid w:val="2A1A56F6"/>
    <w:multiLevelType w:val="multilevel"/>
    <w:tmpl w:val="DD0E00D6"/>
    <w:lvl w:ilvl="0">
      <w:start w:val="1"/>
      <w:numFmt w:val="bullet"/>
      <w:lvlText w:val=""/>
      <w:lvlJc w:val="left"/>
      <w:pPr>
        <w:ind w:left="1082" w:hanging="360"/>
      </w:pPr>
      <w:rPr>
        <w:rFonts w:ascii="Symbol" w:hAnsi="Symbol" w:hint="default"/>
        <w:sz w:val="22"/>
        <w:szCs w:val="22"/>
      </w:rPr>
    </w:lvl>
    <w:lvl w:ilvl="1">
      <w:start w:val="1"/>
      <w:numFmt w:val="decimal"/>
      <w:lvlText w:val="%2"/>
      <w:lvlJc w:val="left"/>
      <w:pPr>
        <w:ind w:left="1082" w:hanging="360"/>
      </w:pPr>
      <w:rPr>
        <w:rFonts w:ascii="Calibri Light" w:eastAsia="Calibri" w:hAnsi="Calibri Light" w:cs="Calibri Light" w:hint="default"/>
        <w:sz w:val="22"/>
        <w:szCs w:val="22"/>
      </w:rPr>
    </w:lvl>
    <w:lvl w:ilvl="2">
      <w:start w:val="1"/>
      <w:numFmt w:val="decimal"/>
      <w:isLgl/>
      <w:lvlText w:val="%1.%2.%3."/>
      <w:lvlJc w:val="left"/>
      <w:pPr>
        <w:ind w:left="1442" w:hanging="720"/>
      </w:pPr>
      <w:rPr>
        <w:rFonts w:hint="default"/>
        <w:b/>
      </w:rPr>
    </w:lvl>
    <w:lvl w:ilvl="3">
      <w:start w:val="1"/>
      <w:numFmt w:val="decimal"/>
      <w:isLgl/>
      <w:lvlText w:val="%1.%2.%3.%4."/>
      <w:lvlJc w:val="left"/>
      <w:pPr>
        <w:ind w:left="1442" w:hanging="720"/>
      </w:pPr>
      <w:rPr>
        <w:rFonts w:hint="default"/>
        <w:b/>
      </w:rPr>
    </w:lvl>
    <w:lvl w:ilvl="4">
      <w:start w:val="1"/>
      <w:numFmt w:val="decimal"/>
      <w:isLgl/>
      <w:lvlText w:val="%1.%2.%3.%4.%5."/>
      <w:lvlJc w:val="left"/>
      <w:pPr>
        <w:ind w:left="1802" w:hanging="1080"/>
      </w:pPr>
      <w:rPr>
        <w:rFonts w:hint="default"/>
        <w:b/>
      </w:rPr>
    </w:lvl>
    <w:lvl w:ilvl="5">
      <w:start w:val="1"/>
      <w:numFmt w:val="decimal"/>
      <w:isLgl/>
      <w:lvlText w:val="%1.%2.%3.%4.%5.%6."/>
      <w:lvlJc w:val="left"/>
      <w:pPr>
        <w:ind w:left="1802" w:hanging="1080"/>
      </w:pPr>
      <w:rPr>
        <w:rFonts w:hint="default"/>
        <w:b/>
      </w:rPr>
    </w:lvl>
    <w:lvl w:ilvl="6">
      <w:start w:val="1"/>
      <w:numFmt w:val="decimal"/>
      <w:isLgl/>
      <w:lvlText w:val="%1.%2.%3.%4.%5.%6.%7."/>
      <w:lvlJc w:val="left"/>
      <w:pPr>
        <w:ind w:left="2162" w:hanging="1440"/>
      </w:pPr>
      <w:rPr>
        <w:rFonts w:hint="default"/>
        <w:b/>
      </w:rPr>
    </w:lvl>
    <w:lvl w:ilvl="7">
      <w:start w:val="1"/>
      <w:numFmt w:val="decimal"/>
      <w:isLgl/>
      <w:lvlText w:val="%1.%2.%3.%4.%5.%6.%7.%8."/>
      <w:lvlJc w:val="left"/>
      <w:pPr>
        <w:ind w:left="2162" w:hanging="1440"/>
      </w:pPr>
      <w:rPr>
        <w:rFonts w:hint="default"/>
        <w:b/>
      </w:rPr>
    </w:lvl>
    <w:lvl w:ilvl="8">
      <w:start w:val="1"/>
      <w:numFmt w:val="decimal"/>
      <w:isLgl/>
      <w:lvlText w:val="%1.%2.%3.%4.%5.%6.%7.%8.%9."/>
      <w:lvlJc w:val="left"/>
      <w:pPr>
        <w:ind w:left="2522" w:hanging="1800"/>
      </w:pPr>
      <w:rPr>
        <w:rFonts w:hint="default"/>
        <w:b/>
      </w:rPr>
    </w:lvl>
  </w:abstractNum>
  <w:abstractNum w:abstractNumId="37" w15:restartNumberingAfterBreak="0">
    <w:nsid w:val="2C5A3112"/>
    <w:multiLevelType w:val="multilevel"/>
    <w:tmpl w:val="B03A44D2"/>
    <w:lvl w:ilvl="0">
      <w:start w:val="1"/>
      <w:numFmt w:val="decimal"/>
      <w:lvlText w:val="%1."/>
      <w:lvlJc w:val="left"/>
      <w:pPr>
        <w:ind w:left="396" w:hanging="396"/>
      </w:pPr>
      <w:rPr>
        <w:rFonts w:hint="default"/>
        <w:b w:val="0"/>
        <w:bCs/>
        <w:sz w:val="22"/>
        <w:szCs w:val="20"/>
      </w:rPr>
    </w:lvl>
    <w:lvl w:ilvl="1">
      <w:start w:val="1"/>
      <w:numFmt w:val="decimal"/>
      <w:lvlText w:val="%1.%2."/>
      <w:lvlJc w:val="left"/>
      <w:pPr>
        <w:ind w:left="396" w:hanging="396"/>
      </w:pPr>
      <w:rPr>
        <w:rFonts w:hint="default"/>
        <w:b w:val="0"/>
        <w:bCs/>
        <w:sz w:val="22"/>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2EBF0C68"/>
    <w:multiLevelType w:val="hybridMultilevel"/>
    <w:tmpl w:val="04C67806"/>
    <w:lvl w:ilvl="0" w:tplc="D9FC49C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E1ACEB6">
      <w:start w:val="1"/>
      <w:numFmt w:val="lowerLetter"/>
      <w:lvlText w:val="%2"/>
      <w:lvlJc w:val="left"/>
      <w:pPr>
        <w:ind w:left="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4150017">
      <w:start w:val="1"/>
      <w:numFmt w:val="lowerLetter"/>
      <w:lvlText w:val="%3)"/>
      <w:lvlJc w:val="left"/>
      <w:pPr>
        <w:ind w:left="1802" w:hanging="360"/>
      </w:pPr>
    </w:lvl>
    <w:lvl w:ilvl="3" w:tplc="0CB4B308">
      <w:start w:val="1"/>
      <w:numFmt w:val="decimal"/>
      <w:lvlText w:val="%4"/>
      <w:lvlJc w:val="left"/>
      <w:pPr>
        <w:ind w:left="1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BE48AE2">
      <w:start w:val="1"/>
      <w:numFmt w:val="lowerLetter"/>
      <w:lvlText w:val="%5"/>
      <w:lvlJc w:val="left"/>
      <w:pPr>
        <w:ind w:left="2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EA26924">
      <w:start w:val="1"/>
      <w:numFmt w:val="lowerRoman"/>
      <w:lvlText w:val="%6"/>
      <w:lvlJc w:val="left"/>
      <w:pPr>
        <w:ind w:left="2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0D2B896">
      <w:start w:val="1"/>
      <w:numFmt w:val="decimal"/>
      <w:lvlText w:val="%7"/>
      <w:lvlJc w:val="left"/>
      <w:pPr>
        <w:ind w:left="3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9EE006">
      <w:start w:val="1"/>
      <w:numFmt w:val="lowerLetter"/>
      <w:lvlText w:val="%8"/>
      <w:lvlJc w:val="left"/>
      <w:pPr>
        <w:ind w:left="44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110D06C">
      <w:start w:val="1"/>
      <w:numFmt w:val="lowerRoman"/>
      <w:lvlText w:val="%9"/>
      <w:lvlJc w:val="left"/>
      <w:pPr>
        <w:ind w:left="51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2A94AE0"/>
    <w:multiLevelType w:val="hybridMultilevel"/>
    <w:tmpl w:val="B1F2319A"/>
    <w:lvl w:ilvl="0" w:tplc="0A083828">
      <w:start w:val="1"/>
      <w:numFmt w:val="bullet"/>
      <w:lvlText w:val="-"/>
      <w:lvlJc w:val="left"/>
      <w:pPr>
        <w:ind w:left="1502"/>
      </w:pPr>
      <w:rPr>
        <w:rFonts w:ascii="Arial" w:hAnsi="Arial" w:hint="default"/>
        <w:b w:val="0"/>
        <w:i w:val="0"/>
        <w:strike w:val="0"/>
        <w:dstrike w:val="0"/>
        <w:color w:val="000000"/>
        <w:sz w:val="24"/>
        <w:szCs w:val="24"/>
        <w:u w:val="none" w:color="000000"/>
        <w:bdr w:val="none" w:sz="0" w:space="0" w:color="auto"/>
        <w:shd w:val="clear" w:color="auto" w:fill="auto"/>
        <w:vertAlign w:val="baseline"/>
      </w:rPr>
    </w:lvl>
    <w:lvl w:ilvl="1" w:tplc="47141FD2">
      <w:start w:val="1"/>
      <w:numFmt w:val="lowerLetter"/>
      <w:lvlText w:val="%2"/>
      <w:lvlJc w:val="left"/>
      <w:pPr>
        <w:ind w:left="1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ECA496">
      <w:start w:val="1"/>
      <w:numFmt w:val="lowerRoman"/>
      <w:lvlText w:val="%3"/>
      <w:lvlJc w:val="left"/>
      <w:pPr>
        <w:ind w:left="1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0C2B7A">
      <w:start w:val="1"/>
      <w:numFmt w:val="decimal"/>
      <w:lvlText w:val="%4"/>
      <w:lvlJc w:val="left"/>
      <w:pPr>
        <w:ind w:left="2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3C3E66">
      <w:start w:val="1"/>
      <w:numFmt w:val="lowerLetter"/>
      <w:lvlText w:val="%5"/>
      <w:lvlJc w:val="left"/>
      <w:pPr>
        <w:ind w:left="3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6A1A30">
      <w:start w:val="1"/>
      <w:numFmt w:val="lowerRoman"/>
      <w:lvlText w:val="%6"/>
      <w:lvlJc w:val="left"/>
      <w:pPr>
        <w:ind w:left="4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ACE0AA">
      <w:start w:val="1"/>
      <w:numFmt w:val="decimal"/>
      <w:lvlText w:val="%7"/>
      <w:lvlJc w:val="left"/>
      <w:pPr>
        <w:ind w:left="4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26449C">
      <w:start w:val="1"/>
      <w:numFmt w:val="lowerLetter"/>
      <w:lvlText w:val="%8"/>
      <w:lvlJc w:val="left"/>
      <w:pPr>
        <w:ind w:left="5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006596">
      <w:start w:val="1"/>
      <w:numFmt w:val="lowerRoman"/>
      <w:lvlText w:val="%9"/>
      <w:lvlJc w:val="left"/>
      <w:pPr>
        <w:ind w:left="6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2D974A5"/>
    <w:multiLevelType w:val="multilevel"/>
    <w:tmpl w:val="CB0C0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3DE0181"/>
    <w:multiLevelType w:val="hybridMultilevel"/>
    <w:tmpl w:val="DB0E5A2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9897FB1"/>
    <w:multiLevelType w:val="hybridMultilevel"/>
    <w:tmpl w:val="12EC3280"/>
    <w:lvl w:ilvl="0" w:tplc="64BE52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A730C23"/>
    <w:multiLevelType w:val="hybridMultilevel"/>
    <w:tmpl w:val="A178E698"/>
    <w:lvl w:ilvl="0" w:tplc="DF7C2262">
      <w:start w:val="1"/>
      <w:numFmt w:val="lowerLetter"/>
      <w:lvlText w:val="%1)"/>
      <w:lvlJc w:val="left"/>
      <w:pPr>
        <w:ind w:left="994"/>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23A0F7AC">
      <w:start w:val="1"/>
      <w:numFmt w:val="lowerLetter"/>
      <w:lvlText w:val="%2"/>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98A1156">
      <w:start w:val="1"/>
      <w:numFmt w:val="lowerRoman"/>
      <w:lvlText w:val="%3"/>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312E374">
      <w:start w:val="1"/>
      <w:numFmt w:val="decimal"/>
      <w:lvlText w:val="%4"/>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884B806">
      <w:start w:val="1"/>
      <w:numFmt w:val="lowerLetter"/>
      <w:lvlText w:val="%5"/>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5A40CDC">
      <w:start w:val="1"/>
      <w:numFmt w:val="lowerRoman"/>
      <w:lvlText w:val="%6"/>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DD8B960">
      <w:start w:val="1"/>
      <w:numFmt w:val="decimal"/>
      <w:lvlText w:val="%7"/>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E8A56D8">
      <w:start w:val="1"/>
      <w:numFmt w:val="lowerLetter"/>
      <w:lvlText w:val="%8"/>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822F0C6">
      <w:start w:val="1"/>
      <w:numFmt w:val="lowerRoman"/>
      <w:lvlText w:val="%9"/>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3AED5797"/>
    <w:multiLevelType w:val="hybridMultilevel"/>
    <w:tmpl w:val="A516AC14"/>
    <w:lvl w:ilvl="0" w:tplc="04150017">
      <w:start w:val="1"/>
      <w:numFmt w:val="lowerLetter"/>
      <w:lvlText w:val="%1)"/>
      <w:lvlJc w:val="left"/>
      <w:pPr>
        <w:ind w:left="1004" w:hanging="360"/>
      </w:pPr>
    </w:lvl>
    <w:lvl w:ilvl="1" w:tplc="04150017">
      <w:start w:val="1"/>
      <w:numFmt w:val="lowerLetter"/>
      <w:lvlText w:val="%2)"/>
      <w:lvlJc w:val="left"/>
      <w:pPr>
        <w:ind w:left="1802"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3AFA4809"/>
    <w:multiLevelType w:val="hybridMultilevel"/>
    <w:tmpl w:val="71F43AAC"/>
    <w:lvl w:ilvl="0" w:tplc="525CEDF4">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B9627D3"/>
    <w:multiLevelType w:val="hybridMultilevel"/>
    <w:tmpl w:val="3FAAB054"/>
    <w:lvl w:ilvl="0" w:tplc="D4960C90">
      <w:start w:val="1"/>
      <w:numFmt w:val="lowerRoman"/>
      <w:lvlText w:val="%1."/>
      <w:lvlJc w:val="right"/>
      <w:pPr>
        <w:ind w:left="2856" w:hanging="180"/>
      </w:pPr>
      <w:rPr>
        <w:rFonts w:hint="default"/>
      </w:rPr>
    </w:lvl>
    <w:lvl w:ilvl="1" w:tplc="04150019">
      <w:start w:val="1"/>
      <w:numFmt w:val="lowerLetter"/>
      <w:lvlText w:val="%2."/>
      <w:lvlJc w:val="left"/>
      <w:pPr>
        <w:ind w:left="1440" w:hanging="360"/>
      </w:pPr>
    </w:lvl>
    <w:lvl w:ilvl="2" w:tplc="2A12600E">
      <w:start w:val="1"/>
      <w:numFmt w:val="lowerLetter"/>
      <w:lvlText w:val="%3)"/>
      <w:lvlJc w:val="right"/>
      <w:pPr>
        <w:ind w:left="2160" w:hanging="180"/>
      </w:pPr>
      <w:rPr>
        <w:rFonts w:ascii="Calibri" w:eastAsia="Calibri" w:hAnsi="Calibr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BC47D74"/>
    <w:multiLevelType w:val="hybridMultilevel"/>
    <w:tmpl w:val="8BA84158"/>
    <w:lvl w:ilvl="0" w:tplc="68B2E206">
      <w:start w:val="1"/>
      <w:numFmt w:val="decimal"/>
      <w:lvlText w:val="%1"/>
      <w:lvlJc w:val="left"/>
      <w:pPr>
        <w:ind w:left="707" w:hanging="360"/>
      </w:pPr>
      <w:rPr>
        <w:rFonts w:ascii="Calibri Light" w:eastAsia="Calibri" w:hAnsi="Calibri Light" w:cs="Calibri Light" w:hint="default"/>
        <w:sz w:val="22"/>
        <w:szCs w:val="22"/>
      </w:rPr>
    </w:lvl>
    <w:lvl w:ilvl="1" w:tplc="68B2E206">
      <w:start w:val="1"/>
      <w:numFmt w:val="decimal"/>
      <w:lvlText w:val="%2"/>
      <w:lvlJc w:val="left"/>
      <w:pPr>
        <w:ind w:left="1004" w:hanging="360"/>
      </w:pPr>
      <w:rPr>
        <w:rFonts w:ascii="Calibri Light" w:eastAsia="Calibri" w:hAnsi="Calibri Light" w:cs="Calibri Light" w:hint="default"/>
        <w:sz w:val="22"/>
        <w:szCs w:val="22"/>
      </w:rPr>
    </w:lvl>
    <w:lvl w:ilvl="2" w:tplc="0415001B" w:tentative="1">
      <w:start w:val="1"/>
      <w:numFmt w:val="lowerRoman"/>
      <w:lvlText w:val="%3."/>
      <w:lvlJc w:val="right"/>
      <w:pPr>
        <w:ind w:left="2147" w:hanging="180"/>
      </w:pPr>
    </w:lvl>
    <w:lvl w:ilvl="3" w:tplc="0415000F" w:tentative="1">
      <w:start w:val="1"/>
      <w:numFmt w:val="decimal"/>
      <w:lvlText w:val="%4."/>
      <w:lvlJc w:val="left"/>
      <w:pPr>
        <w:ind w:left="2867" w:hanging="360"/>
      </w:pPr>
    </w:lvl>
    <w:lvl w:ilvl="4" w:tplc="04150019" w:tentative="1">
      <w:start w:val="1"/>
      <w:numFmt w:val="lowerLetter"/>
      <w:lvlText w:val="%5."/>
      <w:lvlJc w:val="left"/>
      <w:pPr>
        <w:ind w:left="3587" w:hanging="360"/>
      </w:pPr>
    </w:lvl>
    <w:lvl w:ilvl="5" w:tplc="0415001B" w:tentative="1">
      <w:start w:val="1"/>
      <w:numFmt w:val="lowerRoman"/>
      <w:lvlText w:val="%6."/>
      <w:lvlJc w:val="right"/>
      <w:pPr>
        <w:ind w:left="4307" w:hanging="180"/>
      </w:pPr>
    </w:lvl>
    <w:lvl w:ilvl="6" w:tplc="0415000F" w:tentative="1">
      <w:start w:val="1"/>
      <w:numFmt w:val="decimal"/>
      <w:lvlText w:val="%7."/>
      <w:lvlJc w:val="left"/>
      <w:pPr>
        <w:ind w:left="5027" w:hanging="360"/>
      </w:pPr>
    </w:lvl>
    <w:lvl w:ilvl="7" w:tplc="04150019" w:tentative="1">
      <w:start w:val="1"/>
      <w:numFmt w:val="lowerLetter"/>
      <w:lvlText w:val="%8."/>
      <w:lvlJc w:val="left"/>
      <w:pPr>
        <w:ind w:left="5747" w:hanging="360"/>
      </w:pPr>
    </w:lvl>
    <w:lvl w:ilvl="8" w:tplc="0415001B" w:tentative="1">
      <w:start w:val="1"/>
      <w:numFmt w:val="lowerRoman"/>
      <w:lvlText w:val="%9."/>
      <w:lvlJc w:val="right"/>
      <w:pPr>
        <w:ind w:left="6467" w:hanging="180"/>
      </w:pPr>
    </w:lvl>
  </w:abstractNum>
  <w:abstractNum w:abstractNumId="48" w15:restartNumberingAfterBreak="0">
    <w:nsid w:val="3BCD61D7"/>
    <w:multiLevelType w:val="hybridMultilevel"/>
    <w:tmpl w:val="D482348C"/>
    <w:lvl w:ilvl="0" w:tplc="3D08D37E">
      <w:start w:val="1"/>
      <w:numFmt w:val="decimal"/>
      <w:lvlText w:val="%1"/>
      <w:lvlJc w:val="left"/>
      <w:pPr>
        <w:ind w:left="1004" w:hanging="360"/>
      </w:pPr>
      <w:rPr>
        <w:rFonts w:ascii="Calibri Light" w:eastAsia="Calibri" w:hAnsi="Calibri Light" w:cs="Calibri Ligh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3D5F1317"/>
    <w:multiLevelType w:val="hybridMultilevel"/>
    <w:tmpl w:val="26EED0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5707A4"/>
    <w:multiLevelType w:val="multilevel"/>
    <w:tmpl w:val="A4061050"/>
    <w:styleLink w:val="WWNum3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1" w15:restartNumberingAfterBreak="0">
    <w:nsid w:val="406240AD"/>
    <w:multiLevelType w:val="hybridMultilevel"/>
    <w:tmpl w:val="38FEEF30"/>
    <w:lvl w:ilvl="0" w:tplc="C31699F6">
      <w:start w:val="1"/>
      <w:numFmt w:val="decimal"/>
      <w:lvlText w:val="%1."/>
      <w:lvlJc w:val="left"/>
      <w:pPr>
        <w:ind w:left="704"/>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4EB285A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548B2E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E88958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5EA2AB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700B5B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9884B9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CEA964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CC6F2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406813DB"/>
    <w:multiLevelType w:val="hybridMultilevel"/>
    <w:tmpl w:val="B9046950"/>
    <w:lvl w:ilvl="0" w:tplc="564C1C5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3" w15:restartNumberingAfterBreak="0">
    <w:nsid w:val="4137275B"/>
    <w:multiLevelType w:val="hybridMultilevel"/>
    <w:tmpl w:val="7E7A785A"/>
    <w:lvl w:ilvl="0" w:tplc="04150011">
      <w:start w:val="1"/>
      <w:numFmt w:val="decimal"/>
      <w:lvlText w:val="%1)"/>
      <w:lvlJc w:val="left"/>
      <w:pPr>
        <w:ind w:left="1277" w:hanging="360"/>
      </w:pPr>
    </w:lvl>
    <w:lvl w:ilvl="1" w:tplc="04150019" w:tentative="1">
      <w:start w:val="1"/>
      <w:numFmt w:val="lowerLetter"/>
      <w:lvlText w:val="%2."/>
      <w:lvlJc w:val="left"/>
      <w:pPr>
        <w:ind w:left="1997" w:hanging="360"/>
      </w:pPr>
    </w:lvl>
    <w:lvl w:ilvl="2" w:tplc="0415001B" w:tentative="1">
      <w:start w:val="1"/>
      <w:numFmt w:val="lowerRoman"/>
      <w:lvlText w:val="%3."/>
      <w:lvlJc w:val="right"/>
      <w:pPr>
        <w:ind w:left="2717" w:hanging="180"/>
      </w:pPr>
    </w:lvl>
    <w:lvl w:ilvl="3" w:tplc="0415000F" w:tentative="1">
      <w:start w:val="1"/>
      <w:numFmt w:val="decimal"/>
      <w:lvlText w:val="%4."/>
      <w:lvlJc w:val="left"/>
      <w:pPr>
        <w:ind w:left="3437" w:hanging="360"/>
      </w:pPr>
    </w:lvl>
    <w:lvl w:ilvl="4" w:tplc="04150019" w:tentative="1">
      <w:start w:val="1"/>
      <w:numFmt w:val="lowerLetter"/>
      <w:lvlText w:val="%5."/>
      <w:lvlJc w:val="left"/>
      <w:pPr>
        <w:ind w:left="4157" w:hanging="360"/>
      </w:pPr>
    </w:lvl>
    <w:lvl w:ilvl="5" w:tplc="0415001B" w:tentative="1">
      <w:start w:val="1"/>
      <w:numFmt w:val="lowerRoman"/>
      <w:lvlText w:val="%6."/>
      <w:lvlJc w:val="right"/>
      <w:pPr>
        <w:ind w:left="4877" w:hanging="180"/>
      </w:pPr>
    </w:lvl>
    <w:lvl w:ilvl="6" w:tplc="0415000F" w:tentative="1">
      <w:start w:val="1"/>
      <w:numFmt w:val="decimal"/>
      <w:lvlText w:val="%7."/>
      <w:lvlJc w:val="left"/>
      <w:pPr>
        <w:ind w:left="5597" w:hanging="360"/>
      </w:pPr>
    </w:lvl>
    <w:lvl w:ilvl="7" w:tplc="04150019" w:tentative="1">
      <w:start w:val="1"/>
      <w:numFmt w:val="lowerLetter"/>
      <w:lvlText w:val="%8."/>
      <w:lvlJc w:val="left"/>
      <w:pPr>
        <w:ind w:left="6317" w:hanging="360"/>
      </w:pPr>
    </w:lvl>
    <w:lvl w:ilvl="8" w:tplc="0415001B" w:tentative="1">
      <w:start w:val="1"/>
      <w:numFmt w:val="lowerRoman"/>
      <w:lvlText w:val="%9."/>
      <w:lvlJc w:val="right"/>
      <w:pPr>
        <w:ind w:left="7037" w:hanging="180"/>
      </w:pPr>
    </w:lvl>
  </w:abstractNum>
  <w:abstractNum w:abstractNumId="54" w15:restartNumberingAfterBreak="0">
    <w:nsid w:val="41D67959"/>
    <w:multiLevelType w:val="hybridMultilevel"/>
    <w:tmpl w:val="3EB617E6"/>
    <w:lvl w:ilvl="0" w:tplc="0A083828">
      <w:start w:val="1"/>
      <w:numFmt w:val="bullet"/>
      <w:lvlText w:val="-"/>
      <w:lvlJc w:val="left"/>
      <w:pPr>
        <w:ind w:left="1082" w:hanging="360"/>
      </w:pPr>
      <w:rPr>
        <w:rFonts w:ascii="Arial" w:hAnsi="Arial" w:hint="default"/>
      </w:rPr>
    </w:lvl>
    <w:lvl w:ilvl="1" w:tplc="04150003">
      <w:start w:val="1"/>
      <w:numFmt w:val="bullet"/>
      <w:lvlText w:val="o"/>
      <w:lvlJc w:val="left"/>
      <w:pPr>
        <w:ind w:left="1802" w:hanging="360"/>
      </w:pPr>
      <w:rPr>
        <w:rFonts w:ascii="Courier New" w:hAnsi="Courier New" w:cs="Courier New" w:hint="default"/>
      </w:rPr>
    </w:lvl>
    <w:lvl w:ilvl="2" w:tplc="04150005" w:tentative="1">
      <w:start w:val="1"/>
      <w:numFmt w:val="bullet"/>
      <w:lvlText w:val=""/>
      <w:lvlJc w:val="left"/>
      <w:pPr>
        <w:ind w:left="2522" w:hanging="360"/>
      </w:pPr>
      <w:rPr>
        <w:rFonts w:ascii="Wingdings" w:hAnsi="Wingdings" w:hint="default"/>
      </w:rPr>
    </w:lvl>
    <w:lvl w:ilvl="3" w:tplc="04150001" w:tentative="1">
      <w:start w:val="1"/>
      <w:numFmt w:val="bullet"/>
      <w:lvlText w:val=""/>
      <w:lvlJc w:val="left"/>
      <w:pPr>
        <w:ind w:left="3242" w:hanging="360"/>
      </w:pPr>
      <w:rPr>
        <w:rFonts w:ascii="Symbol" w:hAnsi="Symbol" w:hint="default"/>
      </w:rPr>
    </w:lvl>
    <w:lvl w:ilvl="4" w:tplc="04150003" w:tentative="1">
      <w:start w:val="1"/>
      <w:numFmt w:val="bullet"/>
      <w:lvlText w:val="o"/>
      <w:lvlJc w:val="left"/>
      <w:pPr>
        <w:ind w:left="3962" w:hanging="360"/>
      </w:pPr>
      <w:rPr>
        <w:rFonts w:ascii="Courier New" w:hAnsi="Courier New" w:cs="Courier New" w:hint="default"/>
      </w:rPr>
    </w:lvl>
    <w:lvl w:ilvl="5" w:tplc="04150005" w:tentative="1">
      <w:start w:val="1"/>
      <w:numFmt w:val="bullet"/>
      <w:lvlText w:val=""/>
      <w:lvlJc w:val="left"/>
      <w:pPr>
        <w:ind w:left="4682" w:hanging="360"/>
      </w:pPr>
      <w:rPr>
        <w:rFonts w:ascii="Wingdings" w:hAnsi="Wingdings" w:hint="default"/>
      </w:rPr>
    </w:lvl>
    <w:lvl w:ilvl="6" w:tplc="04150001" w:tentative="1">
      <w:start w:val="1"/>
      <w:numFmt w:val="bullet"/>
      <w:lvlText w:val=""/>
      <w:lvlJc w:val="left"/>
      <w:pPr>
        <w:ind w:left="5402" w:hanging="360"/>
      </w:pPr>
      <w:rPr>
        <w:rFonts w:ascii="Symbol" w:hAnsi="Symbol" w:hint="default"/>
      </w:rPr>
    </w:lvl>
    <w:lvl w:ilvl="7" w:tplc="04150003" w:tentative="1">
      <w:start w:val="1"/>
      <w:numFmt w:val="bullet"/>
      <w:lvlText w:val="o"/>
      <w:lvlJc w:val="left"/>
      <w:pPr>
        <w:ind w:left="6122" w:hanging="360"/>
      </w:pPr>
      <w:rPr>
        <w:rFonts w:ascii="Courier New" w:hAnsi="Courier New" w:cs="Courier New" w:hint="default"/>
      </w:rPr>
    </w:lvl>
    <w:lvl w:ilvl="8" w:tplc="04150005" w:tentative="1">
      <w:start w:val="1"/>
      <w:numFmt w:val="bullet"/>
      <w:lvlText w:val=""/>
      <w:lvlJc w:val="left"/>
      <w:pPr>
        <w:ind w:left="6842" w:hanging="360"/>
      </w:pPr>
      <w:rPr>
        <w:rFonts w:ascii="Wingdings" w:hAnsi="Wingdings" w:hint="default"/>
      </w:rPr>
    </w:lvl>
  </w:abstractNum>
  <w:abstractNum w:abstractNumId="55" w15:restartNumberingAfterBreak="0">
    <w:nsid w:val="41EA00C9"/>
    <w:multiLevelType w:val="multilevel"/>
    <w:tmpl w:val="CC4C1466"/>
    <w:lvl w:ilvl="0">
      <w:start w:val="1"/>
      <w:numFmt w:val="decimal"/>
      <w:lvlText w:val="%1."/>
      <w:lvlJc w:val="left"/>
      <w:pPr>
        <w:ind w:left="722" w:hanging="360"/>
      </w:pPr>
      <w:rPr>
        <w:rFonts w:hint="default"/>
        <w:sz w:val="22"/>
        <w:szCs w:val="20"/>
      </w:rPr>
    </w:lvl>
    <w:lvl w:ilvl="1">
      <w:start w:val="3"/>
      <w:numFmt w:val="decimal"/>
      <w:isLgl/>
      <w:lvlText w:val="%1.%2"/>
      <w:lvlJc w:val="left"/>
      <w:pPr>
        <w:ind w:left="811" w:hanging="4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69" w:hanging="720"/>
      </w:pPr>
      <w:rPr>
        <w:rFonts w:hint="default"/>
      </w:rPr>
    </w:lvl>
    <w:lvl w:ilvl="4">
      <w:start w:val="1"/>
      <w:numFmt w:val="decimal"/>
      <w:isLgl/>
      <w:lvlText w:val="%1.%2.%3.%4.%5"/>
      <w:lvlJc w:val="left"/>
      <w:pPr>
        <w:ind w:left="1558" w:hanging="1080"/>
      </w:pPr>
      <w:rPr>
        <w:rFonts w:hint="default"/>
      </w:rPr>
    </w:lvl>
    <w:lvl w:ilvl="5">
      <w:start w:val="1"/>
      <w:numFmt w:val="decimal"/>
      <w:isLgl/>
      <w:lvlText w:val="%1.%2.%3.%4.%5.%6"/>
      <w:lvlJc w:val="left"/>
      <w:pPr>
        <w:ind w:left="1587" w:hanging="1080"/>
      </w:pPr>
      <w:rPr>
        <w:rFonts w:hint="default"/>
      </w:rPr>
    </w:lvl>
    <w:lvl w:ilvl="6">
      <w:start w:val="1"/>
      <w:numFmt w:val="decimal"/>
      <w:isLgl/>
      <w:lvlText w:val="%1.%2.%3.%4.%5.%6.%7"/>
      <w:lvlJc w:val="left"/>
      <w:pPr>
        <w:ind w:left="1976" w:hanging="1440"/>
      </w:pPr>
      <w:rPr>
        <w:rFonts w:hint="default"/>
      </w:rPr>
    </w:lvl>
    <w:lvl w:ilvl="7">
      <w:start w:val="1"/>
      <w:numFmt w:val="decimal"/>
      <w:isLgl/>
      <w:lvlText w:val="%1.%2.%3.%4.%5.%6.%7.%8"/>
      <w:lvlJc w:val="left"/>
      <w:pPr>
        <w:ind w:left="2005" w:hanging="1440"/>
      </w:pPr>
      <w:rPr>
        <w:rFonts w:hint="default"/>
      </w:rPr>
    </w:lvl>
    <w:lvl w:ilvl="8">
      <w:start w:val="1"/>
      <w:numFmt w:val="decimal"/>
      <w:isLgl/>
      <w:lvlText w:val="%1.%2.%3.%4.%5.%6.%7.%8.%9"/>
      <w:lvlJc w:val="left"/>
      <w:pPr>
        <w:ind w:left="2394" w:hanging="1800"/>
      </w:pPr>
      <w:rPr>
        <w:rFonts w:hint="default"/>
      </w:rPr>
    </w:lvl>
  </w:abstractNum>
  <w:abstractNum w:abstractNumId="56" w15:restartNumberingAfterBreak="0">
    <w:nsid w:val="438F032C"/>
    <w:multiLevelType w:val="hybridMultilevel"/>
    <w:tmpl w:val="84D2FE62"/>
    <w:lvl w:ilvl="0" w:tplc="FFFFFFFF">
      <w:start w:val="1"/>
      <w:numFmt w:val="lowerLetter"/>
      <w:lvlText w:val="%1)"/>
      <w:lvlJc w:val="left"/>
      <w:pPr>
        <w:ind w:left="653" w:hanging="360"/>
      </w:pPr>
    </w:lvl>
    <w:lvl w:ilvl="1" w:tplc="04150017">
      <w:start w:val="1"/>
      <w:numFmt w:val="lowerLetter"/>
      <w:lvlText w:val="%2)"/>
      <w:lvlJc w:val="left"/>
      <w:pPr>
        <w:ind w:left="1502" w:hanging="360"/>
      </w:pPr>
    </w:lvl>
    <w:lvl w:ilvl="2" w:tplc="FFFFFFFF" w:tentative="1">
      <w:start w:val="1"/>
      <w:numFmt w:val="lowerRoman"/>
      <w:lvlText w:val="%3."/>
      <w:lvlJc w:val="right"/>
      <w:pPr>
        <w:ind w:left="2093" w:hanging="180"/>
      </w:pPr>
    </w:lvl>
    <w:lvl w:ilvl="3" w:tplc="FFFFFFFF" w:tentative="1">
      <w:start w:val="1"/>
      <w:numFmt w:val="decimal"/>
      <w:lvlText w:val="%4."/>
      <w:lvlJc w:val="left"/>
      <w:pPr>
        <w:ind w:left="2813" w:hanging="360"/>
      </w:pPr>
    </w:lvl>
    <w:lvl w:ilvl="4" w:tplc="FFFFFFFF" w:tentative="1">
      <w:start w:val="1"/>
      <w:numFmt w:val="lowerLetter"/>
      <w:lvlText w:val="%5."/>
      <w:lvlJc w:val="left"/>
      <w:pPr>
        <w:ind w:left="3533" w:hanging="360"/>
      </w:pPr>
    </w:lvl>
    <w:lvl w:ilvl="5" w:tplc="FFFFFFFF" w:tentative="1">
      <w:start w:val="1"/>
      <w:numFmt w:val="lowerRoman"/>
      <w:lvlText w:val="%6."/>
      <w:lvlJc w:val="right"/>
      <w:pPr>
        <w:ind w:left="4253" w:hanging="180"/>
      </w:pPr>
    </w:lvl>
    <w:lvl w:ilvl="6" w:tplc="FFFFFFFF" w:tentative="1">
      <w:start w:val="1"/>
      <w:numFmt w:val="decimal"/>
      <w:lvlText w:val="%7."/>
      <w:lvlJc w:val="left"/>
      <w:pPr>
        <w:ind w:left="4973" w:hanging="360"/>
      </w:pPr>
    </w:lvl>
    <w:lvl w:ilvl="7" w:tplc="FFFFFFFF" w:tentative="1">
      <w:start w:val="1"/>
      <w:numFmt w:val="lowerLetter"/>
      <w:lvlText w:val="%8."/>
      <w:lvlJc w:val="left"/>
      <w:pPr>
        <w:ind w:left="5693" w:hanging="360"/>
      </w:pPr>
    </w:lvl>
    <w:lvl w:ilvl="8" w:tplc="FFFFFFFF" w:tentative="1">
      <w:start w:val="1"/>
      <w:numFmt w:val="lowerRoman"/>
      <w:lvlText w:val="%9."/>
      <w:lvlJc w:val="right"/>
      <w:pPr>
        <w:ind w:left="6413" w:hanging="180"/>
      </w:pPr>
    </w:lvl>
  </w:abstractNum>
  <w:abstractNum w:abstractNumId="57" w15:restartNumberingAfterBreak="0">
    <w:nsid w:val="457C5F9F"/>
    <w:multiLevelType w:val="hybridMultilevel"/>
    <w:tmpl w:val="338E5F46"/>
    <w:lvl w:ilvl="0" w:tplc="EA78943A">
      <w:start w:val="3"/>
      <w:numFmt w:val="decimal"/>
      <w:lvlText w:val="%1."/>
      <w:lvlJc w:val="left"/>
      <w:pPr>
        <w:ind w:left="704" w:firstLine="0"/>
      </w:pPr>
      <w:rPr>
        <w:rFonts w:ascii="Calibri Light" w:eastAsia="Calibri" w:hAnsi="Calibri Light" w:cs="Calibri Light" w:hint="default"/>
        <w:b w:val="0"/>
        <w:i w:val="0"/>
        <w:strike w:val="0"/>
        <w:dstrike w:val="0"/>
        <w:color w:val="000000"/>
        <w:sz w:val="22"/>
        <w:szCs w:val="22"/>
        <w:u w:val="none" w:color="000000"/>
        <w:vertAlign w:val="baseline"/>
      </w:rPr>
    </w:lvl>
    <w:lvl w:ilvl="1" w:tplc="6E3C558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5D546CF"/>
    <w:multiLevelType w:val="hybridMultilevel"/>
    <w:tmpl w:val="6360E0AA"/>
    <w:lvl w:ilvl="0" w:tplc="A7562470">
      <w:start w:val="1"/>
      <w:numFmt w:val="decimal"/>
      <w:lvlText w:val="%1)"/>
      <w:lvlJc w:val="left"/>
      <w:pPr>
        <w:ind w:left="720" w:hanging="360"/>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601529B"/>
    <w:multiLevelType w:val="multilevel"/>
    <w:tmpl w:val="EA42A274"/>
    <w:lvl w:ilvl="0">
      <w:start w:val="1"/>
      <w:numFmt w:val="decimal"/>
      <w:lvlText w:val="%1."/>
      <w:lvlJc w:val="left"/>
      <w:pPr>
        <w:ind w:left="1236"/>
      </w:pPr>
      <w:rPr>
        <w:b w:val="0"/>
        <w:i w:val="0"/>
        <w:strike w:val="0"/>
        <w:dstrike w:val="0"/>
        <w:color w:val="000000"/>
        <w:sz w:val="22"/>
        <w:szCs w:val="22"/>
        <w:u w:val="none" w:color="000000"/>
        <w:bdr w:val="none" w:sz="0" w:space="0" w:color="auto"/>
        <w:shd w:val="clear" w:color="auto" w:fill="auto"/>
        <w:vertAlign w:val="baseline"/>
      </w:rPr>
    </w:lvl>
    <w:lvl w:ilvl="1">
      <w:start w:val="6"/>
      <w:numFmt w:val="decimal"/>
      <w:isLgl/>
      <w:lvlText w:val="%1.%2"/>
      <w:lvlJc w:val="left"/>
      <w:pPr>
        <w:ind w:left="1596" w:hanging="360"/>
      </w:pPr>
      <w:rPr>
        <w:rFonts w:hint="default"/>
        <w:sz w:val="22"/>
        <w:szCs w:val="22"/>
      </w:rPr>
    </w:lvl>
    <w:lvl w:ilvl="2">
      <w:start w:val="1"/>
      <w:numFmt w:val="decimal"/>
      <w:isLgl/>
      <w:lvlText w:val="%1.%2.%3"/>
      <w:lvlJc w:val="left"/>
      <w:pPr>
        <w:ind w:left="1956" w:hanging="720"/>
      </w:pPr>
      <w:rPr>
        <w:rFonts w:hint="default"/>
      </w:rPr>
    </w:lvl>
    <w:lvl w:ilvl="3">
      <w:start w:val="1"/>
      <w:numFmt w:val="decimal"/>
      <w:isLgl/>
      <w:lvlText w:val="%1.%2.%3.%4"/>
      <w:lvlJc w:val="left"/>
      <w:pPr>
        <w:ind w:left="1956" w:hanging="720"/>
      </w:pPr>
      <w:rPr>
        <w:rFonts w:hint="default"/>
      </w:rPr>
    </w:lvl>
    <w:lvl w:ilvl="4">
      <w:start w:val="1"/>
      <w:numFmt w:val="decimal"/>
      <w:isLgl/>
      <w:lvlText w:val="%1.%2.%3.%4.%5"/>
      <w:lvlJc w:val="left"/>
      <w:pPr>
        <w:ind w:left="2316" w:hanging="1080"/>
      </w:pPr>
      <w:rPr>
        <w:rFonts w:hint="default"/>
      </w:rPr>
    </w:lvl>
    <w:lvl w:ilvl="5">
      <w:start w:val="1"/>
      <w:numFmt w:val="decimal"/>
      <w:isLgl/>
      <w:lvlText w:val="%1.%2.%3.%4.%5.%6"/>
      <w:lvlJc w:val="left"/>
      <w:pPr>
        <w:ind w:left="2316" w:hanging="1080"/>
      </w:pPr>
      <w:rPr>
        <w:rFonts w:hint="default"/>
      </w:rPr>
    </w:lvl>
    <w:lvl w:ilvl="6">
      <w:start w:val="1"/>
      <w:numFmt w:val="decimal"/>
      <w:isLgl/>
      <w:lvlText w:val="%1.%2.%3.%4.%5.%6.%7"/>
      <w:lvlJc w:val="left"/>
      <w:pPr>
        <w:ind w:left="2676" w:hanging="144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3036" w:hanging="1800"/>
      </w:pPr>
      <w:rPr>
        <w:rFonts w:hint="default"/>
      </w:rPr>
    </w:lvl>
  </w:abstractNum>
  <w:abstractNum w:abstractNumId="60" w15:restartNumberingAfterBreak="0">
    <w:nsid w:val="466E2181"/>
    <w:multiLevelType w:val="hybridMultilevel"/>
    <w:tmpl w:val="D6F86A3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8535992"/>
    <w:multiLevelType w:val="hybridMultilevel"/>
    <w:tmpl w:val="9FA4FA7A"/>
    <w:lvl w:ilvl="0" w:tplc="E54AD458">
      <w:start w:val="1"/>
      <w:numFmt w:val="lowerLetter"/>
      <w:lvlText w:val="%1)"/>
      <w:lvlJc w:val="left"/>
      <w:pPr>
        <w:ind w:left="1142"/>
      </w:pPr>
      <w:rPr>
        <w:b w:val="0"/>
        <w:i w:val="0"/>
        <w:strike w:val="0"/>
        <w:dstrike w:val="0"/>
        <w:color w:val="000000"/>
        <w:sz w:val="22"/>
        <w:szCs w:val="22"/>
        <w:u w:val="none" w:color="000000"/>
        <w:bdr w:val="none" w:sz="0" w:space="0" w:color="auto"/>
        <w:shd w:val="clear" w:color="auto" w:fill="auto"/>
        <w:vertAlign w:val="baseline"/>
      </w:rPr>
    </w:lvl>
    <w:lvl w:ilvl="1" w:tplc="CB24C3AC">
      <w:start w:val="1"/>
      <w:numFmt w:val="lowerLetter"/>
      <w:lvlText w:val="%2"/>
      <w:lvlJc w:val="left"/>
      <w:pPr>
        <w:ind w:left="12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F466BFC">
      <w:start w:val="1"/>
      <w:numFmt w:val="lowerRoman"/>
      <w:lvlText w:val="%3"/>
      <w:lvlJc w:val="left"/>
      <w:pPr>
        <w:ind w:left="20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7A69F38">
      <w:start w:val="1"/>
      <w:numFmt w:val="decimal"/>
      <w:lvlText w:val="%4"/>
      <w:lvlJc w:val="left"/>
      <w:pPr>
        <w:ind w:left="27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FB64BD4">
      <w:start w:val="1"/>
      <w:numFmt w:val="lowerLetter"/>
      <w:lvlText w:val="%5"/>
      <w:lvlJc w:val="left"/>
      <w:pPr>
        <w:ind w:left="34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E987072">
      <w:start w:val="1"/>
      <w:numFmt w:val="lowerRoman"/>
      <w:lvlText w:val="%6"/>
      <w:lvlJc w:val="left"/>
      <w:pPr>
        <w:ind w:left="41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B3E34F0">
      <w:start w:val="1"/>
      <w:numFmt w:val="decimal"/>
      <w:lvlText w:val="%7"/>
      <w:lvlJc w:val="left"/>
      <w:pPr>
        <w:ind w:left="48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67C7BFE">
      <w:start w:val="1"/>
      <w:numFmt w:val="lowerLetter"/>
      <w:lvlText w:val="%8"/>
      <w:lvlJc w:val="left"/>
      <w:pPr>
        <w:ind w:left="56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69AFEA8">
      <w:start w:val="1"/>
      <w:numFmt w:val="lowerRoman"/>
      <w:lvlText w:val="%9"/>
      <w:lvlJc w:val="left"/>
      <w:pPr>
        <w:ind w:left="63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48E53FF9"/>
    <w:multiLevelType w:val="multilevel"/>
    <w:tmpl w:val="0CC097A8"/>
    <w:styleLink w:val="WWNum31"/>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3" w15:restartNumberingAfterBreak="0">
    <w:nsid w:val="4A781C94"/>
    <w:multiLevelType w:val="hybridMultilevel"/>
    <w:tmpl w:val="E4AC2920"/>
    <w:lvl w:ilvl="0" w:tplc="0F0225F4">
      <w:start w:val="1"/>
      <w:numFmt w:val="decimal"/>
      <w:lvlText w:val="%1."/>
      <w:lvlJc w:val="left"/>
      <w:pPr>
        <w:ind w:left="704"/>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502" w:hanging="360"/>
      </w:pPr>
    </w:lvl>
    <w:lvl w:ilvl="2" w:tplc="0BC2516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52C412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ACCFBF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7741C1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29671F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7D8A3B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EA48A7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4B44259A"/>
    <w:multiLevelType w:val="hybridMultilevel"/>
    <w:tmpl w:val="7F8A3F6A"/>
    <w:lvl w:ilvl="0" w:tplc="04150017">
      <w:start w:val="1"/>
      <w:numFmt w:val="lowerLetter"/>
      <w:lvlText w:val="%1)"/>
      <w:lvlJc w:val="left"/>
      <w:pPr>
        <w:ind w:left="1004" w:hanging="360"/>
      </w:pPr>
    </w:lvl>
    <w:lvl w:ilvl="1" w:tplc="04150017">
      <w:start w:val="1"/>
      <w:numFmt w:val="lowerLetter"/>
      <w:lvlText w:val="%2)"/>
      <w:lvlJc w:val="left"/>
      <w:pPr>
        <w:ind w:left="1802"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4B6A6BF3"/>
    <w:multiLevelType w:val="hybridMultilevel"/>
    <w:tmpl w:val="B5B8F116"/>
    <w:lvl w:ilvl="0" w:tplc="99FAAD32">
      <w:start w:val="1"/>
      <w:numFmt w:val="decimal"/>
      <w:lvlText w:val="%1."/>
      <w:lvlJc w:val="left"/>
      <w:pPr>
        <w:ind w:left="1059"/>
      </w:pPr>
      <w:rPr>
        <w:rFonts w:ascii="Calibri Light" w:eastAsia="Times New Roman"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1D3A79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E25B6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60A74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CAF51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F2874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CE067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34843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12311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4B6F3862"/>
    <w:multiLevelType w:val="hybridMultilevel"/>
    <w:tmpl w:val="AD46EF06"/>
    <w:lvl w:ilvl="0" w:tplc="04150011">
      <w:start w:val="1"/>
      <w:numFmt w:val="decimal"/>
      <w:lvlText w:val="%1)"/>
      <w:lvlJc w:val="left"/>
      <w:pPr>
        <w:ind w:left="1083" w:hanging="360"/>
      </w:pPr>
    </w:lvl>
    <w:lvl w:ilvl="1" w:tplc="04150019">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67" w15:restartNumberingAfterBreak="0">
    <w:nsid w:val="4C4C461E"/>
    <w:multiLevelType w:val="hybridMultilevel"/>
    <w:tmpl w:val="DC5A0D00"/>
    <w:lvl w:ilvl="0" w:tplc="040226FA">
      <w:start w:val="1"/>
      <w:numFmt w:val="lowerLetter"/>
      <w:lvlText w:val="%1)"/>
      <w:lvlJc w:val="left"/>
      <w:pPr>
        <w:ind w:left="1440"/>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E69EF0B0">
      <w:start w:val="1"/>
      <w:numFmt w:val="lowerLetter"/>
      <w:lvlText w:val="%2"/>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2EA9582">
      <w:start w:val="1"/>
      <w:numFmt w:val="lowerRoman"/>
      <w:lvlText w:val="%3"/>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E245B7E">
      <w:start w:val="1"/>
      <w:numFmt w:val="decimal"/>
      <w:lvlText w:val="%4"/>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BDC7D9A">
      <w:start w:val="1"/>
      <w:numFmt w:val="lowerLetter"/>
      <w:lvlText w:val="%5"/>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974BF06">
      <w:start w:val="1"/>
      <w:numFmt w:val="lowerRoman"/>
      <w:lvlText w:val="%6"/>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1ACF6D6">
      <w:start w:val="1"/>
      <w:numFmt w:val="decimal"/>
      <w:lvlText w:val="%7"/>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97022B2">
      <w:start w:val="1"/>
      <w:numFmt w:val="lowerLetter"/>
      <w:lvlText w:val="%8"/>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F5E265A">
      <w:start w:val="1"/>
      <w:numFmt w:val="lowerRoman"/>
      <w:lvlText w:val="%9"/>
      <w:lvlJc w:val="left"/>
      <w:pPr>
        <w:ind w:left="64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4D2A7E1D"/>
    <w:multiLevelType w:val="hybridMultilevel"/>
    <w:tmpl w:val="E1BCA00A"/>
    <w:lvl w:ilvl="0" w:tplc="04150017">
      <w:start w:val="1"/>
      <w:numFmt w:val="lowerLetter"/>
      <w:lvlText w:val="%1)"/>
      <w:lvlJc w:val="left"/>
      <w:pPr>
        <w:ind w:left="1082" w:hanging="360"/>
      </w:pPr>
    </w:lvl>
    <w:lvl w:ilvl="1" w:tplc="47808ADE">
      <w:start w:val="1"/>
      <w:numFmt w:val="decimal"/>
      <w:lvlText w:val="%2."/>
      <w:lvlJc w:val="left"/>
      <w:pPr>
        <w:ind w:left="1862" w:hanging="420"/>
      </w:pPr>
      <w:rPr>
        <w:rFonts w:eastAsia="TimesNewRomanPSMT" w:cs="Calibri" w:hint="default"/>
      </w:rPr>
    </w:lvl>
    <w:lvl w:ilvl="2" w:tplc="0415001B" w:tentative="1">
      <w:start w:val="1"/>
      <w:numFmt w:val="lowerRoman"/>
      <w:lvlText w:val="%3."/>
      <w:lvlJc w:val="right"/>
      <w:pPr>
        <w:ind w:left="2522" w:hanging="180"/>
      </w:pPr>
    </w:lvl>
    <w:lvl w:ilvl="3" w:tplc="0415000F" w:tentative="1">
      <w:start w:val="1"/>
      <w:numFmt w:val="decimal"/>
      <w:lvlText w:val="%4."/>
      <w:lvlJc w:val="left"/>
      <w:pPr>
        <w:ind w:left="3242" w:hanging="360"/>
      </w:pPr>
    </w:lvl>
    <w:lvl w:ilvl="4" w:tplc="04150019" w:tentative="1">
      <w:start w:val="1"/>
      <w:numFmt w:val="lowerLetter"/>
      <w:lvlText w:val="%5."/>
      <w:lvlJc w:val="left"/>
      <w:pPr>
        <w:ind w:left="3962" w:hanging="360"/>
      </w:pPr>
    </w:lvl>
    <w:lvl w:ilvl="5" w:tplc="0415001B" w:tentative="1">
      <w:start w:val="1"/>
      <w:numFmt w:val="lowerRoman"/>
      <w:lvlText w:val="%6."/>
      <w:lvlJc w:val="right"/>
      <w:pPr>
        <w:ind w:left="4682" w:hanging="180"/>
      </w:pPr>
    </w:lvl>
    <w:lvl w:ilvl="6" w:tplc="0415000F" w:tentative="1">
      <w:start w:val="1"/>
      <w:numFmt w:val="decimal"/>
      <w:lvlText w:val="%7."/>
      <w:lvlJc w:val="left"/>
      <w:pPr>
        <w:ind w:left="5402" w:hanging="360"/>
      </w:pPr>
    </w:lvl>
    <w:lvl w:ilvl="7" w:tplc="04150019" w:tentative="1">
      <w:start w:val="1"/>
      <w:numFmt w:val="lowerLetter"/>
      <w:lvlText w:val="%8."/>
      <w:lvlJc w:val="left"/>
      <w:pPr>
        <w:ind w:left="6122" w:hanging="360"/>
      </w:pPr>
    </w:lvl>
    <w:lvl w:ilvl="8" w:tplc="0415001B" w:tentative="1">
      <w:start w:val="1"/>
      <w:numFmt w:val="lowerRoman"/>
      <w:lvlText w:val="%9."/>
      <w:lvlJc w:val="right"/>
      <w:pPr>
        <w:ind w:left="6842" w:hanging="180"/>
      </w:pPr>
    </w:lvl>
  </w:abstractNum>
  <w:abstractNum w:abstractNumId="69" w15:restartNumberingAfterBreak="0">
    <w:nsid w:val="4D2E35C8"/>
    <w:multiLevelType w:val="hybridMultilevel"/>
    <w:tmpl w:val="59766024"/>
    <w:lvl w:ilvl="0" w:tplc="BB7E7FEC">
      <w:start w:val="7"/>
      <w:numFmt w:val="decimal"/>
      <w:lvlText w:val="%1."/>
      <w:lvlJc w:val="left"/>
      <w:pPr>
        <w:ind w:left="1442" w:firstLine="0"/>
      </w:pPr>
      <w:rPr>
        <w:rFonts w:ascii="Calibri Light" w:eastAsia="Calibri" w:hAnsi="Calibri Light" w:cs="Calibri Light"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DA32D33"/>
    <w:multiLevelType w:val="hybridMultilevel"/>
    <w:tmpl w:val="8580E7FE"/>
    <w:lvl w:ilvl="0" w:tplc="888E3102">
      <w:start w:val="1"/>
      <w:numFmt w:val="decimal"/>
      <w:lvlText w:val="%1)"/>
      <w:lvlJc w:val="left"/>
      <w:pPr>
        <w:ind w:left="1056"/>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B9F6BAFE">
      <w:start w:val="1"/>
      <w:numFmt w:val="lowerLetter"/>
      <w:lvlText w:val="%2"/>
      <w:lvlJc w:val="left"/>
      <w:pPr>
        <w:ind w:left="13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09647F6">
      <w:start w:val="1"/>
      <w:numFmt w:val="lowerRoman"/>
      <w:lvlText w:val="%3"/>
      <w:lvlJc w:val="left"/>
      <w:pPr>
        <w:ind w:left="21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C503DD2">
      <w:start w:val="1"/>
      <w:numFmt w:val="decimal"/>
      <w:lvlText w:val="%4"/>
      <w:lvlJc w:val="left"/>
      <w:pPr>
        <w:ind w:left="28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ABE2324">
      <w:start w:val="1"/>
      <w:numFmt w:val="lowerLetter"/>
      <w:lvlText w:val="%5"/>
      <w:lvlJc w:val="left"/>
      <w:pPr>
        <w:ind w:left="35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614BF16">
      <w:start w:val="1"/>
      <w:numFmt w:val="lowerRoman"/>
      <w:lvlText w:val="%6"/>
      <w:lvlJc w:val="left"/>
      <w:pPr>
        <w:ind w:left="42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E86E66">
      <w:start w:val="1"/>
      <w:numFmt w:val="decimal"/>
      <w:lvlText w:val="%7"/>
      <w:lvlJc w:val="left"/>
      <w:pPr>
        <w:ind w:left="4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B0ECB14">
      <w:start w:val="1"/>
      <w:numFmt w:val="lowerLetter"/>
      <w:lvlText w:val="%8"/>
      <w:lvlJc w:val="left"/>
      <w:pPr>
        <w:ind w:left="57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E58ED74">
      <w:start w:val="1"/>
      <w:numFmt w:val="lowerRoman"/>
      <w:lvlText w:val="%9"/>
      <w:lvlJc w:val="left"/>
      <w:pPr>
        <w:ind w:left="64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F52555D"/>
    <w:multiLevelType w:val="hybridMultilevel"/>
    <w:tmpl w:val="44FE2896"/>
    <w:lvl w:ilvl="0" w:tplc="C298F1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FAC4429"/>
    <w:multiLevelType w:val="multilevel"/>
    <w:tmpl w:val="5114DEB6"/>
    <w:styleLink w:val="WWNum30"/>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3" w15:restartNumberingAfterBreak="0">
    <w:nsid w:val="514B68DE"/>
    <w:multiLevelType w:val="hybridMultilevel"/>
    <w:tmpl w:val="ED50BFF8"/>
    <w:lvl w:ilvl="0" w:tplc="BEBE23F4">
      <w:start w:val="1"/>
      <w:numFmt w:val="decimal"/>
      <w:lvlText w:val="%1."/>
      <w:lvlJc w:val="left"/>
      <w:pPr>
        <w:ind w:left="704"/>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3E5008F8">
      <w:start w:val="1"/>
      <w:numFmt w:val="decimal"/>
      <w:lvlText w:val="%2)"/>
      <w:lvlJc w:val="left"/>
      <w:pPr>
        <w:ind w:left="1056"/>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2" w:tplc="1F788CFC">
      <w:start w:val="1"/>
      <w:numFmt w:val="lowerRoman"/>
      <w:lvlText w:val="%3"/>
      <w:lvlJc w:val="left"/>
      <w:pPr>
        <w:ind w:left="1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35CC0D8">
      <w:start w:val="1"/>
      <w:numFmt w:val="decimal"/>
      <w:lvlText w:val="%4"/>
      <w:lvlJc w:val="left"/>
      <w:pPr>
        <w:ind w:left="2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6A433B4">
      <w:start w:val="1"/>
      <w:numFmt w:val="lowerLetter"/>
      <w:lvlText w:val="%5"/>
      <w:lvlJc w:val="left"/>
      <w:pPr>
        <w:ind w:left="2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506AF74">
      <w:start w:val="1"/>
      <w:numFmt w:val="lowerRoman"/>
      <w:lvlText w:val="%6"/>
      <w:lvlJc w:val="left"/>
      <w:pPr>
        <w:ind w:left="3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B188560">
      <w:start w:val="1"/>
      <w:numFmt w:val="decimal"/>
      <w:lvlText w:val="%7"/>
      <w:lvlJc w:val="left"/>
      <w:pPr>
        <w:ind w:left="44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0524236">
      <w:start w:val="1"/>
      <w:numFmt w:val="lowerLetter"/>
      <w:lvlText w:val="%8"/>
      <w:lvlJc w:val="left"/>
      <w:pPr>
        <w:ind w:left="51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998F9C4">
      <w:start w:val="1"/>
      <w:numFmt w:val="lowerRoman"/>
      <w:lvlText w:val="%9"/>
      <w:lvlJc w:val="left"/>
      <w:pPr>
        <w:ind w:left="58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53D007AD"/>
    <w:multiLevelType w:val="hybridMultilevel"/>
    <w:tmpl w:val="2CE6EF8A"/>
    <w:lvl w:ilvl="0" w:tplc="3A482656">
      <w:start w:val="1"/>
      <w:numFmt w:val="decimal"/>
      <w:lvlText w:val="%1."/>
      <w:lvlJc w:val="left"/>
      <w:pPr>
        <w:ind w:left="704"/>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416" w:hanging="360"/>
      </w:pPr>
    </w:lvl>
    <w:lvl w:ilvl="2" w:tplc="0A083828">
      <w:start w:val="1"/>
      <w:numFmt w:val="bullet"/>
      <w:lvlText w:val="-"/>
      <w:lvlJc w:val="left"/>
      <w:pPr>
        <w:ind w:left="1082" w:hanging="360"/>
      </w:pPr>
      <w:rPr>
        <w:rFonts w:ascii="Arial" w:hAnsi="Arial" w:hint="default"/>
      </w:rPr>
    </w:lvl>
    <w:lvl w:ilvl="3" w:tplc="53925EE6">
      <w:start w:val="1"/>
      <w:numFmt w:val="decimal"/>
      <w:lvlText w:val="%4"/>
      <w:lvlJc w:val="left"/>
      <w:pPr>
        <w:ind w:left="18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E3AE81E">
      <w:start w:val="1"/>
      <w:numFmt w:val="lowerLetter"/>
      <w:lvlText w:val="%5"/>
      <w:lvlJc w:val="left"/>
      <w:pPr>
        <w:ind w:left="25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6D657A2">
      <w:start w:val="1"/>
      <w:numFmt w:val="lowerRoman"/>
      <w:lvlText w:val="%6"/>
      <w:lvlJc w:val="left"/>
      <w:pPr>
        <w:ind w:left="32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C1203D4">
      <w:start w:val="1"/>
      <w:numFmt w:val="decimal"/>
      <w:lvlText w:val="%7"/>
      <w:lvlJc w:val="left"/>
      <w:pPr>
        <w:ind w:left="39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FF08C2A">
      <w:start w:val="1"/>
      <w:numFmt w:val="lowerLetter"/>
      <w:lvlText w:val="%8"/>
      <w:lvlJc w:val="left"/>
      <w:pPr>
        <w:ind w:left="46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FD4DA8A">
      <w:start w:val="1"/>
      <w:numFmt w:val="lowerRoman"/>
      <w:lvlText w:val="%9"/>
      <w:lvlJc w:val="left"/>
      <w:pPr>
        <w:ind w:left="54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54D7110C"/>
    <w:multiLevelType w:val="hybridMultilevel"/>
    <w:tmpl w:val="37BCB5C0"/>
    <w:lvl w:ilvl="0" w:tplc="8E04A05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6" w15:restartNumberingAfterBreak="0">
    <w:nsid w:val="552A028D"/>
    <w:multiLevelType w:val="hybridMultilevel"/>
    <w:tmpl w:val="85F0BEDE"/>
    <w:lvl w:ilvl="0" w:tplc="04150017">
      <w:start w:val="1"/>
      <w:numFmt w:val="lowerLetter"/>
      <w:lvlText w:val="%1)"/>
      <w:lvlJc w:val="left"/>
      <w:pPr>
        <w:ind w:left="1082" w:hanging="360"/>
      </w:pPr>
    </w:lvl>
    <w:lvl w:ilvl="1" w:tplc="EC8418E6">
      <w:start w:val="1"/>
      <w:numFmt w:val="decimal"/>
      <w:lvlText w:val="%2."/>
      <w:lvlJc w:val="left"/>
      <w:pPr>
        <w:ind w:left="1802" w:hanging="360"/>
      </w:pPr>
      <w:rPr>
        <w:rFonts w:hint="default"/>
        <w:sz w:val="22"/>
        <w:szCs w:val="22"/>
      </w:rPr>
    </w:lvl>
    <w:lvl w:ilvl="2" w:tplc="0415001B" w:tentative="1">
      <w:start w:val="1"/>
      <w:numFmt w:val="lowerRoman"/>
      <w:lvlText w:val="%3."/>
      <w:lvlJc w:val="right"/>
      <w:pPr>
        <w:ind w:left="2522" w:hanging="180"/>
      </w:pPr>
    </w:lvl>
    <w:lvl w:ilvl="3" w:tplc="0415000F" w:tentative="1">
      <w:start w:val="1"/>
      <w:numFmt w:val="decimal"/>
      <w:lvlText w:val="%4."/>
      <w:lvlJc w:val="left"/>
      <w:pPr>
        <w:ind w:left="3242" w:hanging="360"/>
      </w:pPr>
    </w:lvl>
    <w:lvl w:ilvl="4" w:tplc="04150019" w:tentative="1">
      <w:start w:val="1"/>
      <w:numFmt w:val="lowerLetter"/>
      <w:lvlText w:val="%5."/>
      <w:lvlJc w:val="left"/>
      <w:pPr>
        <w:ind w:left="3962" w:hanging="360"/>
      </w:pPr>
    </w:lvl>
    <w:lvl w:ilvl="5" w:tplc="0415001B" w:tentative="1">
      <w:start w:val="1"/>
      <w:numFmt w:val="lowerRoman"/>
      <w:lvlText w:val="%6."/>
      <w:lvlJc w:val="right"/>
      <w:pPr>
        <w:ind w:left="4682" w:hanging="180"/>
      </w:pPr>
    </w:lvl>
    <w:lvl w:ilvl="6" w:tplc="0415000F" w:tentative="1">
      <w:start w:val="1"/>
      <w:numFmt w:val="decimal"/>
      <w:lvlText w:val="%7."/>
      <w:lvlJc w:val="left"/>
      <w:pPr>
        <w:ind w:left="5402" w:hanging="360"/>
      </w:pPr>
    </w:lvl>
    <w:lvl w:ilvl="7" w:tplc="04150019" w:tentative="1">
      <w:start w:val="1"/>
      <w:numFmt w:val="lowerLetter"/>
      <w:lvlText w:val="%8."/>
      <w:lvlJc w:val="left"/>
      <w:pPr>
        <w:ind w:left="6122" w:hanging="360"/>
      </w:pPr>
    </w:lvl>
    <w:lvl w:ilvl="8" w:tplc="0415001B" w:tentative="1">
      <w:start w:val="1"/>
      <w:numFmt w:val="lowerRoman"/>
      <w:lvlText w:val="%9."/>
      <w:lvlJc w:val="right"/>
      <w:pPr>
        <w:ind w:left="6842" w:hanging="180"/>
      </w:pPr>
    </w:lvl>
  </w:abstractNum>
  <w:abstractNum w:abstractNumId="77" w15:restartNumberingAfterBreak="0">
    <w:nsid w:val="5653732F"/>
    <w:multiLevelType w:val="hybridMultilevel"/>
    <w:tmpl w:val="8AE4E0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7BA31B7"/>
    <w:multiLevelType w:val="hybridMultilevel"/>
    <w:tmpl w:val="41C6C0AA"/>
    <w:lvl w:ilvl="0" w:tplc="D2824C6A">
      <w:start w:val="1"/>
      <w:numFmt w:val="lowerLetter"/>
      <w:lvlText w:val="%1)"/>
      <w:lvlJc w:val="left"/>
      <w:pPr>
        <w:ind w:left="801"/>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101411EA">
      <w:start w:val="1"/>
      <w:numFmt w:val="lowerLetter"/>
      <w:lvlText w:val="%2"/>
      <w:lvlJc w:val="left"/>
      <w:pPr>
        <w:ind w:left="14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FF83308">
      <w:start w:val="1"/>
      <w:numFmt w:val="lowerRoman"/>
      <w:lvlText w:val="%3"/>
      <w:lvlJc w:val="left"/>
      <w:pPr>
        <w:ind w:left="21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DF460AC">
      <w:start w:val="1"/>
      <w:numFmt w:val="decimal"/>
      <w:lvlText w:val="%4"/>
      <w:lvlJc w:val="left"/>
      <w:pPr>
        <w:ind w:left="29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B680936">
      <w:start w:val="1"/>
      <w:numFmt w:val="lowerLetter"/>
      <w:lvlText w:val="%5"/>
      <w:lvlJc w:val="left"/>
      <w:pPr>
        <w:ind w:left="36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B447B4C">
      <w:start w:val="1"/>
      <w:numFmt w:val="lowerRoman"/>
      <w:lvlText w:val="%6"/>
      <w:lvlJc w:val="left"/>
      <w:pPr>
        <w:ind w:left="43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38481FC">
      <w:start w:val="1"/>
      <w:numFmt w:val="decimal"/>
      <w:lvlText w:val="%7"/>
      <w:lvlJc w:val="left"/>
      <w:pPr>
        <w:ind w:left="50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DEC7B1E">
      <w:start w:val="1"/>
      <w:numFmt w:val="lowerLetter"/>
      <w:lvlText w:val="%8"/>
      <w:lvlJc w:val="left"/>
      <w:pPr>
        <w:ind w:left="57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968ADF0">
      <w:start w:val="1"/>
      <w:numFmt w:val="lowerRoman"/>
      <w:lvlText w:val="%9"/>
      <w:lvlJc w:val="left"/>
      <w:pPr>
        <w:ind w:left="65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59EC0B32"/>
    <w:multiLevelType w:val="hybridMultilevel"/>
    <w:tmpl w:val="85AC8358"/>
    <w:lvl w:ilvl="0" w:tplc="2CF04CC0">
      <w:start w:val="1"/>
      <w:numFmt w:val="decimal"/>
      <w:lvlText w:val="%1."/>
      <w:lvlJc w:val="left"/>
      <w:pPr>
        <w:ind w:left="759"/>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FBE4F896">
      <w:start w:val="1"/>
      <w:numFmt w:val="lowerLetter"/>
      <w:lvlText w:val="%2"/>
      <w:lvlJc w:val="left"/>
      <w:pPr>
        <w:ind w:left="11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8F8BC70">
      <w:start w:val="1"/>
      <w:numFmt w:val="lowerRoman"/>
      <w:lvlText w:val="%3"/>
      <w:lvlJc w:val="left"/>
      <w:pPr>
        <w:ind w:left="18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B26174C">
      <w:start w:val="1"/>
      <w:numFmt w:val="decimal"/>
      <w:lvlText w:val="%4"/>
      <w:lvlJc w:val="left"/>
      <w:pPr>
        <w:ind w:left="25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CF67D24">
      <w:start w:val="1"/>
      <w:numFmt w:val="lowerLetter"/>
      <w:lvlText w:val="%5"/>
      <w:lvlJc w:val="left"/>
      <w:pPr>
        <w:ind w:left="32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5CE0BBA">
      <w:start w:val="1"/>
      <w:numFmt w:val="lowerRoman"/>
      <w:lvlText w:val="%6"/>
      <w:lvlJc w:val="left"/>
      <w:pPr>
        <w:ind w:left="40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EAE47FA">
      <w:start w:val="1"/>
      <w:numFmt w:val="decimal"/>
      <w:lvlText w:val="%7"/>
      <w:lvlJc w:val="left"/>
      <w:pPr>
        <w:ind w:left="47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F7ECA50">
      <w:start w:val="1"/>
      <w:numFmt w:val="lowerLetter"/>
      <w:lvlText w:val="%8"/>
      <w:lvlJc w:val="left"/>
      <w:pPr>
        <w:ind w:left="54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08067D8">
      <w:start w:val="1"/>
      <w:numFmt w:val="lowerRoman"/>
      <w:lvlText w:val="%9"/>
      <w:lvlJc w:val="left"/>
      <w:pPr>
        <w:ind w:left="6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5B1B6B74"/>
    <w:multiLevelType w:val="multilevel"/>
    <w:tmpl w:val="F9F24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D3D3AF9"/>
    <w:multiLevelType w:val="multilevel"/>
    <w:tmpl w:val="DD0E00D6"/>
    <w:lvl w:ilvl="0">
      <w:start w:val="1"/>
      <w:numFmt w:val="bullet"/>
      <w:lvlText w:val=""/>
      <w:lvlJc w:val="left"/>
      <w:pPr>
        <w:ind w:left="1082" w:hanging="360"/>
      </w:pPr>
      <w:rPr>
        <w:rFonts w:ascii="Symbol" w:hAnsi="Symbol" w:hint="default"/>
        <w:sz w:val="22"/>
        <w:szCs w:val="22"/>
      </w:rPr>
    </w:lvl>
    <w:lvl w:ilvl="1">
      <w:start w:val="1"/>
      <w:numFmt w:val="decimal"/>
      <w:lvlText w:val="%2"/>
      <w:lvlJc w:val="left"/>
      <w:pPr>
        <w:ind w:left="1082" w:hanging="360"/>
      </w:pPr>
      <w:rPr>
        <w:rFonts w:ascii="Calibri Light" w:eastAsia="Calibri" w:hAnsi="Calibri Light" w:cs="Calibri Light" w:hint="default"/>
        <w:sz w:val="22"/>
        <w:szCs w:val="22"/>
      </w:rPr>
    </w:lvl>
    <w:lvl w:ilvl="2">
      <w:start w:val="1"/>
      <w:numFmt w:val="decimal"/>
      <w:isLgl/>
      <w:lvlText w:val="%1.%2.%3."/>
      <w:lvlJc w:val="left"/>
      <w:pPr>
        <w:ind w:left="1442" w:hanging="720"/>
      </w:pPr>
      <w:rPr>
        <w:rFonts w:hint="default"/>
        <w:b/>
      </w:rPr>
    </w:lvl>
    <w:lvl w:ilvl="3">
      <w:start w:val="1"/>
      <w:numFmt w:val="decimal"/>
      <w:isLgl/>
      <w:lvlText w:val="%1.%2.%3.%4."/>
      <w:lvlJc w:val="left"/>
      <w:pPr>
        <w:ind w:left="1442" w:hanging="720"/>
      </w:pPr>
      <w:rPr>
        <w:rFonts w:hint="default"/>
        <w:b/>
      </w:rPr>
    </w:lvl>
    <w:lvl w:ilvl="4">
      <w:start w:val="1"/>
      <w:numFmt w:val="decimal"/>
      <w:isLgl/>
      <w:lvlText w:val="%1.%2.%3.%4.%5."/>
      <w:lvlJc w:val="left"/>
      <w:pPr>
        <w:ind w:left="1802" w:hanging="1080"/>
      </w:pPr>
      <w:rPr>
        <w:rFonts w:hint="default"/>
        <w:b/>
      </w:rPr>
    </w:lvl>
    <w:lvl w:ilvl="5">
      <w:start w:val="1"/>
      <w:numFmt w:val="decimal"/>
      <w:isLgl/>
      <w:lvlText w:val="%1.%2.%3.%4.%5.%6."/>
      <w:lvlJc w:val="left"/>
      <w:pPr>
        <w:ind w:left="1802" w:hanging="1080"/>
      </w:pPr>
      <w:rPr>
        <w:rFonts w:hint="default"/>
        <w:b/>
      </w:rPr>
    </w:lvl>
    <w:lvl w:ilvl="6">
      <w:start w:val="1"/>
      <w:numFmt w:val="decimal"/>
      <w:isLgl/>
      <w:lvlText w:val="%1.%2.%3.%4.%5.%6.%7."/>
      <w:lvlJc w:val="left"/>
      <w:pPr>
        <w:ind w:left="2162" w:hanging="1440"/>
      </w:pPr>
      <w:rPr>
        <w:rFonts w:hint="default"/>
        <w:b/>
      </w:rPr>
    </w:lvl>
    <w:lvl w:ilvl="7">
      <w:start w:val="1"/>
      <w:numFmt w:val="decimal"/>
      <w:isLgl/>
      <w:lvlText w:val="%1.%2.%3.%4.%5.%6.%7.%8."/>
      <w:lvlJc w:val="left"/>
      <w:pPr>
        <w:ind w:left="2162" w:hanging="1440"/>
      </w:pPr>
      <w:rPr>
        <w:rFonts w:hint="default"/>
        <w:b/>
      </w:rPr>
    </w:lvl>
    <w:lvl w:ilvl="8">
      <w:start w:val="1"/>
      <w:numFmt w:val="decimal"/>
      <w:isLgl/>
      <w:lvlText w:val="%1.%2.%3.%4.%5.%6.%7.%8.%9."/>
      <w:lvlJc w:val="left"/>
      <w:pPr>
        <w:ind w:left="2522" w:hanging="1800"/>
      </w:pPr>
      <w:rPr>
        <w:rFonts w:hint="default"/>
        <w:b/>
      </w:rPr>
    </w:lvl>
  </w:abstractNum>
  <w:abstractNum w:abstractNumId="82" w15:restartNumberingAfterBreak="0">
    <w:nsid w:val="6144295C"/>
    <w:multiLevelType w:val="multilevel"/>
    <w:tmpl w:val="6CEE4382"/>
    <w:lvl w:ilvl="0">
      <w:start w:val="5"/>
      <w:numFmt w:val="decimal"/>
      <w:lvlText w:val="%1."/>
      <w:lvlJc w:val="left"/>
      <w:pPr>
        <w:ind w:left="720" w:hanging="360"/>
      </w:pPr>
      <w:rPr>
        <w:rFonts w:hint="default"/>
      </w:rPr>
    </w:lvl>
    <w:lvl w:ilvl="1">
      <w:start w:val="1"/>
      <w:numFmt w:val="decimal"/>
      <w:isLgl/>
      <w:lvlText w:val="%1.%2"/>
      <w:lvlJc w:val="left"/>
      <w:pPr>
        <w:ind w:left="1047"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75" w:hanging="1080"/>
      </w:pPr>
      <w:rPr>
        <w:rFonts w:hint="default"/>
      </w:rPr>
    </w:lvl>
    <w:lvl w:ilvl="6">
      <w:start w:val="1"/>
      <w:numFmt w:val="decimal"/>
      <w:isLgl/>
      <w:lvlText w:val="%1.%2.%3.%4.%5.%6.%7"/>
      <w:lvlJc w:val="left"/>
      <w:pPr>
        <w:ind w:left="3762" w:hanging="1440"/>
      </w:pPr>
      <w:rPr>
        <w:rFonts w:hint="default"/>
      </w:rPr>
    </w:lvl>
    <w:lvl w:ilvl="7">
      <w:start w:val="1"/>
      <w:numFmt w:val="decimal"/>
      <w:isLgl/>
      <w:lvlText w:val="%1.%2.%3.%4.%5.%6.%7.%8"/>
      <w:lvlJc w:val="left"/>
      <w:pPr>
        <w:ind w:left="4089" w:hanging="1440"/>
      </w:pPr>
      <w:rPr>
        <w:rFonts w:hint="default"/>
      </w:rPr>
    </w:lvl>
    <w:lvl w:ilvl="8">
      <w:start w:val="1"/>
      <w:numFmt w:val="decimal"/>
      <w:isLgl/>
      <w:lvlText w:val="%1.%2.%3.%4.%5.%6.%7.%8.%9"/>
      <w:lvlJc w:val="left"/>
      <w:pPr>
        <w:ind w:left="4776" w:hanging="1800"/>
      </w:pPr>
      <w:rPr>
        <w:rFonts w:hint="default"/>
      </w:rPr>
    </w:lvl>
  </w:abstractNum>
  <w:abstractNum w:abstractNumId="83" w15:restartNumberingAfterBreak="0">
    <w:nsid w:val="631724D4"/>
    <w:multiLevelType w:val="hybridMultilevel"/>
    <w:tmpl w:val="4C467E1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635B60EA"/>
    <w:multiLevelType w:val="hybridMultilevel"/>
    <w:tmpl w:val="B2CA8140"/>
    <w:lvl w:ilvl="0" w:tplc="FB64AE0C">
      <w:start w:val="4"/>
      <w:numFmt w:val="decimal"/>
      <w:lvlText w:val="%1."/>
      <w:lvlJc w:val="left"/>
      <w:pPr>
        <w:ind w:left="704"/>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3BB6464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952E90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9F8AEE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EA2F4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9FA83A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F78EDB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A1688E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106F5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67131C25"/>
    <w:multiLevelType w:val="hybridMultilevel"/>
    <w:tmpl w:val="1D745E94"/>
    <w:lvl w:ilvl="0" w:tplc="FCD03E62">
      <w:start w:val="1"/>
      <w:numFmt w:val="decimal"/>
      <w:lvlText w:val="%1."/>
      <w:lvlJc w:val="left"/>
      <w:pPr>
        <w:ind w:left="704"/>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CE064218">
      <w:start w:val="1"/>
      <w:numFmt w:val="lowerLetter"/>
      <w:lvlText w:val="%2)"/>
      <w:lvlJc w:val="left"/>
      <w:pPr>
        <w:ind w:left="1416" w:hanging="360"/>
      </w:pPr>
      <w:rPr>
        <w:color w:val="auto"/>
      </w:rPr>
    </w:lvl>
    <w:lvl w:ilvl="2" w:tplc="E0C4648E">
      <w:start w:val="1"/>
      <w:numFmt w:val="lowerRoman"/>
      <w:lvlText w:val="%3"/>
      <w:lvlJc w:val="left"/>
      <w:pPr>
        <w:ind w:left="1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2703B78">
      <w:start w:val="1"/>
      <w:numFmt w:val="decimal"/>
      <w:lvlText w:val="%4"/>
      <w:lvlJc w:val="left"/>
      <w:pPr>
        <w:ind w:left="2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43EA224">
      <w:start w:val="1"/>
      <w:numFmt w:val="lowerLetter"/>
      <w:lvlText w:val="%5"/>
      <w:lvlJc w:val="left"/>
      <w:pPr>
        <w:ind w:left="2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B426F9A">
      <w:start w:val="1"/>
      <w:numFmt w:val="lowerRoman"/>
      <w:lvlText w:val="%6"/>
      <w:lvlJc w:val="left"/>
      <w:pPr>
        <w:ind w:left="3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D42FFC2">
      <w:start w:val="1"/>
      <w:numFmt w:val="decimal"/>
      <w:lvlText w:val="%7"/>
      <w:lvlJc w:val="left"/>
      <w:pPr>
        <w:ind w:left="44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F6092B4">
      <w:start w:val="1"/>
      <w:numFmt w:val="lowerLetter"/>
      <w:lvlText w:val="%8"/>
      <w:lvlJc w:val="left"/>
      <w:pPr>
        <w:ind w:left="51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252BDFA">
      <w:start w:val="1"/>
      <w:numFmt w:val="lowerRoman"/>
      <w:lvlText w:val="%9"/>
      <w:lvlJc w:val="left"/>
      <w:pPr>
        <w:ind w:left="58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69856675"/>
    <w:multiLevelType w:val="multilevel"/>
    <w:tmpl w:val="04048A48"/>
    <w:lvl w:ilvl="0">
      <w:start w:val="3"/>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083"/>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6A5F7D30"/>
    <w:multiLevelType w:val="hybridMultilevel"/>
    <w:tmpl w:val="C7BAB310"/>
    <w:lvl w:ilvl="0" w:tplc="730060B8">
      <w:start w:val="5"/>
      <w:numFmt w:val="lowerLetter"/>
      <w:lvlText w:val="%1)"/>
      <w:lvlJc w:val="left"/>
      <w:pPr>
        <w:ind w:left="18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AFE53F5"/>
    <w:multiLevelType w:val="multilevel"/>
    <w:tmpl w:val="67767BCE"/>
    <w:lvl w:ilvl="0">
      <w:start w:val="2"/>
      <w:numFmt w:val="decimal"/>
      <w:lvlText w:val="%1."/>
      <w:lvlJc w:val="left"/>
      <w:pPr>
        <w:ind w:left="360" w:hanging="360"/>
      </w:pPr>
      <w:rPr>
        <w:rFonts w:hint="default"/>
      </w:rPr>
    </w:lvl>
    <w:lvl w:ilvl="1">
      <w:start w:val="1"/>
      <w:numFmt w:val="decimal"/>
      <w:lvlText w:val="%1.%2."/>
      <w:lvlJc w:val="left"/>
      <w:pPr>
        <w:ind w:left="1868" w:hanging="360"/>
      </w:pPr>
      <w:rPr>
        <w:rFonts w:hint="default"/>
      </w:rPr>
    </w:lvl>
    <w:lvl w:ilvl="2">
      <w:start w:val="1"/>
      <w:numFmt w:val="lowerLetter"/>
      <w:lvlText w:val="%3)"/>
      <w:lvlJc w:val="left"/>
      <w:pPr>
        <w:ind w:left="3376" w:hanging="360"/>
      </w:pPr>
    </w:lvl>
    <w:lvl w:ilvl="3">
      <w:start w:val="1"/>
      <w:numFmt w:val="decimal"/>
      <w:lvlText w:val="%1.%2.%3.%4."/>
      <w:lvlJc w:val="left"/>
      <w:pPr>
        <w:ind w:left="5244" w:hanging="720"/>
      </w:pPr>
      <w:rPr>
        <w:rFonts w:hint="default"/>
      </w:rPr>
    </w:lvl>
    <w:lvl w:ilvl="4">
      <w:start w:val="1"/>
      <w:numFmt w:val="decimal"/>
      <w:lvlText w:val="%1.%2.%3.%4.%5."/>
      <w:lvlJc w:val="left"/>
      <w:pPr>
        <w:ind w:left="7112" w:hanging="1080"/>
      </w:pPr>
      <w:rPr>
        <w:rFonts w:hint="default"/>
      </w:rPr>
    </w:lvl>
    <w:lvl w:ilvl="5">
      <w:start w:val="1"/>
      <w:numFmt w:val="decimal"/>
      <w:lvlText w:val="%1.%2.%3.%4.%5.%6."/>
      <w:lvlJc w:val="left"/>
      <w:pPr>
        <w:ind w:left="8620" w:hanging="1080"/>
      </w:pPr>
      <w:rPr>
        <w:rFonts w:hint="default"/>
      </w:rPr>
    </w:lvl>
    <w:lvl w:ilvl="6">
      <w:start w:val="1"/>
      <w:numFmt w:val="decimal"/>
      <w:lvlText w:val="%1.%2.%3.%4.%5.%6.%7."/>
      <w:lvlJc w:val="left"/>
      <w:pPr>
        <w:ind w:left="10488" w:hanging="1440"/>
      </w:pPr>
      <w:rPr>
        <w:rFonts w:hint="default"/>
      </w:rPr>
    </w:lvl>
    <w:lvl w:ilvl="7">
      <w:start w:val="1"/>
      <w:numFmt w:val="decimal"/>
      <w:lvlText w:val="%1.%2.%3.%4.%5.%6.%7.%8."/>
      <w:lvlJc w:val="left"/>
      <w:pPr>
        <w:ind w:left="11996" w:hanging="1440"/>
      </w:pPr>
      <w:rPr>
        <w:rFonts w:hint="default"/>
      </w:rPr>
    </w:lvl>
    <w:lvl w:ilvl="8">
      <w:start w:val="1"/>
      <w:numFmt w:val="decimal"/>
      <w:lvlText w:val="%1.%2.%3.%4.%5.%6.%7.%8.%9."/>
      <w:lvlJc w:val="left"/>
      <w:pPr>
        <w:ind w:left="13864" w:hanging="1800"/>
      </w:pPr>
      <w:rPr>
        <w:rFonts w:hint="default"/>
      </w:rPr>
    </w:lvl>
  </w:abstractNum>
  <w:abstractNum w:abstractNumId="89" w15:restartNumberingAfterBreak="0">
    <w:nsid w:val="6E087CE4"/>
    <w:multiLevelType w:val="hybridMultilevel"/>
    <w:tmpl w:val="24FC39B6"/>
    <w:lvl w:ilvl="0" w:tplc="8E04A05E">
      <w:start w:val="1"/>
      <w:numFmt w:val="bullet"/>
      <w:lvlText w:val=""/>
      <w:lvlJc w:val="left"/>
      <w:pPr>
        <w:ind w:left="1082" w:hanging="360"/>
      </w:pPr>
      <w:rPr>
        <w:rFonts w:ascii="Symbol" w:hAnsi="Symbol" w:hint="default"/>
      </w:rPr>
    </w:lvl>
    <w:lvl w:ilvl="1" w:tplc="04150003" w:tentative="1">
      <w:start w:val="1"/>
      <w:numFmt w:val="bullet"/>
      <w:lvlText w:val="o"/>
      <w:lvlJc w:val="left"/>
      <w:pPr>
        <w:ind w:left="1802" w:hanging="360"/>
      </w:pPr>
      <w:rPr>
        <w:rFonts w:ascii="Courier New" w:hAnsi="Courier New" w:cs="Courier New" w:hint="default"/>
      </w:rPr>
    </w:lvl>
    <w:lvl w:ilvl="2" w:tplc="04150005" w:tentative="1">
      <w:start w:val="1"/>
      <w:numFmt w:val="bullet"/>
      <w:lvlText w:val=""/>
      <w:lvlJc w:val="left"/>
      <w:pPr>
        <w:ind w:left="2522" w:hanging="360"/>
      </w:pPr>
      <w:rPr>
        <w:rFonts w:ascii="Wingdings" w:hAnsi="Wingdings" w:hint="default"/>
      </w:rPr>
    </w:lvl>
    <w:lvl w:ilvl="3" w:tplc="04150001" w:tentative="1">
      <w:start w:val="1"/>
      <w:numFmt w:val="bullet"/>
      <w:lvlText w:val=""/>
      <w:lvlJc w:val="left"/>
      <w:pPr>
        <w:ind w:left="3242" w:hanging="360"/>
      </w:pPr>
      <w:rPr>
        <w:rFonts w:ascii="Symbol" w:hAnsi="Symbol" w:hint="default"/>
      </w:rPr>
    </w:lvl>
    <w:lvl w:ilvl="4" w:tplc="04150003" w:tentative="1">
      <w:start w:val="1"/>
      <w:numFmt w:val="bullet"/>
      <w:lvlText w:val="o"/>
      <w:lvlJc w:val="left"/>
      <w:pPr>
        <w:ind w:left="3962" w:hanging="360"/>
      </w:pPr>
      <w:rPr>
        <w:rFonts w:ascii="Courier New" w:hAnsi="Courier New" w:cs="Courier New" w:hint="default"/>
      </w:rPr>
    </w:lvl>
    <w:lvl w:ilvl="5" w:tplc="04150005" w:tentative="1">
      <w:start w:val="1"/>
      <w:numFmt w:val="bullet"/>
      <w:lvlText w:val=""/>
      <w:lvlJc w:val="left"/>
      <w:pPr>
        <w:ind w:left="4682" w:hanging="360"/>
      </w:pPr>
      <w:rPr>
        <w:rFonts w:ascii="Wingdings" w:hAnsi="Wingdings" w:hint="default"/>
      </w:rPr>
    </w:lvl>
    <w:lvl w:ilvl="6" w:tplc="04150001" w:tentative="1">
      <w:start w:val="1"/>
      <w:numFmt w:val="bullet"/>
      <w:lvlText w:val=""/>
      <w:lvlJc w:val="left"/>
      <w:pPr>
        <w:ind w:left="5402" w:hanging="360"/>
      </w:pPr>
      <w:rPr>
        <w:rFonts w:ascii="Symbol" w:hAnsi="Symbol" w:hint="default"/>
      </w:rPr>
    </w:lvl>
    <w:lvl w:ilvl="7" w:tplc="04150003" w:tentative="1">
      <w:start w:val="1"/>
      <w:numFmt w:val="bullet"/>
      <w:lvlText w:val="o"/>
      <w:lvlJc w:val="left"/>
      <w:pPr>
        <w:ind w:left="6122" w:hanging="360"/>
      </w:pPr>
      <w:rPr>
        <w:rFonts w:ascii="Courier New" w:hAnsi="Courier New" w:cs="Courier New" w:hint="default"/>
      </w:rPr>
    </w:lvl>
    <w:lvl w:ilvl="8" w:tplc="04150005" w:tentative="1">
      <w:start w:val="1"/>
      <w:numFmt w:val="bullet"/>
      <w:lvlText w:val=""/>
      <w:lvlJc w:val="left"/>
      <w:pPr>
        <w:ind w:left="6842" w:hanging="360"/>
      </w:pPr>
      <w:rPr>
        <w:rFonts w:ascii="Wingdings" w:hAnsi="Wingdings" w:hint="default"/>
      </w:rPr>
    </w:lvl>
  </w:abstractNum>
  <w:abstractNum w:abstractNumId="90" w15:restartNumberingAfterBreak="0">
    <w:nsid w:val="705D7023"/>
    <w:multiLevelType w:val="hybridMultilevel"/>
    <w:tmpl w:val="E7FAFC24"/>
    <w:lvl w:ilvl="0" w:tplc="A1AE3C6A">
      <w:start w:val="2"/>
      <w:numFmt w:val="decimal"/>
      <w:lvlText w:val="%1."/>
      <w:lvlJc w:val="left"/>
      <w:pPr>
        <w:ind w:left="1074"/>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21EA8FDE">
      <w:start w:val="1"/>
      <w:numFmt w:val="lowerLetter"/>
      <w:lvlText w:val="%2"/>
      <w:lvlJc w:val="left"/>
      <w:pPr>
        <w:ind w:left="12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AF44010">
      <w:start w:val="1"/>
      <w:numFmt w:val="lowerRoman"/>
      <w:lvlText w:val="%3"/>
      <w:lvlJc w:val="left"/>
      <w:pPr>
        <w:ind w:left="20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C32C87A">
      <w:start w:val="1"/>
      <w:numFmt w:val="decimal"/>
      <w:lvlText w:val="%4"/>
      <w:lvlJc w:val="left"/>
      <w:pPr>
        <w:ind w:left="27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B98907C">
      <w:start w:val="1"/>
      <w:numFmt w:val="lowerLetter"/>
      <w:lvlText w:val="%5"/>
      <w:lvlJc w:val="left"/>
      <w:pPr>
        <w:ind w:left="34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5F0F11C">
      <w:start w:val="1"/>
      <w:numFmt w:val="lowerRoman"/>
      <w:lvlText w:val="%6"/>
      <w:lvlJc w:val="left"/>
      <w:pPr>
        <w:ind w:left="41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D90CA82">
      <w:start w:val="1"/>
      <w:numFmt w:val="decimal"/>
      <w:lvlText w:val="%7"/>
      <w:lvlJc w:val="left"/>
      <w:pPr>
        <w:ind w:left="48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B18F330">
      <w:start w:val="1"/>
      <w:numFmt w:val="lowerLetter"/>
      <w:lvlText w:val="%8"/>
      <w:lvlJc w:val="left"/>
      <w:pPr>
        <w:ind w:left="56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5CC8A02">
      <w:start w:val="1"/>
      <w:numFmt w:val="lowerRoman"/>
      <w:lvlText w:val="%9"/>
      <w:lvlJc w:val="left"/>
      <w:pPr>
        <w:ind w:left="63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1" w15:restartNumberingAfterBreak="0">
    <w:nsid w:val="751447DC"/>
    <w:multiLevelType w:val="hybridMultilevel"/>
    <w:tmpl w:val="EF565A3C"/>
    <w:lvl w:ilvl="0" w:tplc="8E04A05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2" w15:restartNumberingAfterBreak="0">
    <w:nsid w:val="75F20C75"/>
    <w:multiLevelType w:val="hybridMultilevel"/>
    <w:tmpl w:val="5762C940"/>
    <w:lvl w:ilvl="0" w:tplc="1DF49834">
      <w:start w:val="1"/>
      <w:numFmt w:val="decimal"/>
      <w:lvlText w:val="%1."/>
      <w:lvlJc w:val="left"/>
      <w:pPr>
        <w:ind w:left="704"/>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ECA6409E">
      <w:start w:val="1"/>
      <w:numFmt w:val="lowerLetter"/>
      <w:lvlText w:val="%2)"/>
      <w:lvlJc w:val="left"/>
      <w:pPr>
        <w:ind w:left="1802" w:hanging="360"/>
      </w:pPr>
      <w:rPr>
        <w:rFonts w:ascii="Calibri Light" w:hAnsi="Calibri Light" w:cs="Calibri Light" w:hint="default"/>
        <w:sz w:val="22"/>
        <w:szCs w:val="22"/>
      </w:rPr>
    </w:lvl>
    <w:lvl w:ilvl="2" w:tplc="6FC68196">
      <w:start w:val="1"/>
      <w:numFmt w:val="lowerRoman"/>
      <w:lvlText w:val="%3"/>
      <w:lvlJc w:val="left"/>
      <w:pPr>
        <w:ind w:left="11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7B01DD0">
      <w:start w:val="1"/>
      <w:numFmt w:val="decimal"/>
      <w:lvlText w:val="%4"/>
      <w:lvlJc w:val="left"/>
      <w:pPr>
        <w:ind w:left="19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3A4ABDE">
      <w:start w:val="1"/>
      <w:numFmt w:val="lowerLetter"/>
      <w:lvlText w:val="%5"/>
      <w:lvlJc w:val="left"/>
      <w:pPr>
        <w:ind w:left="26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64A95BA">
      <w:start w:val="1"/>
      <w:numFmt w:val="lowerRoman"/>
      <w:lvlText w:val="%6"/>
      <w:lvlJc w:val="left"/>
      <w:pPr>
        <w:ind w:left="33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6E0754E">
      <w:start w:val="1"/>
      <w:numFmt w:val="decimal"/>
      <w:lvlText w:val="%7"/>
      <w:lvlJc w:val="left"/>
      <w:pPr>
        <w:ind w:left="4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7D06B2C">
      <w:start w:val="1"/>
      <w:numFmt w:val="lowerLetter"/>
      <w:lvlText w:val="%8"/>
      <w:lvlJc w:val="left"/>
      <w:pPr>
        <w:ind w:left="4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63C0460">
      <w:start w:val="1"/>
      <w:numFmt w:val="lowerRoman"/>
      <w:lvlText w:val="%9"/>
      <w:lvlJc w:val="left"/>
      <w:pPr>
        <w:ind w:left="5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767A6DB8"/>
    <w:multiLevelType w:val="hybridMultilevel"/>
    <w:tmpl w:val="1910CE1A"/>
    <w:lvl w:ilvl="0" w:tplc="DCEAB2C6">
      <w:start w:val="7"/>
      <w:numFmt w:val="decimal"/>
      <w:lvlText w:val="%1."/>
      <w:lvlJc w:val="left"/>
      <w:pPr>
        <w:ind w:left="722" w:hanging="360"/>
      </w:pPr>
      <w:rPr>
        <w:rFonts w:ascii="Calibri Light" w:eastAsia="Calibri" w:hAnsi="Calibri Light" w:cs="Calibri Light"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82A3A82"/>
    <w:multiLevelType w:val="hybridMultilevel"/>
    <w:tmpl w:val="48182F88"/>
    <w:lvl w:ilvl="0" w:tplc="E064E11C">
      <w:start w:val="1"/>
      <w:numFmt w:val="decimal"/>
      <w:lvlText w:val="%1."/>
      <w:lvlJc w:val="left"/>
      <w:pPr>
        <w:ind w:left="362"/>
      </w:pPr>
      <w:rPr>
        <w:rFonts w:ascii="Calibri Light" w:eastAsia="Calibri"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BAD4CEF4">
      <w:start w:val="1"/>
      <w:numFmt w:val="lowerLetter"/>
      <w:lvlText w:val="%2)"/>
      <w:lvlJc w:val="left"/>
      <w:pPr>
        <w:ind w:left="1416" w:hanging="360"/>
      </w:pPr>
      <w:rPr>
        <w:rFonts w:hint="default"/>
      </w:rPr>
    </w:lvl>
    <w:lvl w:ilvl="2" w:tplc="22405C0E">
      <w:start w:val="1"/>
      <w:numFmt w:val="lowerRoman"/>
      <w:lvlText w:val="%3"/>
      <w:lvlJc w:val="left"/>
      <w:pPr>
        <w:ind w:left="1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B04D58">
      <w:start w:val="1"/>
      <w:numFmt w:val="decimal"/>
      <w:lvlText w:val="%4"/>
      <w:lvlJc w:val="left"/>
      <w:pPr>
        <w:ind w:left="21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E2A69C">
      <w:start w:val="1"/>
      <w:numFmt w:val="lowerLetter"/>
      <w:lvlText w:val="%5"/>
      <w:lvlJc w:val="left"/>
      <w:pPr>
        <w:ind w:left="2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D895B8">
      <w:start w:val="1"/>
      <w:numFmt w:val="lowerRoman"/>
      <w:lvlText w:val="%6"/>
      <w:lvlJc w:val="left"/>
      <w:pPr>
        <w:ind w:left="35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CCFD84">
      <w:start w:val="1"/>
      <w:numFmt w:val="decimal"/>
      <w:lvlText w:val="%7"/>
      <w:lvlJc w:val="left"/>
      <w:pPr>
        <w:ind w:left="4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2E755E">
      <w:start w:val="1"/>
      <w:numFmt w:val="lowerLetter"/>
      <w:lvlText w:val="%8"/>
      <w:lvlJc w:val="left"/>
      <w:pPr>
        <w:ind w:left="5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F06F38">
      <w:start w:val="1"/>
      <w:numFmt w:val="lowerRoman"/>
      <w:lvlText w:val="%9"/>
      <w:lvlJc w:val="left"/>
      <w:pPr>
        <w:ind w:left="5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78B167AD"/>
    <w:multiLevelType w:val="hybridMultilevel"/>
    <w:tmpl w:val="49943F0A"/>
    <w:lvl w:ilvl="0" w:tplc="D0DC440A">
      <w:start w:val="9"/>
      <w:numFmt w:val="decimal"/>
      <w:lvlText w:val="%1."/>
      <w:lvlJc w:val="left"/>
      <w:pPr>
        <w:ind w:left="1083"/>
      </w:pPr>
      <w:rPr>
        <w:rFonts w:ascii="Calibri Light" w:eastAsia="Times New Roman"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172A113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5634D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D2B7F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EFE68E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D40E9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FC23F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00D7A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DC463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79A6389A"/>
    <w:multiLevelType w:val="multilevel"/>
    <w:tmpl w:val="76201848"/>
    <w:styleLink w:val="WWNum35"/>
    <w:lvl w:ilvl="0">
      <w:start w:val="6"/>
      <w:numFmt w:val="decimal"/>
      <w:lvlText w:val="%1."/>
      <w:lvlJc w:val="left"/>
      <w:pPr>
        <w:ind w:left="36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CFB09E4"/>
    <w:multiLevelType w:val="hybridMultilevel"/>
    <w:tmpl w:val="7E7A785A"/>
    <w:lvl w:ilvl="0" w:tplc="FFFFFFFF">
      <w:start w:val="1"/>
      <w:numFmt w:val="decimal"/>
      <w:lvlText w:val="%1)"/>
      <w:lvlJc w:val="left"/>
      <w:pPr>
        <w:ind w:left="1277" w:hanging="360"/>
      </w:pPr>
    </w:lvl>
    <w:lvl w:ilvl="1" w:tplc="FFFFFFFF" w:tentative="1">
      <w:start w:val="1"/>
      <w:numFmt w:val="lowerLetter"/>
      <w:lvlText w:val="%2."/>
      <w:lvlJc w:val="left"/>
      <w:pPr>
        <w:ind w:left="1997" w:hanging="360"/>
      </w:pPr>
    </w:lvl>
    <w:lvl w:ilvl="2" w:tplc="FFFFFFFF" w:tentative="1">
      <w:start w:val="1"/>
      <w:numFmt w:val="lowerRoman"/>
      <w:lvlText w:val="%3."/>
      <w:lvlJc w:val="right"/>
      <w:pPr>
        <w:ind w:left="2717" w:hanging="180"/>
      </w:pPr>
    </w:lvl>
    <w:lvl w:ilvl="3" w:tplc="FFFFFFFF" w:tentative="1">
      <w:start w:val="1"/>
      <w:numFmt w:val="decimal"/>
      <w:lvlText w:val="%4."/>
      <w:lvlJc w:val="left"/>
      <w:pPr>
        <w:ind w:left="3437" w:hanging="360"/>
      </w:pPr>
    </w:lvl>
    <w:lvl w:ilvl="4" w:tplc="FFFFFFFF" w:tentative="1">
      <w:start w:val="1"/>
      <w:numFmt w:val="lowerLetter"/>
      <w:lvlText w:val="%5."/>
      <w:lvlJc w:val="left"/>
      <w:pPr>
        <w:ind w:left="4157" w:hanging="360"/>
      </w:pPr>
    </w:lvl>
    <w:lvl w:ilvl="5" w:tplc="FFFFFFFF" w:tentative="1">
      <w:start w:val="1"/>
      <w:numFmt w:val="lowerRoman"/>
      <w:lvlText w:val="%6."/>
      <w:lvlJc w:val="right"/>
      <w:pPr>
        <w:ind w:left="4877" w:hanging="180"/>
      </w:pPr>
    </w:lvl>
    <w:lvl w:ilvl="6" w:tplc="FFFFFFFF" w:tentative="1">
      <w:start w:val="1"/>
      <w:numFmt w:val="decimal"/>
      <w:lvlText w:val="%7."/>
      <w:lvlJc w:val="left"/>
      <w:pPr>
        <w:ind w:left="5597" w:hanging="360"/>
      </w:pPr>
    </w:lvl>
    <w:lvl w:ilvl="7" w:tplc="FFFFFFFF" w:tentative="1">
      <w:start w:val="1"/>
      <w:numFmt w:val="lowerLetter"/>
      <w:lvlText w:val="%8."/>
      <w:lvlJc w:val="left"/>
      <w:pPr>
        <w:ind w:left="6317" w:hanging="360"/>
      </w:pPr>
    </w:lvl>
    <w:lvl w:ilvl="8" w:tplc="FFFFFFFF" w:tentative="1">
      <w:start w:val="1"/>
      <w:numFmt w:val="lowerRoman"/>
      <w:lvlText w:val="%9."/>
      <w:lvlJc w:val="right"/>
      <w:pPr>
        <w:ind w:left="7037" w:hanging="180"/>
      </w:pPr>
    </w:lvl>
  </w:abstractNum>
  <w:abstractNum w:abstractNumId="98" w15:restartNumberingAfterBreak="0">
    <w:nsid w:val="7EC80BEE"/>
    <w:multiLevelType w:val="multilevel"/>
    <w:tmpl w:val="94481E58"/>
    <w:lvl w:ilvl="0">
      <w:start w:val="1"/>
      <w:numFmt w:val="decimal"/>
      <w:lvlText w:val="%1."/>
      <w:lvlJc w:val="left"/>
      <w:pPr>
        <w:ind w:left="720" w:hanging="360"/>
      </w:pPr>
    </w:lvl>
    <w:lvl w:ilvl="1">
      <w:start w:val="1"/>
      <w:numFmt w:val="decimal"/>
      <w:isLgl/>
      <w:lvlText w:val="%1.%2."/>
      <w:lvlJc w:val="left"/>
      <w:pPr>
        <w:ind w:left="902" w:hanging="540"/>
      </w:pPr>
      <w:rPr>
        <w:rFonts w:ascii="Calibri Light" w:eastAsia="Times New Roman" w:hAnsi="Calibri Light" w:cs="Calibri Light" w:hint="default"/>
        <w:b w:val="0"/>
        <w:i w:val="0"/>
      </w:rPr>
    </w:lvl>
    <w:lvl w:ilvl="2">
      <w:start w:val="1"/>
      <w:numFmt w:val="decimal"/>
      <w:isLgl/>
      <w:lvlText w:val="%1.%2.%3."/>
      <w:lvlJc w:val="left"/>
      <w:pPr>
        <w:ind w:left="1084" w:hanging="720"/>
      </w:pPr>
      <w:rPr>
        <w:rFonts w:ascii="Times New Roman" w:eastAsia="Times New Roman" w:hAnsi="Times New Roman" w:cs="Times New Roman" w:hint="default"/>
        <w:b w:val="0"/>
        <w:i w:val="0"/>
      </w:rPr>
    </w:lvl>
    <w:lvl w:ilvl="3">
      <w:start w:val="1"/>
      <w:numFmt w:val="decimal"/>
      <w:isLgl/>
      <w:lvlText w:val="%1.%2.%3.%4."/>
      <w:lvlJc w:val="left"/>
      <w:pPr>
        <w:ind w:left="1086" w:hanging="720"/>
      </w:pPr>
      <w:rPr>
        <w:rFonts w:ascii="Times New Roman" w:eastAsia="Times New Roman" w:hAnsi="Times New Roman" w:cs="Times New Roman" w:hint="default"/>
        <w:b w:val="0"/>
        <w:i w:val="0"/>
      </w:rPr>
    </w:lvl>
    <w:lvl w:ilvl="4">
      <w:start w:val="1"/>
      <w:numFmt w:val="decimal"/>
      <w:isLgl/>
      <w:lvlText w:val="%1.%2.%3.%4.%5."/>
      <w:lvlJc w:val="left"/>
      <w:pPr>
        <w:ind w:left="1448" w:hanging="1080"/>
      </w:pPr>
      <w:rPr>
        <w:rFonts w:ascii="Times New Roman" w:eastAsia="Times New Roman" w:hAnsi="Times New Roman" w:cs="Times New Roman" w:hint="default"/>
        <w:b w:val="0"/>
        <w:i w:val="0"/>
      </w:rPr>
    </w:lvl>
    <w:lvl w:ilvl="5">
      <w:start w:val="1"/>
      <w:numFmt w:val="decimal"/>
      <w:isLgl/>
      <w:lvlText w:val="%1.%2.%3.%4.%5.%6."/>
      <w:lvlJc w:val="left"/>
      <w:pPr>
        <w:ind w:left="1450" w:hanging="1080"/>
      </w:pPr>
      <w:rPr>
        <w:rFonts w:ascii="Times New Roman" w:eastAsia="Times New Roman" w:hAnsi="Times New Roman" w:cs="Times New Roman" w:hint="default"/>
        <w:b w:val="0"/>
        <w:i w:val="0"/>
      </w:rPr>
    </w:lvl>
    <w:lvl w:ilvl="6">
      <w:start w:val="1"/>
      <w:numFmt w:val="decimal"/>
      <w:isLgl/>
      <w:lvlText w:val="%1.%2.%3.%4.%5.%6.%7."/>
      <w:lvlJc w:val="left"/>
      <w:pPr>
        <w:ind w:left="1812" w:hanging="1440"/>
      </w:pPr>
      <w:rPr>
        <w:rFonts w:ascii="Times New Roman" w:eastAsia="Times New Roman" w:hAnsi="Times New Roman" w:cs="Times New Roman" w:hint="default"/>
        <w:b w:val="0"/>
        <w:i w:val="0"/>
      </w:rPr>
    </w:lvl>
    <w:lvl w:ilvl="7">
      <w:start w:val="1"/>
      <w:numFmt w:val="decimal"/>
      <w:isLgl/>
      <w:lvlText w:val="%1.%2.%3.%4.%5.%6.%7.%8."/>
      <w:lvlJc w:val="left"/>
      <w:pPr>
        <w:ind w:left="1814" w:hanging="1440"/>
      </w:pPr>
      <w:rPr>
        <w:rFonts w:ascii="Times New Roman" w:eastAsia="Times New Roman" w:hAnsi="Times New Roman" w:cs="Times New Roman" w:hint="default"/>
        <w:b w:val="0"/>
        <w:i w:val="0"/>
      </w:rPr>
    </w:lvl>
    <w:lvl w:ilvl="8">
      <w:start w:val="1"/>
      <w:numFmt w:val="decimal"/>
      <w:isLgl/>
      <w:lvlText w:val="%1.%2.%3.%4.%5.%6.%7.%8.%9."/>
      <w:lvlJc w:val="left"/>
      <w:pPr>
        <w:ind w:left="2176" w:hanging="1800"/>
      </w:pPr>
      <w:rPr>
        <w:rFonts w:ascii="Times New Roman" w:eastAsia="Times New Roman" w:hAnsi="Times New Roman" w:cs="Times New Roman" w:hint="default"/>
        <w:b w:val="0"/>
        <w:i w:val="0"/>
      </w:rPr>
    </w:lvl>
  </w:abstractNum>
  <w:abstractNum w:abstractNumId="99" w15:restartNumberingAfterBreak="0">
    <w:nsid w:val="7F355CD4"/>
    <w:multiLevelType w:val="hybridMultilevel"/>
    <w:tmpl w:val="34E0DFAC"/>
    <w:lvl w:ilvl="0" w:tplc="04150017">
      <w:start w:val="1"/>
      <w:numFmt w:val="lowerLetter"/>
      <w:lvlText w:val="%1)"/>
      <w:lvlJc w:val="left"/>
      <w:pPr>
        <w:ind w:left="1082" w:hanging="360"/>
      </w:pPr>
    </w:lvl>
    <w:lvl w:ilvl="1" w:tplc="04150017">
      <w:start w:val="1"/>
      <w:numFmt w:val="lowerLetter"/>
      <w:lvlText w:val="%2)"/>
      <w:lvlJc w:val="left"/>
      <w:pPr>
        <w:ind w:left="1416" w:hanging="360"/>
      </w:pPr>
    </w:lvl>
    <w:lvl w:ilvl="2" w:tplc="0415001B" w:tentative="1">
      <w:start w:val="1"/>
      <w:numFmt w:val="lowerRoman"/>
      <w:lvlText w:val="%3."/>
      <w:lvlJc w:val="right"/>
      <w:pPr>
        <w:ind w:left="2522" w:hanging="180"/>
      </w:pPr>
    </w:lvl>
    <w:lvl w:ilvl="3" w:tplc="0415000F" w:tentative="1">
      <w:start w:val="1"/>
      <w:numFmt w:val="decimal"/>
      <w:lvlText w:val="%4."/>
      <w:lvlJc w:val="left"/>
      <w:pPr>
        <w:ind w:left="3242" w:hanging="360"/>
      </w:pPr>
    </w:lvl>
    <w:lvl w:ilvl="4" w:tplc="04150019" w:tentative="1">
      <w:start w:val="1"/>
      <w:numFmt w:val="lowerLetter"/>
      <w:lvlText w:val="%5."/>
      <w:lvlJc w:val="left"/>
      <w:pPr>
        <w:ind w:left="3962" w:hanging="360"/>
      </w:pPr>
    </w:lvl>
    <w:lvl w:ilvl="5" w:tplc="0415001B" w:tentative="1">
      <w:start w:val="1"/>
      <w:numFmt w:val="lowerRoman"/>
      <w:lvlText w:val="%6."/>
      <w:lvlJc w:val="right"/>
      <w:pPr>
        <w:ind w:left="4682" w:hanging="180"/>
      </w:pPr>
    </w:lvl>
    <w:lvl w:ilvl="6" w:tplc="0415000F" w:tentative="1">
      <w:start w:val="1"/>
      <w:numFmt w:val="decimal"/>
      <w:lvlText w:val="%7."/>
      <w:lvlJc w:val="left"/>
      <w:pPr>
        <w:ind w:left="5402" w:hanging="360"/>
      </w:pPr>
    </w:lvl>
    <w:lvl w:ilvl="7" w:tplc="04150019" w:tentative="1">
      <w:start w:val="1"/>
      <w:numFmt w:val="lowerLetter"/>
      <w:lvlText w:val="%8."/>
      <w:lvlJc w:val="left"/>
      <w:pPr>
        <w:ind w:left="6122" w:hanging="360"/>
      </w:pPr>
    </w:lvl>
    <w:lvl w:ilvl="8" w:tplc="0415001B" w:tentative="1">
      <w:start w:val="1"/>
      <w:numFmt w:val="lowerRoman"/>
      <w:lvlText w:val="%9."/>
      <w:lvlJc w:val="right"/>
      <w:pPr>
        <w:ind w:left="6842" w:hanging="180"/>
      </w:pPr>
    </w:lvl>
  </w:abstractNum>
  <w:abstractNum w:abstractNumId="100" w15:restartNumberingAfterBreak="0">
    <w:nsid w:val="7F4010A9"/>
    <w:multiLevelType w:val="hybridMultilevel"/>
    <w:tmpl w:val="1F3EEECA"/>
    <w:lvl w:ilvl="0" w:tplc="4D6A3554">
      <w:start w:val="1"/>
      <w:numFmt w:val="decimal"/>
      <w:lvlText w:val="%1."/>
      <w:lvlJc w:val="left"/>
      <w:pPr>
        <w:ind w:left="687"/>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F708BA9A">
      <w:start w:val="1"/>
      <w:numFmt w:val="lowerLetter"/>
      <w:lvlText w:val="%2"/>
      <w:lvlJc w:val="left"/>
      <w:pPr>
        <w:ind w:left="11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BA6C2EE">
      <w:start w:val="1"/>
      <w:numFmt w:val="lowerRoman"/>
      <w:lvlText w:val="%3"/>
      <w:lvlJc w:val="left"/>
      <w:pPr>
        <w:ind w:left="19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ED2CB42">
      <w:start w:val="1"/>
      <w:numFmt w:val="decimal"/>
      <w:lvlText w:val="%4"/>
      <w:lvlJc w:val="left"/>
      <w:pPr>
        <w:ind w:left="26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7884424">
      <w:start w:val="1"/>
      <w:numFmt w:val="lowerLetter"/>
      <w:lvlText w:val="%5"/>
      <w:lvlJc w:val="left"/>
      <w:pPr>
        <w:ind w:left="335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8ECFF18">
      <w:start w:val="1"/>
      <w:numFmt w:val="lowerRoman"/>
      <w:lvlText w:val="%6"/>
      <w:lvlJc w:val="left"/>
      <w:pPr>
        <w:ind w:left="40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E3ACA02">
      <w:start w:val="1"/>
      <w:numFmt w:val="decimal"/>
      <w:lvlText w:val="%7"/>
      <w:lvlJc w:val="left"/>
      <w:pPr>
        <w:ind w:left="47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B0EFCF4">
      <w:start w:val="1"/>
      <w:numFmt w:val="lowerLetter"/>
      <w:lvlText w:val="%8"/>
      <w:lvlJc w:val="left"/>
      <w:pPr>
        <w:ind w:left="55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D7ED2D2">
      <w:start w:val="1"/>
      <w:numFmt w:val="lowerRoman"/>
      <w:lvlText w:val="%9"/>
      <w:lvlJc w:val="left"/>
      <w:pPr>
        <w:ind w:left="62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903590950">
    <w:abstractNumId w:val="94"/>
  </w:num>
  <w:num w:numId="2" w16cid:durableId="1223639699">
    <w:abstractNumId w:val="19"/>
  </w:num>
  <w:num w:numId="3" w16cid:durableId="399786654">
    <w:abstractNumId w:val="39"/>
  </w:num>
  <w:num w:numId="4" w16cid:durableId="1677222747">
    <w:abstractNumId w:val="92"/>
  </w:num>
  <w:num w:numId="5" w16cid:durableId="619729911">
    <w:abstractNumId w:val="9"/>
  </w:num>
  <w:num w:numId="6" w16cid:durableId="1552575576">
    <w:abstractNumId w:val="32"/>
  </w:num>
  <w:num w:numId="7" w16cid:durableId="1707830918">
    <w:abstractNumId w:val="38"/>
  </w:num>
  <w:num w:numId="8" w16cid:durableId="240409772">
    <w:abstractNumId w:val="84"/>
  </w:num>
  <w:num w:numId="9" w16cid:durableId="1197308509">
    <w:abstractNumId w:val="79"/>
  </w:num>
  <w:num w:numId="10" w16cid:durableId="2098331799">
    <w:abstractNumId w:val="90"/>
  </w:num>
  <w:num w:numId="11" w16cid:durableId="797409263">
    <w:abstractNumId w:val="61"/>
  </w:num>
  <w:num w:numId="12" w16cid:durableId="1446266683">
    <w:abstractNumId w:val="63"/>
  </w:num>
  <w:num w:numId="13" w16cid:durableId="780026354">
    <w:abstractNumId w:val="74"/>
  </w:num>
  <w:num w:numId="14" w16cid:durableId="21519342">
    <w:abstractNumId w:val="85"/>
  </w:num>
  <w:num w:numId="15" w16cid:durableId="652874409">
    <w:abstractNumId w:val="73"/>
  </w:num>
  <w:num w:numId="16" w16cid:durableId="1867526817">
    <w:abstractNumId w:val="67"/>
  </w:num>
  <w:num w:numId="17" w16cid:durableId="202909438">
    <w:abstractNumId w:val="70"/>
  </w:num>
  <w:num w:numId="18" w16cid:durableId="1890605927">
    <w:abstractNumId w:val="17"/>
  </w:num>
  <w:num w:numId="19" w16cid:durableId="1158158451">
    <w:abstractNumId w:val="30"/>
  </w:num>
  <w:num w:numId="20" w16cid:durableId="1013997863">
    <w:abstractNumId w:val="100"/>
  </w:num>
  <w:num w:numId="21" w16cid:durableId="74590352">
    <w:abstractNumId w:val="43"/>
  </w:num>
  <w:num w:numId="22" w16cid:durableId="549145625">
    <w:abstractNumId w:val="21"/>
  </w:num>
  <w:num w:numId="23" w16cid:durableId="1657144375">
    <w:abstractNumId w:val="65"/>
  </w:num>
  <w:num w:numId="24" w16cid:durableId="1082145191">
    <w:abstractNumId w:val="51"/>
  </w:num>
  <w:num w:numId="25" w16cid:durableId="2010017562">
    <w:abstractNumId w:val="86"/>
  </w:num>
  <w:num w:numId="26" w16cid:durableId="1900286487">
    <w:abstractNumId w:val="14"/>
  </w:num>
  <w:num w:numId="27" w16cid:durableId="706028556">
    <w:abstractNumId w:val="22"/>
  </w:num>
  <w:num w:numId="28" w16cid:durableId="437797106">
    <w:abstractNumId w:val="29"/>
  </w:num>
  <w:num w:numId="29" w16cid:durableId="585842487">
    <w:abstractNumId w:val="23"/>
  </w:num>
  <w:num w:numId="30" w16cid:durableId="1267808844">
    <w:abstractNumId w:val="95"/>
  </w:num>
  <w:num w:numId="31" w16cid:durableId="931008060">
    <w:abstractNumId w:val="78"/>
  </w:num>
  <w:num w:numId="32" w16cid:durableId="721759468">
    <w:abstractNumId w:val="87"/>
  </w:num>
  <w:num w:numId="33" w16cid:durableId="349993626">
    <w:abstractNumId w:val="34"/>
  </w:num>
  <w:num w:numId="34" w16cid:durableId="435101080">
    <w:abstractNumId w:val="76"/>
  </w:num>
  <w:num w:numId="35" w16cid:durableId="649477516">
    <w:abstractNumId w:val="81"/>
  </w:num>
  <w:num w:numId="36" w16cid:durableId="1953121535">
    <w:abstractNumId w:val="54"/>
  </w:num>
  <w:num w:numId="37" w16cid:durableId="210775517">
    <w:abstractNumId w:val="20"/>
  </w:num>
  <w:num w:numId="38" w16cid:durableId="1724594284">
    <w:abstractNumId w:val="68"/>
  </w:num>
  <w:num w:numId="39" w16cid:durableId="1285189361">
    <w:abstractNumId w:val="5"/>
  </w:num>
  <w:num w:numId="40" w16cid:durableId="1770929352">
    <w:abstractNumId w:val="12"/>
  </w:num>
  <w:num w:numId="41" w16cid:durableId="1755587121">
    <w:abstractNumId w:val="55"/>
  </w:num>
  <w:num w:numId="42" w16cid:durableId="72631381">
    <w:abstractNumId w:val="98"/>
  </w:num>
  <w:num w:numId="43" w16cid:durableId="1767336541">
    <w:abstractNumId w:val="3"/>
  </w:num>
  <w:num w:numId="44" w16cid:durableId="1371030891">
    <w:abstractNumId w:val="88"/>
  </w:num>
  <w:num w:numId="45" w16cid:durableId="856189957">
    <w:abstractNumId w:val="46"/>
  </w:num>
  <w:num w:numId="46" w16cid:durableId="1080173465">
    <w:abstractNumId w:val="77"/>
  </w:num>
  <w:num w:numId="47" w16cid:durableId="1644846404">
    <w:abstractNumId w:val="41"/>
  </w:num>
  <w:num w:numId="48" w16cid:durableId="316109437">
    <w:abstractNumId w:val="0"/>
  </w:num>
  <w:num w:numId="49" w16cid:durableId="1646469773">
    <w:abstractNumId w:val="33"/>
  </w:num>
  <w:num w:numId="50" w16cid:durableId="1029526143">
    <w:abstractNumId w:val="83"/>
  </w:num>
  <w:num w:numId="51" w16cid:durableId="32197439">
    <w:abstractNumId w:val="60"/>
  </w:num>
  <w:num w:numId="52" w16cid:durableId="1975407531">
    <w:abstractNumId w:val="53"/>
  </w:num>
  <w:num w:numId="53" w16cid:durableId="12728437">
    <w:abstractNumId w:val="26"/>
  </w:num>
  <w:num w:numId="54" w16cid:durableId="1894586085">
    <w:abstractNumId w:val="35"/>
  </w:num>
  <w:num w:numId="55" w16cid:durableId="26832539">
    <w:abstractNumId w:val="89"/>
  </w:num>
  <w:num w:numId="56" w16cid:durableId="904338404">
    <w:abstractNumId w:val="91"/>
  </w:num>
  <w:num w:numId="57" w16cid:durableId="608859857">
    <w:abstractNumId w:val="2"/>
  </w:num>
  <w:num w:numId="58" w16cid:durableId="249389197">
    <w:abstractNumId w:val="59"/>
  </w:num>
  <w:num w:numId="59" w16cid:durableId="246497592">
    <w:abstractNumId w:val="82"/>
  </w:num>
  <w:num w:numId="60" w16cid:durableId="1486582301">
    <w:abstractNumId w:val="18"/>
  </w:num>
  <w:num w:numId="61" w16cid:durableId="74131645">
    <w:abstractNumId w:val="16"/>
  </w:num>
  <w:num w:numId="62" w16cid:durableId="1454708622">
    <w:abstractNumId w:val="1"/>
  </w:num>
  <w:num w:numId="63" w16cid:durableId="1940063003">
    <w:abstractNumId w:val="93"/>
  </w:num>
  <w:num w:numId="64" w16cid:durableId="352808423">
    <w:abstractNumId w:val="69"/>
  </w:num>
  <w:num w:numId="65" w16cid:durableId="1847015896">
    <w:abstractNumId w:val="75"/>
  </w:num>
  <w:num w:numId="66" w16cid:durableId="1162546066">
    <w:abstractNumId w:val="42"/>
  </w:num>
  <w:num w:numId="67" w16cid:durableId="1853758752">
    <w:abstractNumId w:val="4"/>
  </w:num>
  <w:num w:numId="68" w16cid:durableId="1216773108">
    <w:abstractNumId w:val="15"/>
  </w:num>
  <w:num w:numId="69" w16cid:durableId="463083150">
    <w:abstractNumId w:val="25"/>
  </w:num>
  <w:num w:numId="70" w16cid:durableId="1364356851">
    <w:abstractNumId w:val="31"/>
  </w:num>
  <w:num w:numId="71" w16cid:durableId="1825005792">
    <w:abstractNumId w:val="71"/>
  </w:num>
  <w:num w:numId="72" w16cid:durableId="1295332316">
    <w:abstractNumId w:val="49"/>
  </w:num>
  <w:num w:numId="73" w16cid:durableId="279338218">
    <w:abstractNumId w:val="45"/>
  </w:num>
  <w:num w:numId="74" w16cid:durableId="845561319">
    <w:abstractNumId w:val="10"/>
  </w:num>
  <w:num w:numId="75" w16cid:durableId="785126675">
    <w:abstractNumId w:val="58"/>
  </w:num>
  <w:num w:numId="76" w16cid:durableId="1251545453">
    <w:abstractNumId w:val="48"/>
  </w:num>
  <w:num w:numId="77" w16cid:durableId="2009211253">
    <w:abstractNumId w:val="57"/>
  </w:num>
  <w:num w:numId="78" w16cid:durableId="1842697182">
    <w:abstractNumId w:val="44"/>
  </w:num>
  <w:num w:numId="79" w16cid:durableId="1351032238">
    <w:abstractNumId w:val="52"/>
  </w:num>
  <w:num w:numId="80" w16cid:durableId="1799300353">
    <w:abstractNumId w:val="64"/>
  </w:num>
  <w:num w:numId="81" w16cid:durableId="1639530533">
    <w:abstractNumId w:val="7"/>
  </w:num>
  <w:num w:numId="82" w16cid:durableId="402067084">
    <w:abstractNumId w:val="13"/>
  </w:num>
  <w:num w:numId="83" w16cid:durableId="1862547133">
    <w:abstractNumId w:val="37"/>
  </w:num>
  <w:num w:numId="84" w16cid:durableId="1353023060">
    <w:abstractNumId w:val="36"/>
  </w:num>
  <w:num w:numId="85" w16cid:durableId="1868105656">
    <w:abstractNumId w:val="47"/>
  </w:num>
  <w:num w:numId="86" w16cid:durableId="461658302">
    <w:abstractNumId w:val="28"/>
  </w:num>
  <w:num w:numId="87" w16cid:durableId="981079709">
    <w:abstractNumId w:val="72"/>
  </w:num>
  <w:num w:numId="88" w16cid:durableId="1911192471">
    <w:abstractNumId w:val="62"/>
  </w:num>
  <w:num w:numId="89" w16cid:durableId="1932658206">
    <w:abstractNumId w:val="50"/>
  </w:num>
  <w:num w:numId="90" w16cid:durableId="542139252">
    <w:abstractNumId w:val="8"/>
  </w:num>
  <w:num w:numId="91" w16cid:durableId="38163907">
    <w:abstractNumId w:val="96"/>
  </w:num>
  <w:num w:numId="92" w16cid:durableId="1316379338">
    <w:abstractNumId w:val="8"/>
    <w:lvlOverride w:ilvl="0">
      <w:startOverride w:val="3"/>
    </w:lvlOverride>
  </w:num>
  <w:num w:numId="93" w16cid:durableId="481505686">
    <w:abstractNumId w:val="97"/>
  </w:num>
  <w:num w:numId="94" w16cid:durableId="207298234">
    <w:abstractNumId w:val="11"/>
  </w:num>
  <w:num w:numId="95" w16cid:durableId="227426307">
    <w:abstractNumId w:val="99"/>
  </w:num>
  <w:num w:numId="96" w16cid:durableId="1609972006">
    <w:abstractNumId w:val="24"/>
  </w:num>
  <w:num w:numId="97" w16cid:durableId="1780875813">
    <w:abstractNumId w:val="40"/>
  </w:num>
  <w:num w:numId="98" w16cid:durableId="1326056299">
    <w:abstractNumId w:val="56"/>
  </w:num>
  <w:num w:numId="99" w16cid:durableId="550581443">
    <w:abstractNumId w:val="80"/>
  </w:num>
  <w:num w:numId="100" w16cid:durableId="1060590987">
    <w:abstractNumId w:val="6"/>
  </w:num>
  <w:num w:numId="101" w16cid:durableId="963389037">
    <w:abstractNumId w:val="66"/>
  </w:num>
  <w:num w:numId="102" w16cid:durableId="669672561">
    <w:abstractNumId w:val="27"/>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B84"/>
    <w:rsid w:val="00022C19"/>
    <w:rsid w:val="0003184D"/>
    <w:rsid w:val="000434C8"/>
    <w:rsid w:val="00050AEA"/>
    <w:rsid w:val="00052DEC"/>
    <w:rsid w:val="00082DFB"/>
    <w:rsid w:val="0008366E"/>
    <w:rsid w:val="000876FC"/>
    <w:rsid w:val="00091FE6"/>
    <w:rsid w:val="000A4459"/>
    <w:rsid w:val="000A75A5"/>
    <w:rsid w:val="000B68D3"/>
    <w:rsid w:val="000C342A"/>
    <w:rsid w:val="000C59E6"/>
    <w:rsid w:val="000D0D8B"/>
    <w:rsid w:val="000D1AB7"/>
    <w:rsid w:val="000D3A51"/>
    <w:rsid w:val="000F396A"/>
    <w:rsid w:val="000F6148"/>
    <w:rsid w:val="00102BAD"/>
    <w:rsid w:val="00105700"/>
    <w:rsid w:val="0011717A"/>
    <w:rsid w:val="00124A4D"/>
    <w:rsid w:val="0013044A"/>
    <w:rsid w:val="00133F13"/>
    <w:rsid w:val="0013725C"/>
    <w:rsid w:val="00141BB5"/>
    <w:rsid w:val="00144E98"/>
    <w:rsid w:val="00145565"/>
    <w:rsid w:val="00146ED3"/>
    <w:rsid w:val="00147ACA"/>
    <w:rsid w:val="001618FF"/>
    <w:rsid w:val="00161F53"/>
    <w:rsid w:val="0017144C"/>
    <w:rsid w:val="00176471"/>
    <w:rsid w:val="00185EE7"/>
    <w:rsid w:val="0019100B"/>
    <w:rsid w:val="00191B18"/>
    <w:rsid w:val="001A51F8"/>
    <w:rsid w:val="001D4311"/>
    <w:rsid w:val="001D4ED8"/>
    <w:rsid w:val="001E5FA5"/>
    <w:rsid w:val="001F2B64"/>
    <w:rsid w:val="0020221F"/>
    <w:rsid w:val="00203AA4"/>
    <w:rsid w:val="00206346"/>
    <w:rsid w:val="0021194B"/>
    <w:rsid w:val="00215D06"/>
    <w:rsid w:val="00217F7C"/>
    <w:rsid w:val="00222F62"/>
    <w:rsid w:val="0022330E"/>
    <w:rsid w:val="002359F0"/>
    <w:rsid w:val="00237E5F"/>
    <w:rsid w:val="0024647E"/>
    <w:rsid w:val="00252246"/>
    <w:rsid w:val="00266B92"/>
    <w:rsid w:val="00270499"/>
    <w:rsid w:val="00277BD3"/>
    <w:rsid w:val="002833E1"/>
    <w:rsid w:val="00283BC7"/>
    <w:rsid w:val="00286EA0"/>
    <w:rsid w:val="00291D93"/>
    <w:rsid w:val="00292B8F"/>
    <w:rsid w:val="002B0AB7"/>
    <w:rsid w:val="002B5805"/>
    <w:rsid w:val="002B74D7"/>
    <w:rsid w:val="002C5821"/>
    <w:rsid w:val="002D11D9"/>
    <w:rsid w:val="002D1E86"/>
    <w:rsid w:val="002D48D8"/>
    <w:rsid w:val="002D60D4"/>
    <w:rsid w:val="002E5BC8"/>
    <w:rsid w:val="002F07E4"/>
    <w:rsid w:val="002F0979"/>
    <w:rsid w:val="002F562F"/>
    <w:rsid w:val="00304C5E"/>
    <w:rsid w:val="00306E64"/>
    <w:rsid w:val="00316876"/>
    <w:rsid w:val="003265E2"/>
    <w:rsid w:val="00346856"/>
    <w:rsid w:val="00352C72"/>
    <w:rsid w:val="00361C33"/>
    <w:rsid w:val="003676E1"/>
    <w:rsid w:val="003719AB"/>
    <w:rsid w:val="00371D11"/>
    <w:rsid w:val="00372A54"/>
    <w:rsid w:val="0038115A"/>
    <w:rsid w:val="00382418"/>
    <w:rsid w:val="003842AC"/>
    <w:rsid w:val="003B3E5C"/>
    <w:rsid w:val="003D0A08"/>
    <w:rsid w:val="003D2710"/>
    <w:rsid w:val="003D2A9C"/>
    <w:rsid w:val="003D3CC3"/>
    <w:rsid w:val="003D574F"/>
    <w:rsid w:val="003E07A6"/>
    <w:rsid w:val="003F139A"/>
    <w:rsid w:val="00400665"/>
    <w:rsid w:val="00402905"/>
    <w:rsid w:val="00405290"/>
    <w:rsid w:val="00410B42"/>
    <w:rsid w:val="00415C7C"/>
    <w:rsid w:val="00421B93"/>
    <w:rsid w:val="004263A7"/>
    <w:rsid w:val="004342D5"/>
    <w:rsid w:val="004377D5"/>
    <w:rsid w:val="00442C79"/>
    <w:rsid w:val="00446A98"/>
    <w:rsid w:val="004512DA"/>
    <w:rsid w:val="0045376F"/>
    <w:rsid w:val="00460C4C"/>
    <w:rsid w:val="004674FF"/>
    <w:rsid w:val="004730C1"/>
    <w:rsid w:val="004758AA"/>
    <w:rsid w:val="00475D24"/>
    <w:rsid w:val="004804B1"/>
    <w:rsid w:val="0048795C"/>
    <w:rsid w:val="004978DA"/>
    <w:rsid w:val="004A0507"/>
    <w:rsid w:val="004A554D"/>
    <w:rsid w:val="004B186D"/>
    <w:rsid w:val="004B3277"/>
    <w:rsid w:val="004C4380"/>
    <w:rsid w:val="004D2F2C"/>
    <w:rsid w:val="004D626F"/>
    <w:rsid w:val="004D73DC"/>
    <w:rsid w:val="004E1491"/>
    <w:rsid w:val="004E69E0"/>
    <w:rsid w:val="004F184D"/>
    <w:rsid w:val="004F3CAD"/>
    <w:rsid w:val="0050129F"/>
    <w:rsid w:val="00504907"/>
    <w:rsid w:val="00507242"/>
    <w:rsid w:val="00514E59"/>
    <w:rsid w:val="005315A4"/>
    <w:rsid w:val="00535D25"/>
    <w:rsid w:val="00553129"/>
    <w:rsid w:val="005549D5"/>
    <w:rsid w:val="00555CD4"/>
    <w:rsid w:val="0056297B"/>
    <w:rsid w:val="00562B84"/>
    <w:rsid w:val="00577DCC"/>
    <w:rsid w:val="005853B5"/>
    <w:rsid w:val="00585D04"/>
    <w:rsid w:val="005940E2"/>
    <w:rsid w:val="00596F98"/>
    <w:rsid w:val="00597D00"/>
    <w:rsid w:val="00597EF4"/>
    <w:rsid w:val="005A48BC"/>
    <w:rsid w:val="005B4DDD"/>
    <w:rsid w:val="005C0D39"/>
    <w:rsid w:val="005C0F57"/>
    <w:rsid w:val="005C312E"/>
    <w:rsid w:val="005C3544"/>
    <w:rsid w:val="005C3578"/>
    <w:rsid w:val="005D5A16"/>
    <w:rsid w:val="005F086D"/>
    <w:rsid w:val="006038BE"/>
    <w:rsid w:val="00605E04"/>
    <w:rsid w:val="00617DB4"/>
    <w:rsid w:val="00622F6B"/>
    <w:rsid w:val="00622F71"/>
    <w:rsid w:val="00623011"/>
    <w:rsid w:val="00623654"/>
    <w:rsid w:val="006300C0"/>
    <w:rsid w:val="0063263C"/>
    <w:rsid w:val="00635C35"/>
    <w:rsid w:val="006430D1"/>
    <w:rsid w:val="00667F08"/>
    <w:rsid w:val="00672E42"/>
    <w:rsid w:val="00682ADA"/>
    <w:rsid w:val="00694058"/>
    <w:rsid w:val="006975C5"/>
    <w:rsid w:val="006B081A"/>
    <w:rsid w:val="006B6467"/>
    <w:rsid w:val="006C5830"/>
    <w:rsid w:val="006E002C"/>
    <w:rsid w:val="006E04CA"/>
    <w:rsid w:val="006E0C62"/>
    <w:rsid w:val="006E2419"/>
    <w:rsid w:val="006E502C"/>
    <w:rsid w:val="006E5F78"/>
    <w:rsid w:val="006F32A0"/>
    <w:rsid w:val="00702070"/>
    <w:rsid w:val="0070237B"/>
    <w:rsid w:val="0070367C"/>
    <w:rsid w:val="00705872"/>
    <w:rsid w:val="0071019F"/>
    <w:rsid w:val="00711BDA"/>
    <w:rsid w:val="0072707E"/>
    <w:rsid w:val="0074031D"/>
    <w:rsid w:val="00745593"/>
    <w:rsid w:val="00747F44"/>
    <w:rsid w:val="00752695"/>
    <w:rsid w:val="007639F1"/>
    <w:rsid w:val="00773966"/>
    <w:rsid w:val="00792C2D"/>
    <w:rsid w:val="00797B1A"/>
    <w:rsid w:val="007A4338"/>
    <w:rsid w:val="007A4B25"/>
    <w:rsid w:val="007A797A"/>
    <w:rsid w:val="007B377F"/>
    <w:rsid w:val="007B543D"/>
    <w:rsid w:val="007B5742"/>
    <w:rsid w:val="007C585A"/>
    <w:rsid w:val="007C741A"/>
    <w:rsid w:val="007D0176"/>
    <w:rsid w:val="007D48EF"/>
    <w:rsid w:val="007E1910"/>
    <w:rsid w:val="007F41C6"/>
    <w:rsid w:val="007F42BD"/>
    <w:rsid w:val="008157B9"/>
    <w:rsid w:val="00816F46"/>
    <w:rsid w:val="00832562"/>
    <w:rsid w:val="0083390C"/>
    <w:rsid w:val="008370C2"/>
    <w:rsid w:val="0085101E"/>
    <w:rsid w:val="00853936"/>
    <w:rsid w:val="00876712"/>
    <w:rsid w:val="00884D06"/>
    <w:rsid w:val="008A3B53"/>
    <w:rsid w:val="008C3CD2"/>
    <w:rsid w:val="008C7DBE"/>
    <w:rsid w:val="008D30E7"/>
    <w:rsid w:val="008E65E8"/>
    <w:rsid w:val="008F0F5C"/>
    <w:rsid w:val="00905228"/>
    <w:rsid w:val="00932F06"/>
    <w:rsid w:val="009344EF"/>
    <w:rsid w:val="009357D5"/>
    <w:rsid w:val="0093585B"/>
    <w:rsid w:val="009443EE"/>
    <w:rsid w:val="00945AE4"/>
    <w:rsid w:val="00962B3F"/>
    <w:rsid w:val="00992942"/>
    <w:rsid w:val="009A0D15"/>
    <w:rsid w:val="009A1A0C"/>
    <w:rsid w:val="009B34D2"/>
    <w:rsid w:val="009B7AC0"/>
    <w:rsid w:val="009C18AF"/>
    <w:rsid w:val="009C52FC"/>
    <w:rsid w:val="009D7B32"/>
    <w:rsid w:val="009E4035"/>
    <w:rsid w:val="009F13AB"/>
    <w:rsid w:val="009F24CE"/>
    <w:rsid w:val="009F5607"/>
    <w:rsid w:val="00A017F6"/>
    <w:rsid w:val="00A01E5E"/>
    <w:rsid w:val="00A04916"/>
    <w:rsid w:val="00A06EF5"/>
    <w:rsid w:val="00A10380"/>
    <w:rsid w:val="00A118FE"/>
    <w:rsid w:val="00A216A7"/>
    <w:rsid w:val="00A4586E"/>
    <w:rsid w:val="00A50AEA"/>
    <w:rsid w:val="00A5334A"/>
    <w:rsid w:val="00A609C1"/>
    <w:rsid w:val="00A64DAF"/>
    <w:rsid w:val="00A65687"/>
    <w:rsid w:val="00A7020E"/>
    <w:rsid w:val="00A705D7"/>
    <w:rsid w:val="00A844F3"/>
    <w:rsid w:val="00A8634F"/>
    <w:rsid w:val="00A8748D"/>
    <w:rsid w:val="00A939BE"/>
    <w:rsid w:val="00A93DDE"/>
    <w:rsid w:val="00AD3D66"/>
    <w:rsid w:val="00AD72C1"/>
    <w:rsid w:val="00AE1A43"/>
    <w:rsid w:val="00AE6AAD"/>
    <w:rsid w:val="00B004D6"/>
    <w:rsid w:val="00B22A60"/>
    <w:rsid w:val="00B33452"/>
    <w:rsid w:val="00B34A20"/>
    <w:rsid w:val="00B359BB"/>
    <w:rsid w:val="00B37FFC"/>
    <w:rsid w:val="00B400D6"/>
    <w:rsid w:val="00B43172"/>
    <w:rsid w:val="00B50B38"/>
    <w:rsid w:val="00B50FDE"/>
    <w:rsid w:val="00B53C63"/>
    <w:rsid w:val="00B62940"/>
    <w:rsid w:val="00B773A3"/>
    <w:rsid w:val="00B82398"/>
    <w:rsid w:val="00BA153A"/>
    <w:rsid w:val="00BA5A9D"/>
    <w:rsid w:val="00BA72E9"/>
    <w:rsid w:val="00BC071B"/>
    <w:rsid w:val="00BC4829"/>
    <w:rsid w:val="00BC7877"/>
    <w:rsid w:val="00BD187E"/>
    <w:rsid w:val="00BE6924"/>
    <w:rsid w:val="00BF0F41"/>
    <w:rsid w:val="00BF5A76"/>
    <w:rsid w:val="00C00E02"/>
    <w:rsid w:val="00C02D96"/>
    <w:rsid w:val="00C0370C"/>
    <w:rsid w:val="00C07654"/>
    <w:rsid w:val="00C104B3"/>
    <w:rsid w:val="00C114EF"/>
    <w:rsid w:val="00C136BE"/>
    <w:rsid w:val="00C14406"/>
    <w:rsid w:val="00C16FDB"/>
    <w:rsid w:val="00C21066"/>
    <w:rsid w:val="00C34E0C"/>
    <w:rsid w:val="00C36879"/>
    <w:rsid w:val="00C37F5E"/>
    <w:rsid w:val="00C42551"/>
    <w:rsid w:val="00C43E76"/>
    <w:rsid w:val="00C54A38"/>
    <w:rsid w:val="00C57FBA"/>
    <w:rsid w:val="00C64814"/>
    <w:rsid w:val="00C807C0"/>
    <w:rsid w:val="00C93660"/>
    <w:rsid w:val="00C95360"/>
    <w:rsid w:val="00CA0929"/>
    <w:rsid w:val="00CB00D4"/>
    <w:rsid w:val="00CB615D"/>
    <w:rsid w:val="00CB7475"/>
    <w:rsid w:val="00CC47AA"/>
    <w:rsid w:val="00CC53BB"/>
    <w:rsid w:val="00CC7300"/>
    <w:rsid w:val="00CF678D"/>
    <w:rsid w:val="00D17FE0"/>
    <w:rsid w:val="00D22148"/>
    <w:rsid w:val="00D30E4D"/>
    <w:rsid w:val="00D35587"/>
    <w:rsid w:val="00D4632C"/>
    <w:rsid w:val="00D51884"/>
    <w:rsid w:val="00D520F8"/>
    <w:rsid w:val="00D53A37"/>
    <w:rsid w:val="00D57360"/>
    <w:rsid w:val="00D7078A"/>
    <w:rsid w:val="00D708D6"/>
    <w:rsid w:val="00D77542"/>
    <w:rsid w:val="00D841D5"/>
    <w:rsid w:val="00D92959"/>
    <w:rsid w:val="00D95371"/>
    <w:rsid w:val="00D96C9E"/>
    <w:rsid w:val="00D96CE1"/>
    <w:rsid w:val="00DA4961"/>
    <w:rsid w:val="00DB4649"/>
    <w:rsid w:val="00DC293C"/>
    <w:rsid w:val="00DD0926"/>
    <w:rsid w:val="00DD5BD0"/>
    <w:rsid w:val="00DE0D6E"/>
    <w:rsid w:val="00DE1E44"/>
    <w:rsid w:val="00DE2E33"/>
    <w:rsid w:val="00DF7FFD"/>
    <w:rsid w:val="00E02A5F"/>
    <w:rsid w:val="00E042CA"/>
    <w:rsid w:val="00E077A0"/>
    <w:rsid w:val="00E12CC2"/>
    <w:rsid w:val="00E203DC"/>
    <w:rsid w:val="00E2241F"/>
    <w:rsid w:val="00E24C01"/>
    <w:rsid w:val="00E2550F"/>
    <w:rsid w:val="00E32456"/>
    <w:rsid w:val="00E33B63"/>
    <w:rsid w:val="00E349B8"/>
    <w:rsid w:val="00E3702A"/>
    <w:rsid w:val="00E37711"/>
    <w:rsid w:val="00E44421"/>
    <w:rsid w:val="00E56E85"/>
    <w:rsid w:val="00E57CF3"/>
    <w:rsid w:val="00E62751"/>
    <w:rsid w:val="00E63BB5"/>
    <w:rsid w:val="00E737E4"/>
    <w:rsid w:val="00E82E74"/>
    <w:rsid w:val="00E8587F"/>
    <w:rsid w:val="00E93C82"/>
    <w:rsid w:val="00E979DB"/>
    <w:rsid w:val="00EB00EA"/>
    <w:rsid w:val="00EB0F0F"/>
    <w:rsid w:val="00EB2DAF"/>
    <w:rsid w:val="00EB6F8F"/>
    <w:rsid w:val="00EC4CBD"/>
    <w:rsid w:val="00ED0C07"/>
    <w:rsid w:val="00ED4F01"/>
    <w:rsid w:val="00ED5B24"/>
    <w:rsid w:val="00EE3522"/>
    <w:rsid w:val="00EE4ABC"/>
    <w:rsid w:val="00EE7E10"/>
    <w:rsid w:val="00EF12C9"/>
    <w:rsid w:val="00F12059"/>
    <w:rsid w:val="00F12A47"/>
    <w:rsid w:val="00F1337A"/>
    <w:rsid w:val="00F1339E"/>
    <w:rsid w:val="00F203BF"/>
    <w:rsid w:val="00F23D05"/>
    <w:rsid w:val="00F26FE5"/>
    <w:rsid w:val="00F34A2D"/>
    <w:rsid w:val="00F72A55"/>
    <w:rsid w:val="00F76442"/>
    <w:rsid w:val="00F8066D"/>
    <w:rsid w:val="00F830D7"/>
    <w:rsid w:val="00F840C4"/>
    <w:rsid w:val="00F8743D"/>
    <w:rsid w:val="00F911A3"/>
    <w:rsid w:val="00F91932"/>
    <w:rsid w:val="00FA01EE"/>
    <w:rsid w:val="00FA3F19"/>
    <w:rsid w:val="00FC1723"/>
    <w:rsid w:val="00FC27E2"/>
    <w:rsid w:val="00FC30A9"/>
    <w:rsid w:val="00FD374F"/>
    <w:rsid w:val="00FD4B96"/>
    <w:rsid w:val="00FD7203"/>
    <w:rsid w:val="00FE11C7"/>
    <w:rsid w:val="00FE36ED"/>
    <w:rsid w:val="00FE5C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6662F"/>
  <w15:docId w15:val="{D4042F34-6674-4215-B945-C598A442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30D1"/>
    <w:pPr>
      <w:spacing w:after="5" w:line="362" w:lineRule="auto"/>
      <w:ind w:left="713" w:hanging="351"/>
      <w:jc w:val="both"/>
    </w:pPr>
    <w:rPr>
      <w:rFonts w:ascii="Calibri" w:eastAsia="Calibri" w:hAnsi="Calibri" w:cs="Calibri"/>
      <w:color w:val="000000"/>
      <w:sz w:val="24"/>
    </w:rPr>
  </w:style>
  <w:style w:type="paragraph" w:styleId="Nagwek1">
    <w:name w:val="heading 1"/>
    <w:next w:val="Normalny"/>
    <w:link w:val="Nagwek1Znak"/>
    <w:autoRedefine/>
    <w:uiPriority w:val="9"/>
    <w:unhideWhenUsed/>
    <w:qFormat/>
    <w:rsid w:val="00A4586E"/>
    <w:pPr>
      <w:keepNext/>
      <w:keepLines/>
      <w:spacing w:after="120" w:line="264" w:lineRule="auto"/>
      <w:ind w:left="635" w:right="340" w:hanging="11"/>
      <w:jc w:val="center"/>
      <w:outlineLvl w:val="0"/>
    </w:pPr>
    <w:rPr>
      <w:rFonts w:ascii="Calibri Light" w:eastAsia="Calibri" w:hAnsi="Calibri Light" w:cs="Calibri Light"/>
      <w:b/>
      <w:color w:val="000000"/>
      <w:sz w:val="24"/>
      <w:szCs w:val="24"/>
      <w:lang w:val="pl-PL"/>
    </w:rPr>
  </w:style>
  <w:style w:type="paragraph" w:styleId="Nagwek2">
    <w:name w:val="heading 2"/>
    <w:basedOn w:val="Normalny"/>
    <w:next w:val="Normalny"/>
    <w:link w:val="Nagwek2Znak"/>
    <w:uiPriority w:val="9"/>
    <w:semiHidden/>
    <w:unhideWhenUsed/>
    <w:qFormat/>
    <w:rsid w:val="003D3CC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4586E"/>
    <w:rPr>
      <w:rFonts w:ascii="Calibri Light" w:eastAsia="Calibri" w:hAnsi="Calibri Light" w:cs="Calibri Light"/>
      <w:b/>
      <w:color w:val="000000"/>
      <w:sz w:val="24"/>
      <w:szCs w:val="24"/>
      <w:lang w:val="pl-PL"/>
    </w:rPr>
  </w:style>
  <w:style w:type="paragraph" w:customStyle="1" w:styleId="Textbody">
    <w:name w:val="Text body"/>
    <w:basedOn w:val="Normalny"/>
    <w:rsid w:val="00E63BB5"/>
    <w:pPr>
      <w:shd w:val="clear" w:color="auto" w:fill="FFFFFF"/>
      <w:suppressAutoHyphens/>
      <w:autoSpaceDN w:val="0"/>
      <w:spacing w:after="0" w:line="240" w:lineRule="auto"/>
      <w:ind w:left="0" w:firstLine="0"/>
      <w:jc w:val="left"/>
      <w:textAlignment w:val="baseline"/>
    </w:pPr>
    <w:rPr>
      <w:rFonts w:ascii="Times New Roman" w:eastAsia="Times New Roman" w:hAnsi="Times New Roman" w:cs="Times New Roman"/>
      <w:kern w:val="3"/>
      <w:szCs w:val="24"/>
      <w:lang w:val="pl-PL" w:eastAsia="pl-PL" w:bidi="pl-PL"/>
    </w:rPr>
  </w:style>
  <w:style w:type="paragraph" w:styleId="Stopka">
    <w:name w:val="footer"/>
    <w:basedOn w:val="Normalny"/>
    <w:link w:val="StopkaZnak"/>
    <w:unhideWhenUsed/>
    <w:rsid w:val="00E63BB5"/>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lang w:val="pl-PL" w:eastAsia="pl-PL"/>
    </w:rPr>
  </w:style>
  <w:style w:type="character" w:customStyle="1" w:styleId="StopkaZnak">
    <w:name w:val="Stopka Znak"/>
    <w:basedOn w:val="Domylnaczcionkaakapitu"/>
    <w:link w:val="Stopka"/>
    <w:uiPriority w:val="99"/>
    <w:rsid w:val="00E63BB5"/>
    <w:rPr>
      <w:rFonts w:cs="Times New Roman"/>
      <w:lang w:val="pl-PL" w:eastAsia="pl-PL"/>
    </w:rPr>
  </w:style>
  <w:style w:type="paragraph" w:styleId="Tytu">
    <w:name w:val="Title"/>
    <w:basedOn w:val="Normalny"/>
    <w:next w:val="Normalny"/>
    <w:link w:val="TytuZnak"/>
    <w:uiPriority w:val="10"/>
    <w:qFormat/>
    <w:rsid w:val="00E63BB5"/>
    <w:pPr>
      <w:spacing w:before="360" w:after="80" w:line="240" w:lineRule="auto"/>
      <w:ind w:left="0" w:firstLine="0"/>
      <w:contextualSpacing/>
      <w:jc w:val="left"/>
    </w:pPr>
    <w:rPr>
      <w:rFonts w:asciiTheme="majorHAnsi" w:eastAsiaTheme="majorEastAsia" w:hAnsiTheme="majorHAnsi" w:cstheme="majorBidi"/>
      <w:color w:val="auto"/>
      <w:spacing w:val="-10"/>
      <w:kern w:val="28"/>
      <w:sz w:val="56"/>
      <w:szCs w:val="56"/>
      <w:lang w:val="pl-PL"/>
    </w:rPr>
  </w:style>
  <w:style w:type="character" w:customStyle="1" w:styleId="TytuZnak">
    <w:name w:val="Tytuł Znak"/>
    <w:basedOn w:val="Domylnaczcionkaakapitu"/>
    <w:link w:val="Tytu"/>
    <w:uiPriority w:val="10"/>
    <w:rsid w:val="00E63BB5"/>
    <w:rPr>
      <w:rFonts w:asciiTheme="majorHAnsi" w:eastAsiaTheme="majorEastAsia" w:hAnsiTheme="majorHAnsi" w:cstheme="majorBidi"/>
      <w:spacing w:val="-10"/>
      <w:kern w:val="28"/>
      <w:sz w:val="56"/>
      <w:szCs w:val="56"/>
      <w:lang w:val="pl-PL"/>
    </w:rPr>
  </w:style>
  <w:style w:type="paragraph" w:styleId="Akapitzlist">
    <w:name w:val="List Paragraph"/>
    <w:aliases w:val="L1,Numerowanie,Akapit z listą siwz,Wypunktowanie,sw tekst,Bullet List,FooterText,numbered,Paragraphe de liste1,lp1,Preambuła,CP-UC,CP-Punkty,List - bullets,Equipment,Bullet 1,List Paragraph Char Char,b1,Figure_name,Ref,List Paragraph,lp11"/>
    <w:basedOn w:val="Normalny"/>
    <w:link w:val="AkapitzlistZnak"/>
    <w:uiPriority w:val="34"/>
    <w:qFormat/>
    <w:rsid w:val="00E63BB5"/>
    <w:pPr>
      <w:spacing w:after="3" w:line="366" w:lineRule="auto"/>
      <w:ind w:left="720" w:hanging="10"/>
      <w:contextualSpacing/>
    </w:pPr>
  </w:style>
  <w:style w:type="character" w:customStyle="1" w:styleId="AkapitzlistZnak">
    <w:name w:val="Akapit z listą Znak"/>
    <w:aliases w:val="L1 Znak,Numerowanie Znak,Akapit z listą siwz Znak,Wypunktowanie Znak,sw tekst Znak,Bullet List Znak,FooterText Znak,numbered Znak,Paragraphe de liste1 Znak,lp1 Znak,Preambuła Znak,CP-UC Znak,CP-Punkty Znak,List - bullets Znak,b1 Znak"/>
    <w:link w:val="Akapitzlist"/>
    <w:uiPriority w:val="34"/>
    <w:qFormat/>
    <w:locked/>
    <w:rsid w:val="00E63BB5"/>
    <w:rPr>
      <w:rFonts w:ascii="Calibri" w:eastAsia="Calibri" w:hAnsi="Calibri" w:cs="Calibri"/>
      <w:color w:val="000000"/>
      <w:sz w:val="24"/>
    </w:rPr>
  </w:style>
  <w:style w:type="paragraph" w:customStyle="1" w:styleId="WW-Tekstpodstawowywcity3">
    <w:name w:val="WW-Tekst podstawowy wcięty 3"/>
    <w:basedOn w:val="Normalny"/>
    <w:uiPriority w:val="99"/>
    <w:rsid w:val="00382418"/>
    <w:pPr>
      <w:tabs>
        <w:tab w:val="left" w:pos="16756"/>
      </w:tabs>
      <w:suppressAutoHyphens/>
      <w:spacing w:after="0" w:line="240" w:lineRule="auto"/>
      <w:ind w:left="284" w:firstLine="0"/>
    </w:pPr>
    <w:rPr>
      <w:rFonts w:ascii="Times New Roman" w:eastAsia="Times New Roman" w:hAnsi="Times New Roman" w:cs="Times New Roman"/>
      <w:color w:val="auto"/>
      <w:kern w:val="2"/>
      <w:szCs w:val="20"/>
      <w:lang w:val="pl-PL" w:eastAsia="ar-SA"/>
    </w:rPr>
  </w:style>
  <w:style w:type="character" w:styleId="Hipercze">
    <w:name w:val="Hyperlink"/>
    <w:basedOn w:val="Domylnaczcionkaakapitu"/>
    <w:uiPriority w:val="99"/>
    <w:unhideWhenUsed/>
    <w:rsid w:val="001A51F8"/>
    <w:rPr>
      <w:color w:val="0563C1" w:themeColor="hyperlink"/>
      <w:u w:val="single"/>
    </w:rPr>
  </w:style>
  <w:style w:type="paragraph" w:styleId="Nagwek">
    <w:name w:val="header"/>
    <w:basedOn w:val="Normalny"/>
    <w:link w:val="NagwekZnak"/>
    <w:uiPriority w:val="99"/>
    <w:unhideWhenUsed/>
    <w:rsid w:val="005940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40E2"/>
    <w:rPr>
      <w:rFonts w:ascii="Calibri" w:eastAsia="Calibri" w:hAnsi="Calibri" w:cs="Calibri"/>
      <w:color w:val="000000"/>
      <w:sz w:val="24"/>
    </w:rPr>
  </w:style>
  <w:style w:type="character" w:styleId="Odwoaniedokomentarza">
    <w:name w:val="annotation reference"/>
    <w:basedOn w:val="Domylnaczcionkaakapitu"/>
    <w:uiPriority w:val="99"/>
    <w:semiHidden/>
    <w:unhideWhenUsed/>
    <w:rsid w:val="00022C19"/>
    <w:rPr>
      <w:sz w:val="16"/>
      <w:szCs w:val="16"/>
    </w:rPr>
  </w:style>
  <w:style w:type="paragraph" w:styleId="Tekstkomentarza">
    <w:name w:val="annotation text"/>
    <w:basedOn w:val="Normalny"/>
    <w:link w:val="TekstkomentarzaZnak"/>
    <w:uiPriority w:val="99"/>
    <w:unhideWhenUsed/>
    <w:rsid w:val="00022C19"/>
    <w:pPr>
      <w:spacing w:line="240" w:lineRule="auto"/>
    </w:pPr>
    <w:rPr>
      <w:sz w:val="20"/>
      <w:szCs w:val="20"/>
    </w:rPr>
  </w:style>
  <w:style w:type="character" w:customStyle="1" w:styleId="TekstkomentarzaZnak">
    <w:name w:val="Tekst komentarza Znak"/>
    <w:basedOn w:val="Domylnaczcionkaakapitu"/>
    <w:link w:val="Tekstkomentarza"/>
    <w:uiPriority w:val="99"/>
    <w:rsid w:val="00022C19"/>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022C19"/>
    <w:rPr>
      <w:b/>
      <w:bCs/>
    </w:rPr>
  </w:style>
  <w:style w:type="character" w:customStyle="1" w:styleId="TematkomentarzaZnak">
    <w:name w:val="Temat komentarza Znak"/>
    <w:basedOn w:val="TekstkomentarzaZnak"/>
    <w:link w:val="Tematkomentarza"/>
    <w:uiPriority w:val="99"/>
    <w:semiHidden/>
    <w:rsid w:val="00022C19"/>
    <w:rPr>
      <w:rFonts w:ascii="Calibri" w:eastAsia="Calibri" w:hAnsi="Calibri" w:cs="Calibri"/>
      <w:b/>
      <w:bCs/>
      <w:color w:val="000000"/>
      <w:sz w:val="20"/>
      <w:szCs w:val="20"/>
    </w:rPr>
  </w:style>
  <w:style w:type="character" w:customStyle="1" w:styleId="Nagwek2Znak">
    <w:name w:val="Nagłówek 2 Znak"/>
    <w:basedOn w:val="Domylnaczcionkaakapitu"/>
    <w:link w:val="Nagwek2"/>
    <w:uiPriority w:val="9"/>
    <w:semiHidden/>
    <w:rsid w:val="003D3CC3"/>
    <w:rPr>
      <w:rFonts w:asciiTheme="majorHAnsi" w:eastAsiaTheme="majorEastAsia" w:hAnsiTheme="majorHAnsi" w:cstheme="majorBidi"/>
      <w:color w:val="2E74B5" w:themeColor="accent1" w:themeShade="BF"/>
      <w:sz w:val="26"/>
      <w:szCs w:val="26"/>
    </w:rPr>
  </w:style>
  <w:style w:type="paragraph" w:customStyle="1" w:styleId="Default">
    <w:name w:val="Default"/>
    <w:qFormat/>
    <w:rsid w:val="0019100B"/>
    <w:pPr>
      <w:autoSpaceDE w:val="0"/>
      <w:autoSpaceDN w:val="0"/>
      <w:adjustRightInd w:val="0"/>
      <w:spacing w:after="0" w:line="240" w:lineRule="auto"/>
    </w:pPr>
    <w:rPr>
      <w:rFonts w:ascii="Calibri" w:eastAsia="Calibri" w:hAnsi="Calibri" w:cs="Calibri"/>
      <w:color w:val="000000"/>
      <w:sz w:val="24"/>
      <w:szCs w:val="24"/>
      <w:lang w:val="pl-PL" w:eastAsia="pl-PL"/>
    </w:rPr>
  </w:style>
  <w:style w:type="paragraph" w:customStyle="1" w:styleId="1">
    <w:name w:val="1."/>
    <w:basedOn w:val="Normalny"/>
    <w:qFormat/>
    <w:rsid w:val="00D520F8"/>
    <w:pPr>
      <w:suppressAutoHyphens/>
      <w:snapToGrid w:val="0"/>
      <w:spacing w:after="0" w:line="258" w:lineRule="atLeast"/>
      <w:ind w:left="227" w:hanging="227"/>
    </w:pPr>
    <w:rPr>
      <w:rFonts w:ascii="FrankfurtGothic" w:eastAsia="Times New Roman" w:hAnsi="FrankfurtGothic" w:cs="Times New Roman"/>
      <w:kern w:val="1"/>
      <w:sz w:val="19"/>
      <w:szCs w:val="20"/>
      <w:lang w:val="pl-PL" w:eastAsia="ar-SA"/>
    </w:rPr>
  </w:style>
  <w:style w:type="character" w:styleId="Pogrubienie">
    <w:name w:val="Strong"/>
    <w:uiPriority w:val="22"/>
    <w:qFormat/>
    <w:rsid w:val="00D520F8"/>
    <w:rPr>
      <w:b/>
      <w:bCs/>
    </w:rPr>
  </w:style>
  <w:style w:type="paragraph" w:styleId="Tekstdymka">
    <w:name w:val="Balloon Text"/>
    <w:basedOn w:val="Normalny"/>
    <w:link w:val="TekstdymkaZnak"/>
    <w:uiPriority w:val="99"/>
    <w:semiHidden/>
    <w:unhideWhenUsed/>
    <w:rsid w:val="00F1339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1339E"/>
    <w:rPr>
      <w:rFonts w:ascii="Tahoma" w:eastAsia="Calibri" w:hAnsi="Tahoma" w:cs="Tahoma"/>
      <w:color w:val="000000"/>
      <w:sz w:val="16"/>
      <w:szCs w:val="16"/>
    </w:rPr>
  </w:style>
  <w:style w:type="paragraph" w:styleId="Poprawka">
    <w:name w:val="Revision"/>
    <w:hidden/>
    <w:uiPriority w:val="99"/>
    <w:semiHidden/>
    <w:rsid w:val="00622F71"/>
    <w:pPr>
      <w:spacing w:after="0" w:line="240" w:lineRule="auto"/>
    </w:pPr>
    <w:rPr>
      <w:rFonts w:ascii="Calibri" w:eastAsia="Calibri" w:hAnsi="Calibri" w:cs="Calibri"/>
      <w:color w:val="000000"/>
      <w:sz w:val="24"/>
    </w:rPr>
  </w:style>
  <w:style w:type="character" w:styleId="UyteHipercze">
    <w:name w:val="FollowedHyperlink"/>
    <w:basedOn w:val="Domylnaczcionkaakapitu"/>
    <w:uiPriority w:val="99"/>
    <w:semiHidden/>
    <w:unhideWhenUsed/>
    <w:rsid w:val="00C42551"/>
    <w:rPr>
      <w:color w:val="954F72" w:themeColor="followedHyperlink"/>
      <w:u w:val="single"/>
    </w:rPr>
  </w:style>
  <w:style w:type="character" w:styleId="Nierozpoznanawzmianka">
    <w:name w:val="Unresolved Mention"/>
    <w:basedOn w:val="Domylnaczcionkaakapitu"/>
    <w:uiPriority w:val="99"/>
    <w:semiHidden/>
    <w:unhideWhenUsed/>
    <w:rsid w:val="001D4311"/>
    <w:rPr>
      <w:color w:val="605E5C"/>
      <w:shd w:val="clear" w:color="auto" w:fill="E1DFDD"/>
    </w:rPr>
  </w:style>
  <w:style w:type="paragraph" w:customStyle="1" w:styleId="Standard">
    <w:name w:val="Standard"/>
    <w:rsid w:val="004D626F"/>
    <w:pPr>
      <w:suppressAutoHyphens/>
      <w:autoSpaceDN w:val="0"/>
      <w:spacing w:after="0" w:line="240" w:lineRule="auto"/>
      <w:textAlignment w:val="baseline"/>
    </w:pPr>
    <w:rPr>
      <w:rFonts w:ascii="Liberation Serif" w:eastAsia="NSimSun" w:hAnsi="Liberation Serif" w:cs="Lucida Sans"/>
      <w:kern w:val="3"/>
      <w:sz w:val="24"/>
      <w:szCs w:val="24"/>
      <w:lang w:val="pl-PL" w:eastAsia="zh-CN" w:bidi="hi-IN"/>
    </w:rPr>
  </w:style>
  <w:style w:type="numbering" w:customStyle="1" w:styleId="WWNum33">
    <w:name w:val="WWNum33"/>
    <w:basedOn w:val="Bezlisty"/>
    <w:rsid w:val="004D626F"/>
    <w:pPr>
      <w:numPr>
        <w:numId w:val="86"/>
      </w:numPr>
    </w:pPr>
  </w:style>
  <w:style w:type="numbering" w:customStyle="1" w:styleId="WWNum30">
    <w:name w:val="WWNum30"/>
    <w:basedOn w:val="Bezlisty"/>
    <w:rsid w:val="004D626F"/>
    <w:pPr>
      <w:numPr>
        <w:numId w:val="87"/>
      </w:numPr>
    </w:pPr>
  </w:style>
  <w:style w:type="numbering" w:customStyle="1" w:styleId="WWNum31">
    <w:name w:val="WWNum31"/>
    <w:basedOn w:val="Bezlisty"/>
    <w:rsid w:val="004D626F"/>
    <w:pPr>
      <w:numPr>
        <w:numId w:val="88"/>
      </w:numPr>
    </w:pPr>
  </w:style>
  <w:style w:type="numbering" w:customStyle="1" w:styleId="WWNum32">
    <w:name w:val="WWNum32"/>
    <w:basedOn w:val="Bezlisty"/>
    <w:rsid w:val="004D626F"/>
    <w:pPr>
      <w:numPr>
        <w:numId w:val="89"/>
      </w:numPr>
    </w:pPr>
  </w:style>
  <w:style w:type="numbering" w:customStyle="1" w:styleId="WWNum34">
    <w:name w:val="WWNum34"/>
    <w:basedOn w:val="Bezlisty"/>
    <w:rsid w:val="004D626F"/>
    <w:pPr>
      <w:numPr>
        <w:numId w:val="90"/>
      </w:numPr>
    </w:pPr>
  </w:style>
  <w:style w:type="numbering" w:customStyle="1" w:styleId="WWNum35">
    <w:name w:val="WWNum35"/>
    <w:basedOn w:val="Bezlisty"/>
    <w:rsid w:val="004D626F"/>
    <w:pPr>
      <w:numPr>
        <w:numId w:val="91"/>
      </w:numPr>
    </w:pPr>
  </w:style>
  <w:style w:type="table" w:styleId="Tabela-Siatka">
    <w:name w:val="Table Grid"/>
    <w:basedOn w:val="Standardowy"/>
    <w:uiPriority w:val="39"/>
    <w:rsid w:val="006326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385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unduszeue.slaskie.pl/web/guest/dokumenty" TargetMode="External"/><Relationship Id="rId13" Type="http://schemas.openxmlformats.org/officeDocument/2006/relationships/hyperlink" Target="https://www.funduszeeuropejskie.gov.pl/strony/o-funduszach/dokumenty/wytyczne-dotyczace-realizacji-zasad-rownosciowych-w-ramach-funduszy-unijnych-na-lata-2021-2027-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gov.pl/web/mswia/standardy-dostepnosci-w-samorzadzi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o@panki.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ue.slaskie.pl/web/guest/dokument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amowienia@panki.pl" TargetMode="External"/><Relationship Id="rId23" Type="http://schemas.openxmlformats.org/officeDocument/2006/relationships/fontTable" Target="fontTable.xml"/><Relationship Id="rId10" Type="http://schemas.openxmlformats.org/officeDocument/2006/relationships/hyperlink" Target="https://www.funduszeeuropejskie.gov.pl/strony/o-funduszach/dokumenty/wytyczne-dotyczace-realizacji-zasad-rownosciowych-w-ramach-funduszy-unijnych-na-lata-2021-2027-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pl/web/mswia/standardy-dostepnosci-w-samorzadzie" TargetMode="External"/><Relationship Id="rId14" Type="http://schemas.openxmlformats.org/officeDocument/2006/relationships/hyperlink" Target="mailto:sekretariat@panki.pl"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D42D2-9F0C-473E-9A00-2C0E24EEC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4147</TotalTime>
  <Pages>44</Pages>
  <Words>20469</Words>
  <Characters>122818</Characters>
  <Application>Microsoft Office Word</Application>
  <DocSecurity>0</DocSecurity>
  <Lines>1023</Lines>
  <Paragraphs>286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inz14</dc:creator>
  <cp:lastModifiedBy>urzednik3</cp:lastModifiedBy>
  <cp:revision>77</cp:revision>
  <cp:lastPrinted>2025-09-09T09:32:00Z</cp:lastPrinted>
  <dcterms:created xsi:type="dcterms:W3CDTF">2025-09-09T09:31:00Z</dcterms:created>
  <dcterms:modified xsi:type="dcterms:W3CDTF">2026-08-12T10:13:00Z</dcterms:modified>
</cp:coreProperties>
</file>